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160" w:line="259" w:lineRule="auto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5 </w:t>
      </w:r>
    </w:p>
    <w:p>
      <w:pPr>
        <w:pStyle w:val="Normal.0"/>
        <w:spacing w:after="5" w:line="250" w:lineRule="auto"/>
        <w:ind w:left="423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do Zasad rekrutacji do Szko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y Doktorskiej SGMK na rok akademicki 2023/2024 </w:t>
      </w: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                                                   </w:t>
      </w:r>
    </w:p>
    <w:p>
      <w:pPr>
        <w:pStyle w:val="Normal.0"/>
        <w:spacing w:after="5" w:line="250" w:lineRule="auto"/>
        <w:ind w:left="423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..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., dnia 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……………… </w:t>
      </w: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imi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i nazwisko kandydata </w:t>
      </w: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dyscyplina naukowa </w:t>
      </w: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59" w:lineRule="auto"/>
        <w:ind w:left="383" w:right="427" w:hanging="10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 w:hint="default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WIADCZENIE </w:t>
      </w:r>
    </w:p>
    <w:p>
      <w:pPr>
        <w:pStyle w:val="Normal.0"/>
        <w:spacing w:after="0" w:line="259" w:lineRule="auto"/>
        <w:ind w:left="383" w:right="427" w:hanging="10"/>
        <w:jc w:val="center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wiadomy(-a) odpowiedzialno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 karnej za podanie nieprawdziwych informacji 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wiadczam, 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 na dzie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 pa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ź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dziernika 2023 r.: </w:t>
      </w: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numPr>
          <w:ilvl w:val="0"/>
          <w:numId w:val="2"/>
        </w:numPr>
        <w:bidi w:val="0"/>
        <w:spacing w:after="0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Doktorska Szko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 G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wnej Miko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aja Kopernika b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dzie jedyn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łą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doktorsk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w kt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rej b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realizowa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(-a) kszta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cenie; </w:t>
      </w:r>
    </w:p>
    <w:p>
      <w:pPr>
        <w:pStyle w:val="Normal.0"/>
        <w:numPr>
          <w:ilvl w:val="0"/>
          <w:numId w:val="2"/>
        </w:numPr>
        <w:bidi w:val="0"/>
        <w:spacing w:after="3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/nie b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* zatrudniony(-a) jako nauczyciel akademicki/pracownik naukowy*</w:t>
      </w:r>
      <w:r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erence w:id="1"/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; </w:t>
      </w:r>
    </w:p>
    <w:p>
      <w:pPr>
        <w:pStyle w:val="Normal.0"/>
        <w:numPr>
          <w:ilvl w:val="0"/>
          <w:numId w:val="2"/>
        </w:numPr>
        <w:bidi w:val="0"/>
        <w:spacing w:after="0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Posiadam/nie posiadam* stopie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naukowy doktora</w:t>
      </w:r>
      <w:r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erence w:id="2"/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; </w:t>
      </w:r>
    </w:p>
    <w:p>
      <w:pPr>
        <w:pStyle w:val="Normal.0"/>
        <w:spacing w:after="0" w:line="259" w:lineRule="auto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59" w:lineRule="auto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59" w:lineRule="auto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5" w:line="250" w:lineRule="auto"/>
        <w:ind w:left="1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.. </w:t>
      </w:r>
    </w:p>
    <w:p>
      <w:pPr>
        <w:pStyle w:val="Normal.0"/>
        <w:spacing w:after="5" w:line="250" w:lineRule="auto"/>
        <w:ind w:left="1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czytelny podpis kandydata </w:t>
      </w:r>
    </w:p>
    <w:p>
      <w:pPr>
        <w:pStyle w:val="Normal.0"/>
        <w:spacing w:after="5" w:line="250" w:lineRule="auto"/>
        <w:ind w:left="10" w:right="42" w:hanging="10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czniki: </w:t>
      </w:r>
    </w:p>
    <w:p>
      <w:pPr>
        <w:pStyle w:val="Normal.0"/>
        <w:numPr>
          <w:ilvl w:val="0"/>
          <w:numId w:val="4"/>
        </w:numPr>
        <w:bidi w:val="0"/>
        <w:spacing w:after="0" w:line="268" w:lineRule="auto"/>
        <w:ind w:right="45"/>
        <w:jc w:val="both"/>
        <w:rPr>
          <w:rFonts w:ascii="Calibri" w:hAnsi="Calibri" w:hint="default"/>
          <w:kern w:val="2"/>
          <w:sz w:val="24"/>
          <w:szCs w:val="24"/>
          <w:rtl w:val="0"/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………………………………………… </w:t>
      </w:r>
    </w:p>
    <w:p>
      <w:pPr>
        <w:pStyle w:val="Normal.0"/>
        <w:numPr>
          <w:ilvl w:val="0"/>
          <w:numId w:val="4"/>
        </w:numPr>
        <w:bidi w:val="0"/>
        <w:spacing w:after="0" w:line="268" w:lineRule="auto"/>
        <w:ind w:right="45"/>
        <w:jc w:val="both"/>
        <w:rPr>
          <w:rFonts w:ascii="Calibri" w:hAnsi="Calibri" w:hint="default"/>
          <w:kern w:val="2"/>
          <w:sz w:val="24"/>
          <w:szCs w:val="24"/>
          <w:rtl w:val="0"/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………………………………………… </w:t>
      </w: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5" w:line="250" w:lineRule="auto"/>
        <w:ind w:right="45"/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*-</w:t>
      </w:r>
      <w:r>
        <w:rPr>
          <w:rFonts w:ascii="Calibri" w:hAnsi="Calibri"/>
          <w:i w:val="1"/>
          <w:i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niepotrzebne skre</w:t>
      </w:r>
      <w:r>
        <w:rPr>
          <w:rFonts w:ascii="Calibri" w:hAnsi="Calibri" w:hint="default"/>
          <w:i w:val="1"/>
          <w:i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i w:val="1"/>
          <w:i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li</w:t>
      </w:r>
      <w:r>
        <w:rPr>
          <w:rFonts w:ascii="Calibri" w:hAnsi="Calibri" w:hint="default"/>
          <w:i w:val="1"/>
          <w:i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410" w:right="1133" w:bottom="1701" w:left="1134" w:header="624" w:footer="34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fldChar w:fldCharType="begin" w:fldLock="0"/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instrText xml:space="preserve"> PAGE </w:instrText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fldChar w:fldCharType="separate" w:fldLock="0"/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fldChar w:fldCharType="end" w:fldLock="0"/>
    </w:r>
    <w:r>
      <w:rPr>
        <w:outline w:val="0"/>
        <w:color w:val="1e3970"/>
        <w:sz w:val="32"/>
        <w:szCs w:val="32"/>
        <w:u w:color="1e3970"/>
        <w14:textFill>
          <w14:solidFill>
            <w14:srgbClr w14:val="1E3970"/>
          </w14:solidFill>
        </w14:textFill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Domyślne"/>
        <w:bidi w:val="0"/>
        <w:spacing w:before="0" w:line="247" w:lineRule="auto"/>
        <w:ind w:left="10" w:right="57" w:hanging="10"/>
        <w:jc w:val="both"/>
        <w:rPr>
          <w:rtl w:val="0"/>
        </w:rPr>
      </w:pPr>
      <w:r>
        <w:rPr>
          <w:rFonts w:ascii="Calibri" w:cs="Calibri" w:hAnsi="Calibri" w:eastAsia="Calibri"/>
          <w:outline w:val="0"/>
          <w:color w:val="000000"/>
          <w:kern w:val="2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footnoteRef/>
      </w:r>
      <w:r>
        <w:rPr>
          <w:rFonts w:ascii="Calibri" w:hAnsi="Calibri"/>
          <w:kern w:val="2"/>
          <w:sz w:val="20"/>
          <w:szCs w:val="20"/>
          <w:u w:color="000000"/>
          <w:rtl w:val="0"/>
        </w:rPr>
        <w:t xml:space="preserve"> kandydat mo</w:t>
      </w:r>
      <w:r>
        <w:rPr>
          <w:rFonts w:ascii="Calibri" w:hAnsi="Calibri" w:hint="default"/>
          <w:kern w:val="2"/>
          <w:sz w:val="20"/>
          <w:szCs w:val="20"/>
          <w:u w:color="000000"/>
          <w:rtl w:val="0"/>
        </w:rPr>
        <w:t>ż</w:t>
      </w:r>
      <w:r>
        <w:rPr>
          <w:rFonts w:ascii="Calibri" w:hAnsi="Calibri"/>
          <w:kern w:val="2"/>
          <w:sz w:val="20"/>
          <w:szCs w:val="20"/>
          <w:u w:color="000000"/>
          <w:rtl w:val="0"/>
        </w:rPr>
        <w:t>e by</w:t>
      </w:r>
      <w:r>
        <w:rPr>
          <w:rFonts w:ascii="Calibri" w:hAnsi="Calibri" w:hint="default"/>
          <w:kern w:val="2"/>
          <w:sz w:val="20"/>
          <w:szCs w:val="20"/>
          <w:u w:color="000000"/>
          <w:rtl w:val="0"/>
        </w:rPr>
        <w:t xml:space="preserve">ć </w:t>
      </w:r>
      <w:r>
        <w:rPr>
          <w:rFonts w:ascii="Calibri" w:hAnsi="Calibri"/>
          <w:kern w:val="2"/>
          <w:sz w:val="20"/>
          <w:szCs w:val="20"/>
          <w:u w:color="000000"/>
          <w:rtl w:val="0"/>
        </w:rPr>
        <w:t>zatrudniony jako nauczyciel akademicki albo pracownik naukowy tylko w przypadku zatrudnienia w celu realizacji projektu badawczego, o kt</w:t>
      </w:r>
      <w:r>
        <w:rPr>
          <w:rFonts w:ascii="Calibri" w:hAnsi="Calibri" w:hint="default"/>
          <w:kern w:val="2"/>
          <w:sz w:val="20"/>
          <w:szCs w:val="20"/>
          <w:u w:color="000000"/>
          <w:rtl w:val="0"/>
          <w:lang w:val="es-ES_tradnl"/>
        </w:rPr>
        <w:t>ó</w:t>
      </w:r>
      <w:r>
        <w:rPr>
          <w:rFonts w:ascii="Calibri" w:hAnsi="Calibri"/>
          <w:kern w:val="2"/>
          <w:sz w:val="20"/>
          <w:szCs w:val="20"/>
          <w:u w:color="000000"/>
          <w:rtl w:val="0"/>
        </w:rPr>
        <w:t xml:space="preserve">rym mowa w art. 119 ust. 2 pkt 2 i 3 ustawy z dnia 20 lipca 2018 r. </w:t>
      </w:r>
      <w:r>
        <w:rPr>
          <w:rFonts w:ascii="Calibri" w:hAnsi="Calibri" w:hint="default"/>
          <w:kern w:val="2"/>
          <w:sz w:val="20"/>
          <w:szCs w:val="20"/>
          <w:u w:color="000000"/>
          <w:rtl w:val="0"/>
        </w:rPr>
        <w:t xml:space="preserve">– </w:t>
      </w:r>
      <w:r>
        <w:rPr>
          <w:rFonts w:ascii="Calibri" w:hAnsi="Calibri"/>
          <w:kern w:val="2"/>
          <w:sz w:val="20"/>
          <w:szCs w:val="20"/>
          <w:u w:color="000000"/>
          <w:rtl w:val="0"/>
        </w:rPr>
        <w:t>Prawo o szkolnictwie wy</w:t>
      </w:r>
      <w:r>
        <w:rPr>
          <w:rFonts w:ascii="Calibri" w:hAnsi="Calibri" w:hint="default"/>
          <w:kern w:val="2"/>
          <w:sz w:val="20"/>
          <w:szCs w:val="20"/>
          <w:u w:color="000000"/>
          <w:rtl w:val="0"/>
        </w:rPr>
        <w:t>ż</w:t>
      </w:r>
      <w:r>
        <w:rPr>
          <w:rFonts w:ascii="Calibri" w:hAnsi="Calibri"/>
          <w:kern w:val="2"/>
          <w:sz w:val="20"/>
          <w:szCs w:val="20"/>
          <w:u w:color="000000"/>
          <w:rtl w:val="0"/>
        </w:rPr>
        <w:t xml:space="preserve">szym i nauce (t.j. Dz. U. z 2023 r. poz. 742) </w:t>
      </w:r>
      <w:r>
        <w:rPr>
          <w:rFonts w:ascii="Calibri" w:hAnsi="Calibri" w:hint="default"/>
          <w:kern w:val="2"/>
          <w:sz w:val="20"/>
          <w:szCs w:val="20"/>
          <w:u w:color="000000"/>
          <w:rtl w:val="0"/>
        </w:rPr>
        <w:t xml:space="preserve">– </w:t>
      </w:r>
      <w:r>
        <w:rPr>
          <w:rFonts w:ascii="Calibri" w:hAnsi="Calibri"/>
          <w:kern w:val="2"/>
          <w:sz w:val="20"/>
          <w:szCs w:val="20"/>
          <w:u w:color="000000"/>
          <w:rtl w:val="0"/>
        </w:rPr>
        <w:t>w tym przypadku nale</w:t>
      </w:r>
      <w:r>
        <w:rPr>
          <w:rFonts w:ascii="Calibri" w:hAnsi="Calibri" w:hint="default"/>
          <w:kern w:val="2"/>
          <w:sz w:val="20"/>
          <w:szCs w:val="20"/>
          <w:u w:color="000000"/>
          <w:rtl w:val="0"/>
        </w:rPr>
        <w:t>ż</w:t>
      </w:r>
      <w:r>
        <w:rPr>
          <w:rFonts w:ascii="Calibri" w:hAnsi="Calibri"/>
          <w:kern w:val="2"/>
          <w:sz w:val="20"/>
          <w:szCs w:val="20"/>
          <w:u w:color="000000"/>
          <w:rtl w:val="0"/>
        </w:rPr>
        <w:t>y do</w:t>
      </w:r>
      <w:r>
        <w:rPr>
          <w:rFonts w:ascii="Calibri" w:hAnsi="Calibri" w:hint="default"/>
          <w:kern w:val="2"/>
          <w:sz w:val="20"/>
          <w:szCs w:val="20"/>
          <w:u w:color="000000"/>
          <w:rtl w:val="0"/>
        </w:rPr>
        <w:t>łą</w:t>
      </w:r>
      <w:r>
        <w:rPr>
          <w:rFonts w:ascii="Calibri" w:hAnsi="Calibri"/>
          <w:kern w:val="2"/>
          <w:sz w:val="20"/>
          <w:szCs w:val="20"/>
          <w:u w:color="000000"/>
          <w:rtl w:val="0"/>
        </w:rPr>
        <w:t>czy</w:t>
      </w:r>
      <w:r>
        <w:rPr>
          <w:rFonts w:ascii="Calibri" w:hAnsi="Calibri" w:hint="default"/>
          <w:kern w:val="2"/>
          <w:sz w:val="20"/>
          <w:szCs w:val="20"/>
          <w:u w:color="000000"/>
          <w:rtl w:val="0"/>
        </w:rPr>
        <w:t xml:space="preserve">ć </w:t>
      </w:r>
      <w:r>
        <w:rPr>
          <w:rFonts w:ascii="Calibri" w:hAnsi="Calibri"/>
          <w:kern w:val="2"/>
          <w:sz w:val="20"/>
          <w:szCs w:val="20"/>
          <w:u w:color="000000"/>
          <w:rtl w:val="0"/>
        </w:rPr>
        <w:t>informacj</w:t>
      </w:r>
      <w:r>
        <w:rPr>
          <w:rFonts w:ascii="Calibri" w:hAnsi="Calibri" w:hint="default"/>
          <w:kern w:val="2"/>
          <w:sz w:val="20"/>
          <w:szCs w:val="20"/>
          <w:u w:color="000000"/>
          <w:rtl w:val="0"/>
        </w:rPr>
        <w:t xml:space="preserve">ę </w:t>
      </w:r>
      <w:r>
        <w:rPr>
          <w:rFonts w:ascii="Calibri" w:hAnsi="Calibri"/>
          <w:kern w:val="2"/>
          <w:sz w:val="20"/>
          <w:szCs w:val="20"/>
          <w:u w:color="000000"/>
          <w:rtl w:val="0"/>
        </w:rPr>
        <w:t xml:space="preserve">o zatrudnieniu kandydata </w:t>
      </w:r>
    </w:p>
  </w:footnote>
  <w:footnote w:id="2">
    <w:p>
      <w:pPr>
        <w:pStyle w:val="Domyślne"/>
        <w:bidi w:val="0"/>
        <w:spacing w:before="0" w:line="290" w:lineRule="auto"/>
        <w:ind w:left="10" w:right="0" w:hanging="10"/>
        <w:jc w:val="both"/>
        <w:rPr>
          <w:rtl w:val="0"/>
        </w:rPr>
      </w:pPr>
      <w:r>
        <w:rPr>
          <w:rFonts w:ascii="Calibri" w:cs="Calibri" w:hAnsi="Calibri" w:eastAsia="Calibri"/>
          <w:outline w:val="0"/>
          <w:color w:val="000000"/>
          <w:kern w:val="2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footnoteRef/>
      </w:r>
      <w:r>
        <w:rPr>
          <w:rFonts w:ascii="Calibri" w:hAnsi="Calibri"/>
          <w:kern w:val="2"/>
          <w:sz w:val="20"/>
          <w:szCs w:val="20"/>
          <w:u w:color="000000"/>
          <w:rtl w:val="0"/>
        </w:rPr>
        <w:t xml:space="preserve"> w przypadku posiadania stopnia naukowego doktora nale</w:t>
      </w:r>
      <w:r>
        <w:rPr>
          <w:rFonts w:ascii="Calibri" w:hAnsi="Calibri" w:hint="default"/>
          <w:kern w:val="2"/>
          <w:sz w:val="20"/>
          <w:szCs w:val="20"/>
          <w:u w:color="000000"/>
          <w:rtl w:val="0"/>
        </w:rPr>
        <w:t>ż</w:t>
      </w:r>
      <w:r>
        <w:rPr>
          <w:rFonts w:ascii="Calibri" w:hAnsi="Calibri"/>
          <w:kern w:val="2"/>
          <w:sz w:val="20"/>
          <w:szCs w:val="20"/>
          <w:u w:color="000000"/>
          <w:rtl w:val="0"/>
        </w:rPr>
        <w:t>y do</w:t>
      </w:r>
      <w:r>
        <w:rPr>
          <w:rFonts w:ascii="Calibri" w:hAnsi="Calibri" w:hint="default"/>
          <w:kern w:val="2"/>
          <w:sz w:val="20"/>
          <w:szCs w:val="20"/>
          <w:u w:color="000000"/>
          <w:rtl w:val="0"/>
        </w:rPr>
        <w:t>łą</w:t>
      </w:r>
      <w:r>
        <w:rPr>
          <w:rFonts w:ascii="Calibri" w:hAnsi="Calibri"/>
          <w:kern w:val="2"/>
          <w:sz w:val="20"/>
          <w:szCs w:val="20"/>
          <w:u w:color="000000"/>
          <w:rtl w:val="0"/>
        </w:rPr>
        <w:t>czy</w:t>
      </w:r>
      <w:r>
        <w:rPr>
          <w:rFonts w:ascii="Calibri" w:hAnsi="Calibri" w:hint="default"/>
          <w:kern w:val="2"/>
          <w:sz w:val="20"/>
          <w:szCs w:val="20"/>
          <w:u w:color="000000"/>
          <w:rtl w:val="0"/>
        </w:rPr>
        <w:t xml:space="preserve">ć </w:t>
      </w:r>
      <w:r>
        <w:rPr>
          <w:rFonts w:ascii="Calibri" w:hAnsi="Calibri"/>
          <w:kern w:val="2"/>
          <w:sz w:val="20"/>
          <w:szCs w:val="20"/>
          <w:u w:color="000000"/>
          <w:rtl w:val="0"/>
        </w:rPr>
        <w:t>kopi</w:t>
      </w:r>
      <w:r>
        <w:rPr>
          <w:rFonts w:ascii="Calibri" w:hAnsi="Calibri" w:hint="default"/>
          <w:kern w:val="2"/>
          <w:sz w:val="20"/>
          <w:szCs w:val="20"/>
          <w:u w:color="000000"/>
          <w:rtl w:val="0"/>
        </w:rPr>
        <w:t xml:space="preserve">ę </w:t>
      </w:r>
      <w:r>
        <w:rPr>
          <w:rFonts w:ascii="Calibri" w:hAnsi="Calibri"/>
          <w:kern w:val="2"/>
          <w:sz w:val="20"/>
          <w:szCs w:val="20"/>
          <w:u w:color="000000"/>
          <w:rtl w:val="0"/>
        </w:rPr>
        <w:t>dyplomu o nadaniu stopnia naukowego doktora lub za</w:t>
      </w:r>
      <w:r>
        <w:rPr>
          <w:rFonts w:ascii="Calibri" w:hAnsi="Calibri" w:hint="default"/>
          <w:kern w:val="2"/>
          <w:sz w:val="20"/>
          <w:szCs w:val="20"/>
          <w:u w:color="000000"/>
          <w:rtl w:val="0"/>
        </w:rPr>
        <w:t>ś</w:t>
      </w:r>
      <w:r>
        <w:rPr>
          <w:rFonts w:ascii="Calibri" w:hAnsi="Calibri"/>
          <w:kern w:val="2"/>
          <w:sz w:val="20"/>
          <w:szCs w:val="20"/>
          <w:u w:color="000000"/>
          <w:rtl w:val="0"/>
        </w:rPr>
        <w:t>wiadczenia tymczasowego</w:t>
      </w:r>
      <w:r>
        <w:rPr>
          <w:rFonts w:ascii="Times New Roman" w:hAnsi="Times New Roman"/>
          <w:kern w:val="2"/>
          <w:sz w:val="20"/>
          <w:szCs w:val="20"/>
          <w:u w:color="000000"/>
          <w:rtl w:val="0"/>
        </w:rPr>
        <w:t xml:space="preserve"> 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70"/>
        <w:tab w:val="clear" w:pos="4536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705" cy="10683424"/>
          <wp:effectExtent l="0" t="0" r="0" b="0"/>
          <wp:wrapNone/>
          <wp:docPr id="1073741825" name="officeArt object" descr="Obraz 16026407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602640793" descr="Obraz 160264079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05" cy="1068342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8628</wp:posOffset>
          </wp:positionH>
          <wp:positionV relativeFrom="page">
            <wp:posOffset>-9524</wp:posOffset>
          </wp:positionV>
          <wp:extent cx="7551682" cy="10681977"/>
          <wp:effectExtent l="0" t="0" r="0" b="0"/>
          <wp:wrapNone/>
          <wp:docPr id="1073741826" name="officeArt object" descr="Obraz 7041572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704157204" descr="Obraz 70415720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682" cy="106819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4721860</wp:posOffset>
              </wp:positionH>
              <wp:positionV relativeFrom="page">
                <wp:posOffset>10235565</wp:posOffset>
              </wp:positionV>
              <wp:extent cx="0" cy="242571"/>
              <wp:effectExtent l="0" t="0" r="0" b="0"/>
              <wp:wrapNone/>
              <wp:docPr id="1073741827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371.8pt;margin-top:806.0pt;width:0.0pt;height:19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5920105</wp:posOffset>
              </wp:positionH>
              <wp:positionV relativeFrom="page">
                <wp:posOffset>10235669</wp:posOffset>
              </wp:positionV>
              <wp:extent cx="0" cy="242571"/>
              <wp:effectExtent l="0" t="0" r="0" b="0"/>
              <wp:wrapNone/>
              <wp:docPr id="1073741828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466.1pt;margin-top:806.0pt;width:0.0pt;height:19.1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664845</wp:posOffset>
              </wp:positionH>
              <wp:positionV relativeFrom="page">
                <wp:posOffset>9958070</wp:posOffset>
              </wp:positionV>
              <wp:extent cx="1424305" cy="490855"/>
              <wp:effectExtent l="0" t="0" r="0" b="0"/>
              <wp:wrapNone/>
              <wp:docPr id="1073741829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305" cy="4908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b w:val="1"/>
                              <w:bCs w:val="1"/>
                              <w:sz w:val="12"/>
                              <w:szCs w:val="12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KOLEGIUM NAUK PRAWNYCH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ul. Nowogrodzka 47a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00-695 Warszawa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52.4pt;margin-top:784.1pt;width:112.1pt;height:38.6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b w:val="1"/>
                        <w:bCs w:val="1"/>
                        <w:sz w:val="12"/>
                        <w:szCs w:val="12"/>
                      </w:rPr>
                    </w:pP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KOLEGIUM NAUK PRAWNYCH</w:t>
                    </w:r>
                  </w:p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ul. Nowogrodzka 47a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</w:rPr>
                      <w:t>00-695 Warszawa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3307715</wp:posOffset>
              </wp:positionH>
              <wp:positionV relativeFrom="page">
                <wp:posOffset>10248265</wp:posOffset>
              </wp:positionV>
              <wp:extent cx="0" cy="242571"/>
              <wp:effectExtent l="0" t="0" r="0" b="0"/>
              <wp:wrapNone/>
              <wp:docPr id="1073741830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260.5pt;margin-top:807.0pt;width:0.0pt;height:19.1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10247630</wp:posOffset>
              </wp:positionV>
              <wp:extent cx="0" cy="242571"/>
              <wp:effectExtent l="0" t="0" r="0" b="0"/>
              <wp:wrapNone/>
              <wp:docPr id="1073741831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474.1pt;margin-top:806.9pt;width:0.0pt;height:19.1pt;z-index:-2516531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765810</wp:posOffset>
              </wp:positionH>
              <wp:positionV relativeFrom="page">
                <wp:posOffset>9968230</wp:posOffset>
              </wp:positionV>
              <wp:extent cx="1859914" cy="490855"/>
              <wp:effectExtent l="0" t="0" r="0" b="0"/>
              <wp:wrapNone/>
              <wp:docPr id="1073741832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9914" cy="4908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b w:val="1"/>
                              <w:bCs w:val="1"/>
                              <w:sz w:val="12"/>
                              <w:szCs w:val="12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de-DE"/>
                            </w:rPr>
                            <w:t>SZKO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Ł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pt-PT"/>
                            </w:rPr>
                            <w:t>A G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ŁÓ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de-DE"/>
                            </w:rPr>
                            <w:t>WNA MIKO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Ł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de-DE"/>
                            </w:rPr>
                            <w:t>AJA KOPERNIKA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ul. Nowogrodzka 47a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00-695 Warszawa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</w:rPr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visibility:visible;position:absolute;margin-left:60.3pt;margin-top:784.9pt;width:146.4pt;height:38.6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b w:val="1"/>
                        <w:bCs w:val="1"/>
                        <w:sz w:val="12"/>
                        <w:szCs w:val="12"/>
                      </w:rPr>
                    </w:pP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de-DE"/>
                      </w:rPr>
                      <w:t>SZKO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Ł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pt-PT"/>
                      </w:rPr>
                      <w:t>A G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ŁÓ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de-DE"/>
                      </w:rPr>
                      <w:t>WNA MIKO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Ł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de-DE"/>
                      </w:rPr>
                      <w:t>AJA KOPERNIKA</w:t>
                    </w:r>
                  </w:p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ul. Nowogrodzka 47a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</w:rPr>
                      <w:t>00-695 Warszawa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</w:rPr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5408" behindDoc="1" locked="0" layoutInCell="1" allowOverlap="1">
              <wp:simplePos x="0" y="0"/>
              <wp:positionH relativeFrom="page">
                <wp:posOffset>3594735</wp:posOffset>
              </wp:positionH>
              <wp:positionV relativeFrom="page">
                <wp:posOffset>10097135</wp:posOffset>
              </wp:positionV>
              <wp:extent cx="816611" cy="323850"/>
              <wp:effectExtent l="0" t="0" r="0" b="0"/>
              <wp:wrapNone/>
              <wp:docPr id="1073741833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6611" cy="323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NIP: 7011132393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  <w:lang w:val="de-DE"/>
                            </w:rPr>
                            <w:t>REGON: 524649120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visibility:visible;position:absolute;margin-left:283.0pt;margin-top:795.1pt;width:64.3pt;height:25.5pt;z-index:-2516510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NIP: 7011132393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  <w:lang w:val="de-DE"/>
                      </w:rPr>
                      <w:t>REGON: 524649120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6432" behindDoc="1" locked="0" layoutInCell="1" allowOverlap="1">
              <wp:simplePos x="0" y="0"/>
              <wp:positionH relativeFrom="page">
                <wp:posOffset>6287135</wp:posOffset>
              </wp:positionH>
              <wp:positionV relativeFrom="page">
                <wp:posOffset>10098101</wp:posOffset>
              </wp:positionV>
              <wp:extent cx="822961" cy="323850"/>
              <wp:effectExtent l="0" t="0" r="0" b="0"/>
              <wp:wrapNone/>
              <wp:docPr id="1073741834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961" cy="323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+48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 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782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 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950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 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360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www.sgmk.edu.pl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visibility:visible;position:absolute;margin-left:495.0pt;margin-top:795.1pt;width:64.8pt;height:25.5pt;z-index:-2516500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+48</w:t>
                    </w:r>
                    <w:r>
                      <w:rPr>
                        <w:sz w:val="12"/>
                        <w:szCs w:val="12"/>
                        <w:rtl w:val="0"/>
                      </w:rPr>
                      <w:t> </w:t>
                    </w:r>
                    <w:r>
                      <w:rPr>
                        <w:sz w:val="12"/>
                        <w:szCs w:val="12"/>
                        <w:rtl w:val="0"/>
                      </w:rPr>
                      <w:t>782</w:t>
                    </w:r>
                    <w:r>
                      <w:rPr>
                        <w:sz w:val="12"/>
                        <w:szCs w:val="12"/>
                        <w:rtl w:val="0"/>
                      </w:rPr>
                      <w:t> </w:t>
                    </w:r>
                    <w:r>
                      <w:rPr>
                        <w:sz w:val="12"/>
                        <w:szCs w:val="12"/>
                        <w:rtl w:val="0"/>
                      </w:rPr>
                      <w:t>950</w:t>
                    </w:r>
                    <w:r>
                      <w:rPr>
                        <w:sz w:val="12"/>
                        <w:szCs w:val="12"/>
                        <w:rtl w:val="0"/>
                      </w:rPr>
                      <w:t> </w:t>
                    </w:r>
                    <w:r>
                      <w:rPr>
                        <w:sz w:val="12"/>
                        <w:szCs w:val="12"/>
                        <w:rtl w:val="0"/>
                      </w:rPr>
                      <w:t>360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</w:rPr>
                      <w:t>www.sgmk.edu.pl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30"/>
  </w:abstractNum>
  <w:abstractNum w:abstractNumId="1">
    <w:multiLevelType w:val="hybridMultilevel"/>
    <w:styleLink w:val="Zaimportowany styl 30"/>
    <w:lvl w:ilvl="0">
      <w:start w:val="1"/>
      <w:numFmt w:val="decimal"/>
      <w:suff w:val="tab"/>
      <w:lvlText w:val="%1."/>
      <w:lvlJc w:val="left"/>
      <w:pPr>
        <w:ind w:left="237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31"/>
  </w:abstractNum>
  <w:abstractNum w:abstractNumId="3">
    <w:multiLevelType w:val="hybridMultilevel"/>
    <w:styleLink w:val="Zaimportowany styl 31"/>
    <w:lvl w:ilvl="0">
      <w:start w:val="1"/>
      <w:numFmt w:val="decimal"/>
      <w:suff w:val="tab"/>
      <w:lvlText w:val="%1."/>
      <w:lvlJc w:val="left"/>
      <w:pPr>
        <w:ind w:left="237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30">
    <w:name w:val="Zaimportowany styl 30"/>
    <w:pPr>
      <w:numPr>
        <w:numId w:val="1"/>
      </w:numPr>
    </w:p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Zaimportowany styl 31">
    <w:name w:val="Zaimportowany styl 31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