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BB" w:rsidRPr="00531413" w:rsidRDefault="00D448BB" w:rsidP="00D448BB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D448BB" w:rsidRPr="006B6653" w:rsidRDefault="00D448BB" w:rsidP="00D448BB">
      <w:pPr>
        <w:pStyle w:val="NormalnyUE"/>
        <w:spacing w:after="0" w:line="360" w:lineRule="auto"/>
        <w:jc w:val="center"/>
        <w:rPr>
          <w:b/>
        </w:rPr>
      </w:pPr>
      <w:r w:rsidRPr="006B6653">
        <w:rPr>
          <w:b/>
        </w:rPr>
        <w:t>REGULAMIN KONKURSU</w:t>
      </w:r>
    </w:p>
    <w:p w:rsidR="00D448BB" w:rsidRPr="00D84851" w:rsidRDefault="00D448BB" w:rsidP="00D448BB">
      <w:pPr>
        <w:pStyle w:val="NormalnyUE"/>
        <w:spacing w:after="0" w:line="360" w:lineRule="auto"/>
        <w:jc w:val="center"/>
        <w:rPr>
          <w:sz w:val="24"/>
          <w:szCs w:val="24"/>
        </w:rPr>
      </w:pPr>
      <w:r w:rsidRPr="00D84851">
        <w:rPr>
          <w:sz w:val="24"/>
          <w:szCs w:val="24"/>
        </w:rPr>
        <w:t>Konferencji Studenckich Kół Naukowych</w:t>
      </w:r>
    </w:p>
    <w:p w:rsidR="00D448BB" w:rsidRPr="00D84851" w:rsidRDefault="00D448BB" w:rsidP="00D448BB">
      <w:pPr>
        <w:pStyle w:val="NormalnyUE"/>
        <w:spacing w:after="0" w:line="360" w:lineRule="auto"/>
        <w:jc w:val="center"/>
        <w:rPr>
          <w:sz w:val="24"/>
          <w:szCs w:val="24"/>
        </w:rPr>
      </w:pPr>
      <w:r w:rsidRPr="00D84851">
        <w:rPr>
          <w:sz w:val="24"/>
          <w:szCs w:val="24"/>
        </w:rPr>
        <w:t>„Człowiek i jego środowisko”</w:t>
      </w:r>
    </w:p>
    <w:p w:rsidR="00D448BB" w:rsidRPr="00193EB4" w:rsidRDefault="00D448BB" w:rsidP="00D448BB">
      <w:pPr>
        <w:pStyle w:val="NormalnyUE"/>
        <w:spacing w:after="0" w:line="360" w:lineRule="auto"/>
        <w:jc w:val="both"/>
      </w:pP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Uczestnikami Konkursu Konferencji Studenckich Kół Naukowych Uniwersytetu Jana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Kochanowskiego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Kielcach „Człowiek i jego środowisko”, zwanego dalej Konkursem,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są studenci, biorący aktywny udział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Konferencji Studenckich Kół Naukowych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Uniwersytetu Jana Kochanowskiego w Kielcach „Człowiek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i jego środowisko”.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D448BB" w:rsidRPr="00D84851" w:rsidRDefault="00D448BB" w:rsidP="00D448BB">
      <w:pPr>
        <w:pStyle w:val="NormalnyUE"/>
        <w:numPr>
          <w:ilvl w:val="1"/>
          <w:numId w:val="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84851">
        <w:rPr>
          <w:b/>
          <w:sz w:val="24"/>
          <w:szCs w:val="24"/>
        </w:rPr>
        <w:t>Organizator</w:t>
      </w:r>
      <w:r w:rsidRPr="00D84851">
        <w:rPr>
          <w:sz w:val="24"/>
          <w:szCs w:val="24"/>
        </w:rPr>
        <w:t>: Uniwersytet Jana Kochanowskiego w Kielcach – Centrum Nauki i Kultury</w:t>
      </w:r>
      <w:r>
        <w:rPr>
          <w:sz w:val="24"/>
          <w:szCs w:val="24"/>
        </w:rPr>
        <w:t>.</w:t>
      </w:r>
      <w:r w:rsidRPr="00D84851">
        <w:rPr>
          <w:sz w:val="24"/>
          <w:szCs w:val="24"/>
        </w:rPr>
        <w:t xml:space="preserve"> </w:t>
      </w:r>
    </w:p>
    <w:p w:rsidR="00D448BB" w:rsidRPr="00D84851" w:rsidRDefault="00D448BB" w:rsidP="00D448BB">
      <w:pPr>
        <w:pStyle w:val="NormalnyUE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D448BB" w:rsidRPr="00D84851" w:rsidRDefault="00D448BB" w:rsidP="00D448BB">
      <w:pPr>
        <w:pStyle w:val="NormalnyUE"/>
        <w:spacing w:after="0" w:line="24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ab/>
      </w:r>
      <w:r w:rsidRPr="00D84851">
        <w:rPr>
          <w:b/>
          <w:sz w:val="24"/>
          <w:szCs w:val="24"/>
        </w:rPr>
        <w:t>Cele konkursu: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1. Wyłonienie najlepszych </w:t>
      </w:r>
      <w:r>
        <w:rPr>
          <w:sz w:val="24"/>
          <w:szCs w:val="24"/>
        </w:rPr>
        <w:t xml:space="preserve">prac zaprezentowanych </w:t>
      </w:r>
      <w:r w:rsidRPr="00D84851">
        <w:rPr>
          <w:sz w:val="24"/>
          <w:szCs w:val="24"/>
        </w:rPr>
        <w:t>w ramach Konferencji Studenckich Kół Naukowych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UJK w Kielcach „Człowiek i jego środowisko”.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4851">
        <w:rPr>
          <w:sz w:val="24"/>
          <w:szCs w:val="24"/>
        </w:rPr>
        <w:t>Popularyzowanie wśród studentów idei prowadz</w:t>
      </w:r>
      <w:r>
        <w:rPr>
          <w:sz w:val="24"/>
          <w:szCs w:val="24"/>
        </w:rPr>
        <w:t>enia badań naukowych, rozwijanie</w:t>
      </w:r>
      <w:r w:rsidRPr="00D84851">
        <w:rPr>
          <w:sz w:val="24"/>
          <w:szCs w:val="24"/>
        </w:rPr>
        <w:t xml:space="preserve"> własnych zainteresowań, wspieranie aktywności naukowej.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3. Kształtowanie wśród studentów pozytywnego wizerunku studenta – aktywnego uczestnika projektów naukowych (konferencji naukowych).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4. Odwoływanie się do uniwersyteckich wartości w duchu wzajemnego szacunku.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D448BB" w:rsidRPr="00D84851" w:rsidRDefault="00D448BB" w:rsidP="00D448BB">
      <w:pPr>
        <w:pStyle w:val="NormalnyUE"/>
        <w:spacing w:after="0" w:line="24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ab/>
      </w:r>
      <w:r w:rsidRPr="00D84851">
        <w:rPr>
          <w:b/>
          <w:sz w:val="24"/>
          <w:szCs w:val="24"/>
        </w:rPr>
        <w:t>Założenia konkursu: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1. Konkurs ma charakter otwarty i jest skierowany do studentów aktywnie uczestniczących (wygłaszających referaty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oraz prezentujących inne formy) podczas Konferencji Studenckich Kół Naukowych UJK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Kielcach „Człowiek i jego środowisko”.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2. Konkurs obejmuje </w:t>
      </w:r>
      <w:r>
        <w:rPr>
          <w:sz w:val="24"/>
          <w:szCs w:val="24"/>
        </w:rPr>
        <w:t>dwie kategorie: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2-1. </w:t>
      </w:r>
      <w:r w:rsidRPr="00C54EB6">
        <w:rPr>
          <w:b/>
          <w:sz w:val="24"/>
          <w:szCs w:val="24"/>
        </w:rPr>
        <w:t>Referaty naukowe</w:t>
      </w:r>
      <w:r w:rsidRPr="00D84851">
        <w:rPr>
          <w:sz w:val="24"/>
          <w:szCs w:val="24"/>
        </w:rPr>
        <w:t xml:space="preserve"> – niepublikowane wcześniej w całości ani we fragmentach. Utwory muszą stanowić oryginalną twórczość osoby biorącej udział w Konkursie, nie mogą być obciążone prawami ustanowionymi na rzecz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>osób trzecich, nie mogą stanowić plagiatu, być kopią lub fragmentem jakichkolwiek innych utworów,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2-2. </w:t>
      </w:r>
      <w:r w:rsidRPr="00C54EB6">
        <w:rPr>
          <w:b/>
          <w:sz w:val="24"/>
          <w:szCs w:val="24"/>
        </w:rPr>
        <w:t>Postery, formy plastyczne i multimedialne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– dzieła </w:t>
      </w:r>
      <w:r>
        <w:rPr>
          <w:sz w:val="24"/>
          <w:szCs w:val="24"/>
        </w:rPr>
        <w:t xml:space="preserve">powstałe w oparciu o badania naukowe </w:t>
      </w:r>
      <w:r w:rsidRPr="00D84851">
        <w:rPr>
          <w:sz w:val="24"/>
          <w:szCs w:val="24"/>
        </w:rPr>
        <w:t xml:space="preserve">wykonane w dowolnej technice warsztatowej </w:t>
      </w:r>
      <w:r>
        <w:rPr>
          <w:sz w:val="24"/>
          <w:szCs w:val="24"/>
        </w:rPr>
        <w:t>lub komputerowej</w:t>
      </w:r>
      <w:r w:rsidRPr="00D84851">
        <w:rPr>
          <w:sz w:val="24"/>
          <w:szCs w:val="24"/>
        </w:rPr>
        <w:t xml:space="preserve"> będące autorskimi rozwiązaniami nienaruszającymi praw osób trzecich; format prac plastycznych nie mniejszy niż </w:t>
      </w:r>
      <w:r>
        <w:rPr>
          <w:sz w:val="24"/>
          <w:szCs w:val="24"/>
        </w:rPr>
        <w:t>A2 i</w:t>
      </w:r>
      <w:r w:rsidRPr="00D84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formy multimedialne </w:t>
      </w:r>
      <w:r w:rsidRPr="00D84851">
        <w:rPr>
          <w:sz w:val="24"/>
          <w:szCs w:val="24"/>
        </w:rPr>
        <w:t>– obrazy, filmy, instalacje, w których znaczącą rolę odgrywa użycie mediów cyfrowych; prace z obróbkami graficznymi wykonanymi przy pomocy programów graficznych, dostarczone na nośnikach cyfrowych lub analogowych, będące autorskimi rozwiązaniami nienaruszającymi praw osób trzecich.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3. Do konkursu zgłaszane mogą być prace przygotowywane </w:t>
      </w:r>
      <w:r>
        <w:rPr>
          <w:sz w:val="24"/>
          <w:szCs w:val="24"/>
        </w:rPr>
        <w:t xml:space="preserve">przez 1 lub 2 osoby. 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lastRenderedPageBreak/>
        <w:t>IV.</w:t>
      </w:r>
      <w:r>
        <w:rPr>
          <w:b/>
          <w:sz w:val="24"/>
          <w:szCs w:val="24"/>
        </w:rPr>
        <w:tab/>
      </w:r>
      <w:r w:rsidRPr="00D84851">
        <w:rPr>
          <w:b/>
          <w:sz w:val="24"/>
          <w:szCs w:val="24"/>
        </w:rPr>
        <w:t>Zasady konkursu: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1. Warunkiem uczestnictwa w Konkursie jest dostarczenie treści </w:t>
      </w:r>
      <w:r>
        <w:rPr>
          <w:sz w:val="24"/>
          <w:szCs w:val="24"/>
        </w:rPr>
        <w:t>zgłoszonego</w:t>
      </w:r>
      <w:r w:rsidRPr="00D84851">
        <w:rPr>
          <w:sz w:val="24"/>
          <w:szCs w:val="24"/>
        </w:rPr>
        <w:t xml:space="preserve"> osiągnięcia naukowego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 xml:space="preserve">w wersji papierowej i elektronicznej na adres: Centrum Nauki i Kultury UJK w Kielcach </w:t>
      </w:r>
      <w:r>
        <w:rPr>
          <w:sz w:val="24"/>
          <w:szCs w:val="24"/>
        </w:rPr>
        <w:t>(CN</w:t>
      </w:r>
      <w:r w:rsidRPr="00D84851">
        <w:rPr>
          <w:sz w:val="24"/>
          <w:szCs w:val="24"/>
        </w:rPr>
        <w:t>K), ul. Śląska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15A, pokój nr 08, 25-328 Kielce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>– w wyznaczonym przez organizatorów terminie i zgodnie z wytycznymi, podanymi na stronie internetowej Konferencji oraz Centrum Nauki i Kultury UJK w Kielcach.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2. Zaprezentowanie zgłoszonego wcześniej utworu naukowego podczas Konferencji Studenckich Kół Naukowych UJK w Kielcach „Człowiek i jego środowisko”.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b/>
          <w:sz w:val="24"/>
          <w:szCs w:val="24"/>
        </w:rPr>
      </w:pP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</w:r>
      <w:r w:rsidRPr="00D84851">
        <w:rPr>
          <w:b/>
          <w:sz w:val="24"/>
          <w:szCs w:val="24"/>
        </w:rPr>
        <w:t xml:space="preserve">Kryteria oceny </w:t>
      </w:r>
      <w:r>
        <w:rPr>
          <w:b/>
          <w:sz w:val="24"/>
          <w:szCs w:val="24"/>
        </w:rPr>
        <w:t>w kategorii I</w:t>
      </w:r>
      <w:r w:rsidRPr="00D84851">
        <w:rPr>
          <w:b/>
          <w:sz w:val="24"/>
          <w:szCs w:val="24"/>
        </w:rPr>
        <w:t>: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4851">
        <w:rPr>
          <w:sz w:val="24"/>
          <w:szCs w:val="24"/>
        </w:rPr>
        <w:t xml:space="preserve">Wartość </w:t>
      </w:r>
      <w:r>
        <w:rPr>
          <w:sz w:val="24"/>
          <w:szCs w:val="24"/>
        </w:rPr>
        <w:t xml:space="preserve">merytoryczna opracowania (wartość </w:t>
      </w:r>
      <w:r w:rsidRPr="00D84851">
        <w:rPr>
          <w:sz w:val="24"/>
          <w:szCs w:val="24"/>
        </w:rPr>
        <w:t>naukowa referatu</w:t>
      </w:r>
      <w:r>
        <w:rPr>
          <w:sz w:val="24"/>
          <w:szCs w:val="24"/>
        </w:rPr>
        <w:t>, oryginalność opracowania, adekwatność tytułu do treści, prawidłowa interpretacja wyników i formułowanie wniosków)</w:t>
      </w:r>
      <w:r w:rsidRPr="00D84851">
        <w:rPr>
          <w:sz w:val="24"/>
          <w:szCs w:val="24"/>
        </w:rPr>
        <w:t xml:space="preserve"> –  pkt. 0</w:t>
      </w:r>
      <w:r>
        <w:rPr>
          <w:sz w:val="24"/>
          <w:szCs w:val="24"/>
        </w:rPr>
        <w:t>-5</w:t>
      </w:r>
      <w:r w:rsidRPr="00D8485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Forma opracowania (p</w:t>
      </w:r>
      <w:r w:rsidRPr="00D84851">
        <w:rPr>
          <w:sz w:val="24"/>
          <w:szCs w:val="24"/>
        </w:rPr>
        <w:t xml:space="preserve">oprawność i czytelność układu </w:t>
      </w:r>
      <w:r>
        <w:rPr>
          <w:sz w:val="24"/>
          <w:szCs w:val="24"/>
        </w:rPr>
        <w:t>treści referatu, p</w:t>
      </w:r>
      <w:r w:rsidRPr="00D84851">
        <w:rPr>
          <w:sz w:val="24"/>
          <w:szCs w:val="24"/>
        </w:rPr>
        <w:t>rzejrzystość i zasad</w:t>
      </w:r>
      <w:r>
        <w:rPr>
          <w:sz w:val="24"/>
          <w:szCs w:val="24"/>
        </w:rPr>
        <w:t xml:space="preserve">ność zamieszczenia tabel, rycin i </w:t>
      </w:r>
      <w:r w:rsidRPr="00D84851">
        <w:rPr>
          <w:sz w:val="24"/>
          <w:szCs w:val="24"/>
        </w:rPr>
        <w:t>zdjęć</w:t>
      </w:r>
      <w:r>
        <w:rPr>
          <w:sz w:val="24"/>
          <w:szCs w:val="24"/>
        </w:rPr>
        <w:t xml:space="preserve">) – </w:t>
      </w:r>
      <w:r w:rsidRPr="00D84851">
        <w:rPr>
          <w:sz w:val="24"/>
          <w:szCs w:val="24"/>
        </w:rPr>
        <w:t xml:space="preserve"> pkt. 0</w:t>
      </w:r>
      <w:r>
        <w:rPr>
          <w:sz w:val="24"/>
          <w:szCs w:val="24"/>
        </w:rPr>
        <w:t>-5.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4851">
        <w:rPr>
          <w:sz w:val="24"/>
          <w:szCs w:val="24"/>
        </w:rPr>
        <w:t xml:space="preserve">Sposób prezentacji </w:t>
      </w:r>
      <w:r>
        <w:rPr>
          <w:sz w:val="24"/>
          <w:szCs w:val="24"/>
        </w:rPr>
        <w:t xml:space="preserve">referatu </w:t>
      </w:r>
      <w:r w:rsidRPr="00D84851">
        <w:rPr>
          <w:sz w:val="24"/>
          <w:szCs w:val="24"/>
        </w:rPr>
        <w:t xml:space="preserve">podczas konferencji </w:t>
      </w:r>
      <w:r>
        <w:rPr>
          <w:sz w:val="24"/>
          <w:szCs w:val="24"/>
        </w:rPr>
        <w:t>–  pkt. 0-5.</w:t>
      </w:r>
      <w:r w:rsidRPr="00D84851">
        <w:rPr>
          <w:sz w:val="24"/>
          <w:szCs w:val="24"/>
        </w:rPr>
        <w:t xml:space="preserve"> 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Język, styl i literatura naukowa (p</w:t>
      </w:r>
      <w:r w:rsidRPr="00D84851">
        <w:rPr>
          <w:sz w:val="24"/>
          <w:szCs w:val="24"/>
        </w:rPr>
        <w:t>oprawność językowo-stylistyczna tekstu</w:t>
      </w:r>
      <w:r>
        <w:rPr>
          <w:sz w:val="24"/>
          <w:szCs w:val="24"/>
        </w:rPr>
        <w:t>, p</w:t>
      </w:r>
      <w:r w:rsidRPr="00D84851">
        <w:rPr>
          <w:sz w:val="24"/>
          <w:szCs w:val="24"/>
        </w:rPr>
        <w:t>oprawność cytowania literatury naukowej</w:t>
      </w:r>
      <w:r>
        <w:rPr>
          <w:sz w:val="24"/>
          <w:szCs w:val="24"/>
        </w:rPr>
        <w:t>)</w:t>
      </w:r>
      <w:r w:rsidRPr="00D84851">
        <w:rPr>
          <w:sz w:val="24"/>
          <w:szCs w:val="24"/>
        </w:rPr>
        <w:t xml:space="preserve"> </w:t>
      </w:r>
      <w:r>
        <w:rPr>
          <w:sz w:val="24"/>
          <w:szCs w:val="24"/>
        </w:rPr>
        <w:t>–  pkt. 0-5</w:t>
      </w:r>
      <w:r w:rsidRPr="00D84851">
        <w:rPr>
          <w:sz w:val="24"/>
          <w:szCs w:val="24"/>
        </w:rPr>
        <w:t xml:space="preserve"> 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 xml:space="preserve">Kryteria oceny </w:t>
      </w:r>
      <w:r>
        <w:rPr>
          <w:b/>
          <w:sz w:val="24"/>
          <w:szCs w:val="24"/>
        </w:rPr>
        <w:t>w kategorii II</w:t>
      </w:r>
      <w:r w:rsidRPr="00D84851">
        <w:rPr>
          <w:b/>
          <w:sz w:val="24"/>
          <w:szCs w:val="24"/>
        </w:rPr>
        <w:t>: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Sposób przedstawienia – </w:t>
      </w:r>
      <w:r w:rsidRPr="00D84851">
        <w:rPr>
          <w:sz w:val="24"/>
          <w:szCs w:val="24"/>
        </w:rPr>
        <w:t>pkt. 0</w:t>
      </w:r>
      <w:r>
        <w:rPr>
          <w:sz w:val="24"/>
          <w:szCs w:val="24"/>
        </w:rPr>
        <w:t>-5</w:t>
      </w:r>
      <w:r w:rsidRPr="00D84851">
        <w:rPr>
          <w:sz w:val="24"/>
          <w:szCs w:val="24"/>
        </w:rPr>
        <w:t xml:space="preserve"> 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Oryginalność pracy (czy jest ona oparta o własne badania, materiały) –</w:t>
      </w:r>
      <w:r w:rsidRPr="00D84851">
        <w:rPr>
          <w:sz w:val="24"/>
          <w:szCs w:val="24"/>
        </w:rPr>
        <w:t xml:space="preserve"> pkt. 0</w:t>
      </w:r>
      <w:r>
        <w:rPr>
          <w:sz w:val="24"/>
          <w:szCs w:val="24"/>
        </w:rPr>
        <w:t>-5</w:t>
      </w:r>
      <w:r w:rsidRPr="00D84851">
        <w:rPr>
          <w:sz w:val="24"/>
          <w:szCs w:val="24"/>
        </w:rPr>
        <w:t xml:space="preserve"> </w:t>
      </w:r>
    </w:p>
    <w:p w:rsidR="00D448BB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Walor popularyzatorski – </w:t>
      </w:r>
      <w:r w:rsidRPr="00D84851">
        <w:rPr>
          <w:sz w:val="24"/>
          <w:szCs w:val="24"/>
        </w:rPr>
        <w:t>pkt. 0</w:t>
      </w:r>
      <w:r>
        <w:rPr>
          <w:sz w:val="24"/>
          <w:szCs w:val="24"/>
        </w:rPr>
        <w:t>-5</w:t>
      </w:r>
      <w:r w:rsidRPr="00D84851">
        <w:rPr>
          <w:sz w:val="24"/>
          <w:szCs w:val="24"/>
        </w:rPr>
        <w:t xml:space="preserve"> </w:t>
      </w:r>
    </w:p>
    <w:p w:rsidR="00D448BB" w:rsidRPr="00D84851" w:rsidRDefault="00D448BB" w:rsidP="00D448BB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84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Konkursu i nagrody:</w:t>
      </w:r>
    </w:p>
    <w:p w:rsidR="00D448BB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 Konkursie przyznaje się: </w:t>
      </w:r>
    </w:p>
    <w:p w:rsidR="00D448BB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I-III w kategorii I – referaty naukowe w każdej w sekcji, </w:t>
      </w:r>
    </w:p>
    <w:p w:rsidR="00D448BB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I-III w kategorii II.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mniej niż 15 zgłoszonych prac przyznaje się tylko miejsce I. 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Konkursu może zmienić liczbę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agród lub przyznać wyróżnienie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Organizator Konkursu zastrzega sobie prawo do wezwania do uzupełnienia niezbędnych oświadczeń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stwierdzenia ich braku. 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Wyboru zwycięskich prac dokonuje Komisja Konkursu Konferencji Studenckich Kół Naukowych UJK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Kielcach „Człowiek i jego środowisko”, składająca się z członków Rady Naukowej Konferencji Studenckich Kół Naukowych UJK w Kielcach „Człowiek i jego środowisko”.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Opiekun naukowy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zgłoszonego osiągnięcia naukowego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 udziału w ocenie wystąpienia konferencyjnego, którego jest opiekunem.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Podczas oceniania prac Komisja Konkursu przyznaje punkty zgodnie z kryteriami oceny zawartymi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V Regulaminu Konkursu.</w:t>
      </w:r>
    </w:p>
    <w:p w:rsidR="00D448BB" w:rsidRPr="00D84851" w:rsidRDefault="00D448BB" w:rsidP="00D448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Przyznawana jest tylko jedna nagroda rzeczowa na każde miejsce, bez względu na liczbę  autorów pracy.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W konkursie przewidziane są nagrody rzeczowe.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Laureaci Konkursu potwierdzają pisemnie odbiór nagrody własnoręcznym podpisem.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wyników Konkursu, jak również wręczenie nagród odbywa się w ostatnim dniu Konferencji 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Studenckich Kół Naukowych UJK w Kielcach „Człowiek i jego środowisko”.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Brak odbioru nagrody w terminie 30 dni od dnia ogłoszenia wyników Konkursu jest traktowany jako dobrowolna rezygnacja z jej odbioru.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8BB" w:rsidRPr="00A07432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07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końcowe: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Organizator Konkursu zastrzega sobie prawo do zmiany treści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regulaminu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48BB" w:rsidRPr="00D84851" w:rsidRDefault="00D448BB" w:rsidP="00D448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związane z przygotowaniem prac do Konkursu ponosi uczestnik. </w:t>
      </w:r>
    </w:p>
    <w:p w:rsidR="00D448BB" w:rsidRDefault="00D448BB" w:rsidP="00D448BB"/>
    <w:p w:rsidR="00541129" w:rsidRDefault="00541129"/>
    <w:sectPr w:rsidR="00541129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BB"/>
    <w:rsid w:val="00230BA4"/>
    <w:rsid w:val="00541129"/>
    <w:rsid w:val="00D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8BB"/>
  </w:style>
  <w:style w:type="paragraph" w:styleId="Nagwek1">
    <w:name w:val="heading 1"/>
    <w:basedOn w:val="Normalny"/>
    <w:next w:val="Normalny"/>
    <w:link w:val="Nagwek1Znak"/>
    <w:uiPriority w:val="9"/>
    <w:qFormat/>
    <w:rsid w:val="00D44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44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8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D448BB"/>
    <w:rPr>
      <w:b/>
      <w:bCs/>
    </w:rPr>
  </w:style>
  <w:style w:type="character" w:styleId="Uwydatnienie">
    <w:name w:val="Emphasis"/>
    <w:basedOn w:val="Domylnaczcionkaakapitu"/>
    <w:qFormat/>
    <w:rsid w:val="00D448BB"/>
    <w:rPr>
      <w:i/>
      <w:iCs/>
    </w:rPr>
  </w:style>
  <w:style w:type="paragraph" w:styleId="Akapitzlist">
    <w:name w:val="List Paragraph"/>
    <w:basedOn w:val="Normalny"/>
    <w:uiPriority w:val="34"/>
    <w:qFormat/>
    <w:rsid w:val="00D448BB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D4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448B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48B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448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D448BB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D448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D448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448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44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D448BB"/>
  </w:style>
  <w:style w:type="paragraph" w:styleId="Tekstprzypisudolnego">
    <w:name w:val="footnote text"/>
    <w:basedOn w:val="Normalny"/>
    <w:link w:val="TekstprzypisudolnegoZnak"/>
    <w:semiHidden/>
    <w:rsid w:val="00D44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48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D4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8BB"/>
  </w:style>
  <w:style w:type="paragraph" w:styleId="Nagwek1">
    <w:name w:val="heading 1"/>
    <w:basedOn w:val="Normalny"/>
    <w:next w:val="Normalny"/>
    <w:link w:val="Nagwek1Znak"/>
    <w:uiPriority w:val="9"/>
    <w:qFormat/>
    <w:rsid w:val="00D44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44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8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D448BB"/>
    <w:rPr>
      <w:b/>
      <w:bCs/>
    </w:rPr>
  </w:style>
  <w:style w:type="character" w:styleId="Uwydatnienie">
    <w:name w:val="Emphasis"/>
    <w:basedOn w:val="Domylnaczcionkaakapitu"/>
    <w:qFormat/>
    <w:rsid w:val="00D448BB"/>
    <w:rPr>
      <w:i/>
      <w:iCs/>
    </w:rPr>
  </w:style>
  <w:style w:type="paragraph" w:styleId="Akapitzlist">
    <w:name w:val="List Paragraph"/>
    <w:basedOn w:val="Normalny"/>
    <w:uiPriority w:val="34"/>
    <w:qFormat/>
    <w:rsid w:val="00D448BB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D4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448B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48B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448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D448BB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D448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D448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448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44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D448BB"/>
  </w:style>
  <w:style w:type="paragraph" w:styleId="Tekstprzypisudolnego">
    <w:name w:val="footnote text"/>
    <w:basedOn w:val="Normalny"/>
    <w:link w:val="TekstprzypisudolnegoZnak"/>
    <w:semiHidden/>
    <w:rsid w:val="00D44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48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D4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4537</Characters>
  <Application>Microsoft Office Word</Application>
  <DocSecurity>0</DocSecurity>
  <Lines>37</Lines>
  <Paragraphs>10</Paragraphs>
  <ScaleCrop>false</ScaleCrop>
  <Company>Microsoft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2021-01-19T10:22:00Z</dcterms:created>
  <dcterms:modified xsi:type="dcterms:W3CDTF">2021-01-19T10:23:00Z</dcterms:modified>
</cp:coreProperties>
</file>