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F5" w:rsidRPr="001B56F5" w:rsidRDefault="006C4593" w:rsidP="001B56F5">
      <w:pPr>
        <w:ind w:firstLine="0"/>
        <w:jc w:val="center"/>
        <w:rPr>
          <w:rStyle w:val="w"/>
          <w:b/>
          <w:sz w:val="24"/>
          <w:szCs w:val="24"/>
          <w:lang w:val="ru-RU"/>
        </w:rPr>
      </w:pPr>
      <w:r w:rsidRPr="001B56F5">
        <w:rPr>
          <w:rStyle w:val="w"/>
          <w:b/>
          <w:sz w:val="24"/>
          <w:szCs w:val="24"/>
          <w:lang w:val="ru-RU"/>
        </w:rPr>
        <w:t>КОНЦЕПТ ВОЙНЫ В СОВРЕМЕННОМ РОССИЙСКОМ И ПОЛЬСКОМ ПУБЛИЧНОМ ДИСКУРСЕ</w:t>
      </w:r>
      <w:r w:rsidR="00C26BF8">
        <w:rPr>
          <w:rStyle w:val="w"/>
          <w:b/>
          <w:sz w:val="24"/>
          <w:szCs w:val="24"/>
          <w:lang w:val="ru-RU"/>
        </w:rPr>
        <w:t xml:space="preserve">. </w:t>
      </w:r>
      <w:r>
        <w:rPr>
          <w:rStyle w:val="w"/>
          <w:b/>
          <w:sz w:val="24"/>
          <w:szCs w:val="24"/>
          <w:lang w:val="pl-PL"/>
        </w:rPr>
        <w:t>I.</w:t>
      </w:r>
      <w:r>
        <w:rPr>
          <w:rStyle w:val="w"/>
          <w:b/>
          <w:sz w:val="24"/>
          <w:szCs w:val="24"/>
          <w:lang w:val="ru-RU"/>
        </w:rPr>
        <w:t> К</w:t>
      </w:r>
      <w:r w:rsidRPr="001B56F5">
        <w:rPr>
          <w:rStyle w:val="w"/>
          <w:b/>
          <w:sz w:val="24"/>
          <w:szCs w:val="24"/>
          <w:lang w:val="ru-RU"/>
        </w:rPr>
        <w:t>УЛЬТУРНО-ЦИВИЛИЗАЦИОННАЯ ПЕРСПЕКТИВА</w:t>
      </w:r>
    </w:p>
    <w:p w:rsidR="001B56F5" w:rsidRPr="00C26BF8" w:rsidRDefault="00C26BF8" w:rsidP="00C26BF8">
      <w:pPr>
        <w:ind w:firstLine="0"/>
        <w:jc w:val="center"/>
        <w:rPr>
          <w:rStyle w:val="w"/>
          <w:b/>
          <w:sz w:val="24"/>
          <w:szCs w:val="24"/>
          <w:lang w:val="ru-RU"/>
        </w:rPr>
      </w:pPr>
      <w:r w:rsidRPr="00C26BF8">
        <w:rPr>
          <w:rStyle w:val="w"/>
          <w:b/>
          <w:sz w:val="24"/>
          <w:szCs w:val="24"/>
          <w:lang w:val="ru-RU"/>
        </w:rPr>
        <w:t>Олег Лещак</w:t>
      </w:r>
    </w:p>
    <w:p w:rsidR="00C26BF8" w:rsidRPr="00C26BF8" w:rsidRDefault="00C26BF8" w:rsidP="00C26BF8">
      <w:pPr>
        <w:jc w:val="center"/>
        <w:rPr>
          <w:rStyle w:val="w"/>
          <w:sz w:val="24"/>
          <w:szCs w:val="24"/>
          <w:lang w:val="ru-RU"/>
        </w:rPr>
      </w:pPr>
      <w:r w:rsidRPr="00C26BF8">
        <w:rPr>
          <w:rStyle w:val="w"/>
          <w:sz w:val="24"/>
          <w:szCs w:val="24"/>
          <w:lang w:val="ru-RU"/>
        </w:rPr>
        <w:t>доктор филол. наук, профессор в Институте иностранной</w:t>
      </w:r>
    </w:p>
    <w:p w:rsidR="00C26BF8" w:rsidRDefault="00C26BF8" w:rsidP="00C26BF8">
      <w:pPr>
        <w:jc w:val="center"/>
        <w:rPr>
          <w:rStyle w:val="w"/>
          <w:sz w:val="24"/>
          <w:szCs w:val="24"/>
          <w:lang w:val="ru-RU"/>
        </w:rPr>
      </w:pPr>
      <w:r w:rsidRPr="00C26BF8">
        <w:rPr>
          <w:rStyle w:val="w"/>
          <w:sz w:val="24"/>
          <w:szCs w:val="24"/>
          <w:lang w:val="ru-RU"/>
        </w:rPr>
        <w:t>филологии Университета Яна Кохановского в г. Кельце (ПОЛЬША)</w:t>
      </w:r>
    </w:p>
    <w:p w:rsidR="00C26BF8" w:rsidRDefault="00C26BF8" w:rsidP="00C26BF8">
      <w:pPr>
        <w:jc w:val="center"/>
        <w:rPr>
          <w:rStyle w:val="w"/>
          <w:sz w:val="24"/>
          <w:szCs w:val="24"/>
          <w:lang w:val="ru-RU"/>
        </w:rPr>
      </w:pPr>
    </w:p>
    <w:p w:rsidR="00C95662" w:rsidRPr="00004495" w:rsidRDefault="00C95662" w:rsidP="00F11A2E">
      <w:pPr>
        <w:ind w:firstLine="0"/>
        <w:jc w:val="both"/>
        <w:rPr>
          <w:rStyle w:val="w"/>
          <w:sz w:val="20"/>
          <w:szCs w:val="20"/>
          <w:lang w:val="pl-PL"/>
        </w:rPr>
      </w:pPr>
      <w:r w:rsidRPr="00004495">
        <w:rPr>
          <w:rStyle w:val="w"/>
          <w:b/>
          <w:sz w:val="20"/>
          <w:szCs w:val="20"/>
          <w:lang w:val="pl-PL"/>
        </w:rPr>
        <w:t>ABSTRACT</w:t>
      </w:r>
    </w:p>
    <w:p w:rsidR="00C95662" w:rsidRPr="00004495" w:rsidRDefault="00C95662" w:rsidP="00C95662">
      <w:pPr>
        <w:shd w:val="clear" w:color="auto" w:fill="FFFFFF"/>
        <w:ind w:firstLine="0"/>
        <w:jc w:val="both"/>
        <w:rPr>
          <w:rFonts w:eastAsia="Times New Roman"/>
          <w:color w:val="000000"/>
          <w:sz w:val="20"/>
          <w:szCs w:val="20"/>
          <w:lang w:val="ru-RU" w:eastAsia="pl-PL"/>
        </w:rPr>
      </w:pPr>
      <w:r w:rsidRPr="00004495">
        <w:rPr>
          <w:rFonts w:eastAsia="Times New Roman"/>
          <w:color w:val="000000"/>
          <w:sz w:val="20"/>
          <w:szCs w:val="20"/>
          <w:lang w:val="en-GB" w:eastAsia="pl-PL"/>
        </w:rPr>
        <w:t xml:space="preserve">The paper discusses the peculiarities of conceptualization of the notion war in Russian and Polish ethnic world-picture from the cultural-civilizational perspective along with its reflectance in public discourse of both countries. The author takes into consideration various ways of understanding of the phenomenon of war and its linguasemiotic representation in song-paremic tradition and in modern public comments that are iconic for public life in Russia and Poland. </w:t>
      </w:r>
    </w:p>
    <w:p w:rsidR="00C95662" w:rsidRPr="00004495" w:rsidRDefault="00C95662" w:rsidP="00C95662">
      <w:pPr>
        <w:ind w:firstLine="0"/>
        <w:jc w:val="both"/>
        <w:rPr>
          <w:rStyle w:val="w"/>
          <w:sz w:val="20"/>
          <w:szCs w:val="20"/>
          <w:lang w:val="pl-PL"/>
        </w:rPr>
      </w:pPr>
      <w:r w:rsidRPr="00004495">
        <w:rPr>
          <w:rFonts w:eastAsia="Times New Roman"/>
          <w:b/>
          <w:color w:val="000000"/>
          <w:sz w:val="20"/>
          <w:szCs w:val="20"/>
          <w:lang w:val="en-GB" w:eastAsia="pl-PL"/>
        </w:rPr>
        <w:t>Key words</w:t>
      </w:r>
      <w:r w:rsidRPr="00004495">
        <w:rPr>
          <w:rFonts w:eastAsia="Times New Roman"/>
          <w:color w:val="000000"/>
          <w:sz w:val="20"/>
          <w:szCs w:val="20"/>
          <w:lang w:val="en-GB" w:eastAsia="pl-PL"/>
        </w:rPr>
        <w:t xml:space="preserve">: </w:t>
      </w:r>
      <w:r w:rsidRPr="00004495">
        <w:rPr>
          <w:rFonts w:eastAsia="Times New Roman"/>
          <w:i/>
          <w:color w:val="000000"/>
          <w:sz w:val="20"/>
          <w:szCs w:val="20"/>
          <w:lang w:val="en-GB" w:eastAsia="pl-PL"/>
        </w:rPr>
        <w:t>concept, war, public discourse, ethnic world-picture, Russia, Poland.</w:t>
      </w:r>
    </w:p>
    <w:p w:rsidR="00C95662" w:rsidRPr="00004495" w:rsidRDefault="00C95662" w:rsidP="00F11A2E">
      <w:pPr>
        <w:ind w:firstLine="0"/>
        <w:jc w:val="both"/>
        <w:rPr>
          <w:rStyle w:val="w"/>
          <w:sz w:val="20"/>
          <w:szCs w:val="20"/>
          <w:lang w:val="pl-PL"/>
        </w:rPr>
      </w:pPr>
    </w:p>
    <w:p w:rsidR="00F11A2E" w:rsidRPr="00004495" w:rsidRDefault="00F11A2E" w:rsidP="00F11A2E">
      <w:pPr>
        <w:ind w:firstLine="0"/>
        <w:jc w:val="both"/>
        <w:rPr>
          <w:rStyle w:val="w"/>
          <w:sz w:val="20"/>
          <w:szCs w:val="20"/>
          <w:lang w:val="ru-RU"/>
        </w:rPr>
      </w:pPr>
      <w:r w:rsidRPr="00004495">
        <w:rPr>
          <w:rStyle w:val="w"/>
          <w:sz w:val="20"/>
          <w:szCs w:val="20"/>
          <w:lang w:val="ru-RU"/>
        </w:rPr>
        <w:t>У статті розглядається специфіка концептуалізації поняття війни в російській і польській етнічній картині світу в культурно-цивілізаційній перспективі і її відображення в публічному дискурсі обох країн. Автор розглядає різні способи розуміння явища війни і його лінгвосеміотичну презентацію в пісенно-паремічній традиції і в сучасних публічних висловлюваннях, які носять знаковий характер для суспільного життя Росії та Польщі.</w:t>
      </w:r>
    </w:p>
    <w:p w:rsidR="00C26BF8" w:rsidRPr="00004495" w:rsidRDefault="00F11A2E" w:rsidP="00F11A2E">
      <w:pPr>
        <w:ind w:firstLine="0"/>
        <w:jc w:val="both"/>
        <w:rPr>
          <w:rStyle w:val="w"/>
          <w:sz w:val="20"/>
          <w:szCs w:val="20"/>
          <w:lang w:val="ru-RU"/>
        </w:rPr>
      </w:pPr>
      <w:r w:rsidRPr="00004495">
        <w:rPr>
          <w:rStyle w:val="w"/>
          <w:b/>
          <w:sz w:val="20"/>
          <w:szCs w:val="20"/>
          <w:lang w:val="ru-RU"/>
        </w:rPr>
        <w:t>Ключові слова:</w:t>
      </w:r>
      <w:r w:rsidRPr="00004495">
        <w:rPr>
          <w:rStyle w:val="w"/>
          <w:sz w:val="20"/>
          <w:szCs w:val="20"/>
          <w:lang w:val="ru-RU"/>
        </w:rPr>
        <w:t xml:space="preserve"> </w:t>
      </w:r>
      <w:r w:rsidRPr="00004495">
        <w:rPr>
          <w:rStyle w:val="w"/>
          <w:i/>
          <w:sz w:val="20"/>
          <w:szCs w:val="20"/>
          <w:lang w:val="ru-RU"/>
        </w:rPr>
        <w:t>концепт, війна, публічний дискурс, етнічна картина світу, Росія, Польща</w:t>
      </w:r>
      <w:r w:rsidRPr="00004495">
        <w:rPr>
          <w:rStyle w:val="w"/>
          <w:sz w:val="20"/>
          <w:szCs w:val="20"/>
          <w:lang w:val="ru-RU"/>
        </w:rPr>
        <w:t>.</w:t>
      </w:r>
    </w:p>
    <w:p w:rsidR="00F11A2E" w:rsidRDefault="00F11A2E" w:rsidP="00F11A2E">
      <w:pPr>
        <w:ind w:firstLine="0"/>
        <w:jc w:val="both"/>
        <w:rPr>
          <w:rStyle w:val="w"/>
          <w:sz w:val="20"/>
          <w:szCs w:val="20"/>
          <w:lang w:val="pl-PL"/>
        </w:rPr>
      </w:pPr>
    </w:p>
    <w:p w:rsidR="004D6A12" w:rsidRPr="004D6A12" w:rsidRDefault="004D6A12" w:rsidP="004D6A12">
      <w:pPr>
        <w:ind w:firstLine="0"/>
        <w:jc w:val="both"/>
        <w:rPr>
          <w:rStyle w:val="w"/>
          <w:sz w:val="20"/>
          <w:szCs w:val="20"/>
          <w:lang w:val="pl-PL"/>
        </w:rPr>
      </w:pPr>
      <w:bookmarkStart w:id="0" w:name="_GoBack"/>
      <w:r w:rsidRPr="004D6A12">
        <w:rPr>
          <w:rStyle w:val="w"/>
          <w:sz w:val="20"/>
          <w:szCs w:val="20"/>
          <w:lang w:val="pl-PL"/>
        </w:rPr>
        <w:t xml:space="preserve">Artykuł dotyczy specyfiki konceptualizacji </w:t>
      </w:r>
      <w:r>
        <w:rPr>
          <w:rStyle w:val="w"/>
          <w:sz w:val="20"/>
          <w:szCs w:val="20"/>
          <w:lang w:val="pl-PL"/>
        </w:rPr>
        <w:t>pojęcia</w:t>
      </w:r>
      <w:r w:rsidRPr="004D6A12">
        <w:rPr>
          <w:rStyle w:val="w"/>
          <w:sz w:val="20"/>
          <w:szCs w:val="20"/>
          <w:lang w:val="pl-PL"/>
        </w:rPr>
        <w:t xml:space="preserve"> wojny w rosyjskim i polskim etnicznym obrazie świata w perspektywie kulturowo-cywilizacyjnej i jej </w:t>
      </w:r>
      <w:r>
        <w:rPr>
          <w:rStyle w:val="w"/>
          <w:sz w:val="20"/>
          <w:szCs w:val="20"/>
          <w:lang w:val="pl-PL"/>
        </w:rPr>
        <w:t>realizacji</w:t>
      </w:r>
      <w:r w:rsidRPr="004D6A12">
        <w:rPr>
          <w:rStyle w:val="w"/>
          <w:sz w:val="20"/>
          <w:szCs w:val="20"/>
          <w:lang w:val="pl-PL"/>
        </w:rPr>
        <w:t xml:space="preserve"> w publicznym dyskursie obu krajów. Autor analizuje różne sposoby zrozumienia zjawiska wojny, jego prezentacji językowej i semiotycznej w tradycji pi</w:t>
      </w:r>
      <w:r>
        <w:rPr>
          <w:rStyle w:val="w"/>
          <w:sz w:val="20"/>
          <w:szCs w:val="20"/>
          <w:lang w:val="pl-PL"/>
        </w:rPr>
        <w:t>osenno-paremicznej</w:t>
      </w:r>
      <w:r w:rsidRPr="004D6A12">
        <w:rPr>
          <w:rStyle w:val="w"/>
          <w:sz w:val="20"/>
          <w:szCs w:val="20"/>
          <w:lang w:val="pl-PL"/>
        </w:rPr>
        <w:t xml:space="preserve"> oraz we współczesnych </w:t>
      </w:r>
      <w:r>
        <w:rPr>
          <w:rStyle w:val="w"/>
          <w:sz w:val="20"/>
          <w:szCs w:val="20"/>
          <w:lang w:val="pl-PL"/>
        </w:rPr>
        <w:t>wypowiedziach</w:t>
      </w:r>
      <w:r w:rsidRPr="004D6A12">
        <w:rPr>
          <w:rStyle w:val="w"/>
          <w:sz w:val="20"/>
          <w:szCs w:val="20"/>
          <w:lang w:val="pl-PL"/>
        </w:rPr>
        <w:t xml:space="preserve"> publicznych, które określają życie społeczne Rosji i Polski.</w:t>
      </w:r>
    </w:p>
    <w:p w:rsidR="004D6A12" w:rsidRDefault="004D6A12" w:rsidP="004D6A12">
      <w:pPr>
        <w:ind w:firstLine="0"/>
        <w:jc w:val="both"/>
        <w:rPr>
          <w:rStyle w:val="w"/>
          <w:sz w:val="20"/>
          <w:szCs w:val="20"/>
          <w:lang w:val="pl-PL"/>
        </w:rPr>
      </w:pPr>
      <w:r w:rsidRPr="004D6A12">
        <w:rPr>
          <w:rStyle w:val="w"/>
          <w:b/>
          <w:sz w:val="20"/>
          <w:szCs w:val="20"/>
          <w:lang w:val="pl-PL"/>
        </w:rPr>
        <w:t>Słowa kluczowe</w:t>
      </w:r>
      <w:r w:rsidRPr="004D6A12">
        <w:rPr>
          <w:rStyle w:val="w"/>
          <w:sz w:val="20"/>
          <w:szCs w:val="20"/>
          <w:lang w:val="pl-PL"/>
        </w:rPr>
        <w:t xml:space="preserve">: </w:t>
      </w:r>
      <w:r w:rsidRPr="004D6A12">
        <w:rPr>
          <w:rStyle w:val="w"/>
          <w:i/>
          <w:sz w:val="20"/>
          <w:szCs w:val="20"/>
          <w:lang w:val="pl-PL"/>
        </w:rPr>
        <w:t>koncept, wojna, dyskurs publiczny, etniczny obraz świata, Rosja, Polska</w:t>
      </w:r>
      <w:r w:rsidRPr="004D6A12">
        <w:rPr>
          <w:rStyle w:val="w"/>
          <w:sz w:val="20"/>
          <w:szCs w:val="20"/>
          <w:lang w:val="pl-PL"/>
        </w:rPr>
        <w:t>.</w:t>
      </w:r>
      <w:bookmarkEnd w:id="0"/>
    </w:p>
    <w:p w:rsidR="004D6A12" w:rsidRPr="004D6A12" w:rsidRDefault="004D6A12" w:rsidP="004D6A12">
      <w:pPr>
        <w:ind w:firstLine="0"/>
        <w:jc w:val="both"/>
        <w:rPr>
          <w:rStyle w:val="w"/>
          <w:sz w:val="20"/>
          <w:szCs w:val="20"/>
          <w:lang w:val="pl-PL"/>
        </w:rPr>
      </w:pPr>
    </w:p>
    <w:p w:rsidR="00AD6E1B" w:rsidRPr="003A0B66" w:rsidRDefault="00AD6E1B" w:rsidP="00841A16">
      <w:pPr>
        <w:jc w:val="both"/>
        <w:rPr>
          <w:rFonts w:cs="Times New Roman"/>
          <w:sz w:val="24"/>
          <w:szCs w:val="24"/>
          <w:shd w:val="clear" w:color="auto" w:fill="FFFFFF"/>
          <w:lang w:val="ru-RU"/>
        </w:rPr>
      </w:pPr>
      <w:r>
        <w:rPr>
          <w:rStyle w:val="w"/>
          <w:sz w:val="24"/>
          <w:szCs w:val="24"/>
          <w:lang w:val="ru-RU"/>
        </w:rPr>
        <w:t xml:space="preserve">В центре </w:t>
      </w:r>
      <w:r w:rsidR="001B56F5">
        <w:rPr>
          <w:rStyle w:val="w"/>
          <w:sz w:val="24"/>
          <w:szCs w:val="24"/>
          <w:lang w:val="ru-RU"/>
        </w:rPr>
        <w:t>данного</w:t>
      </w:r>
      <w:r>
        <w:rPr>
          <w:rStyle w:val="w"/>
          <w:sz w:val="24"/>
          <w:szCs w:val="24"/>
          <w:lang w:val="ru-RU"/>
        </w:rPr>
        <w:t xml:space="preserve"> исследования лежит концепт войны как одно из наиболее часто используемых понятийных полей в современных российском и польском публичных дискурсах. </w:t>
      </w:r>
      <w:r w:rsidR="00782431">
        <w:rPr>
          <w:rStyle w:val="w"/>
          <w:sz w:val="24"/>
          <w:szCs w:val="24"/>
          <w:lang w:val="ru-RU"/>
        </w:rPr>
        <w:t xml:space="preserve">Под концептом я понимаю </w:t>
      </w:r>
      <w:r w:rsidR="00782431" w:rsidRPr="00782431">
        <w:rPr>
          <w:rStyle w:val="w"/>
          <w:sz w:val="24"/>
          <w:szCs w:val="24"/>
          <w:lang w:val="ru-RU"/>
        </w:rPr>
        <w:t>аксиологически значим</w:t>
      </w:r>
      <w:r w:rsidR="00782431">
        <w:rPr>
          <w:rStyle w:val="w"/>
          <w:sz w:val="24"/>
          <w:szCs w:val="24"/>
          <w:lang w:val="ru-RU"/>
        </w:rPr>
        <w:t>ую</w:t>
      </w:r>
      <w:r w:rsidR="00782431" w:rsidRPr="00782431">
        <w:rPr>
          <w:rStyle w:val="w"/>
          <w:sz w:val="24"/>
          <w:szCs w:val="24"/>
          <w:lang w:val="ru-RU"/>
        </w:rPr>
        <w:t xml:space="preserve"> понятийн</w:t>
      </w:r>
      <w:r w:rsidR="00782431">
        <w:rPr>
          <w:rStyle w:val="w"/>
          <w:sz w:val="24"/>
          <w:szCs w:val="24"/>
          <w:lang w:val="ru-RU"/>
        </w:rPr>
        <w:t>ую</w:t>
      </w:r>
      <w:r w:rsidR="00782431" w:rsidRPr="00782431">
        <w:rPr>
          <w:rStyle w:val="w"/>
          <w:sz w:val="24"/>
          <w:szCs w:val="24"/>
          <w:lang w:val="ru-RU"/>
        </w:rPr>
        <w:t xml:space="preserve"> конструкци</w:t>
      </w:r>
      <w:r w:rsidR="00782431">
        <w:rPr>
          <w:rStyle w:val="w"/>
          <w:sz w:val="24"/>
          <w:szCs w:val="24"/>
          <w:lang w:val="ru-RU"/>
        </w:rPr>
        <w:t>ю</w:t>
      </w:r>
      <w:r w:rsidR="00782431" w:rsidRPr="00782431">
        <w:rPr>
          <w:rStyle w:val="w"/>
          <w:sz w:val="24"/>
          <w:szCs w:val="24"/>
          <w:lang w:val="ru-RU"/>
        </w:rPr>
        <w:t>, формируем</w:t>
      </w:r>
      <w:r w:rsidR="00782431">
        <w:rPr>
          <w:rStyle w:val="w"/>
          <w:sz w:val="24"/>
          <w:szCs w:val="24"/>
          <w:lang w:val="ru-RU"/>
        </w:rPr>
        <w:t>ую</w:t>
      </w:r>
      <w:r w:rsidR="00782431" w:rsidRPr="00782431">
        <w:rPr>
          <w:rStyle w:val="w"/>
          <w:sz w:val="24"/>
          <w:szCs w:val="24"/>
          <w:lang w:val="ru-RU"/>
        </w:rPr>
        <w:t xml:space="preserve"> системой культурно-цивилизационных представлений о мире и формирующ</w:t>
      </w:r>
      <w:r w:rsidR="00782431">
        <w:rPr>
          <w:rStyle w:val="w"/>
          <w:sz w:val="24"/>
          <w:szCs w:val="24"/>
          <w:lang w:val="ru-RU"/>
        </w:rPr>
        <w:t>ую</w:t>
      </w:r>
      <w:r w:rsidR="00782431" w:rsidRPr="00782431">
        <w:rPr>
          <w:rStyle w:val="w"/>
          <w:sz w:val="24"/>
          <w:szCs w:val="24"/>
          <w:lang w:val="ru-RU"/>
        </w:rPr>
        <w:t xml:space="preserve"> дискурсивно-опытное поведение</w:t>
      </w:r>
      <w:r w:rsidR="00782431">
        <w:rPr>
          <w:rStyle w:val="w"/>
          <w:sz w:val="24"/>
          <w:szCs w:val="24"/>
          <w:lang w:val="ru-RU"/>
        </w:rPr>
        <w:t xml:space="preserve"> человека, им обладающего.</w:t>
      </w:r>
      <w:r w:rsidR="00782431" w:rsidRPr="00782431">
        <w:t xml:space="preserve"> </w:t>
      </w:r>
      <w:r w:rsidR="00782431" w:rsidRPr="00782431">
        <w:rPr>
          <w:sz w:val="24"/>
          <w:szCs w:val="24"/>
          <w:lang w:val="ru-RU"/>
        </w:rPr>
        <w:t>Концепты – это инвариантные понятийные поля, которые</w:t>
      </w:r>
      <w:r w:rsidR="00782431">
        <w:rPr>
          <w:lang w:val="ru-RU"/>
        </w:rPr>
        <w:t xml:space="preserve"> </w:t>
      </w:r>
      <w:r w:rsidR="00782431" w:rsidRPr="00782431">
        <w:rPr>
          <w:rStyle w:val="w"/>
          <w:sz w:val="24"/>
          <w:szCs w:val="24"/>
          <w:lang w:val="ru-RU"/>
        </w:rPr>
        <w:t xml:space="preserve">имеют особую значимость для </w:t>
      </w:r>
      <w:r w:rsidR="00782431">
        <w:rPr>
          <w:rStyle w:val="w"/>
          <w:sz w:val="24"/>
          <w:szCs w:val="24"/>
          <w:lang w:val="ru-RU"/>
        </w:rPr>
        <w:t>человека</w:t>
      </w:r>
      <w:r w:rsidR="00782431" w:rsidRPr="00782431">
        <w:rPr>
          <w:rStyle w:val="w"/>
          <w:sz w:val="24"/>
          <w:szCs w:val="24"/>
          <w:lang w:val="ru-RU"/>
        </w:rPr>
        <w:t xml:space="preserve"> или же для </w:t>
      </w:r>
      <w:r w:rsidR="00782431">
        <w:rPr>
          <w:rStyle w:val="w"/>
          <w:sz w:val="24"/>
          <w:szCs w:val="24"/>
          <w:lang w:val="ru-RU"/>
        </w:rPr>
        <w:t xml:space="preserve">целой </w:t>
      </w:r>
      <w:r w:rsidR="00782431" w:rsidRPr="00782431">
        <w:rPr>
          <w:rStyle w:val="w"/>
          <w:sz w:val="24"/>
          <w:szCs w:val="24"/>
          <w:lang w:val="ru-RU"/>
        </w:rPr>
        <w:t xml:space="preserve">группы людей (вплоть до народов или </w:t>
      </w:r>
      <w:r w:rsidR="00782431">
        <w:rPr>
          <w:rStyle w:val="w"/>
          <w:sz w:val="24"/>
          <w:szCs w:val="24"/>
          <w:lang w:val="ru-RU"/>
        </w:rPr>
        <w:t>цивилизационной группы народов</w:t>
      </w:r>
      <w:r w:rsidR="00782431" w:rsidRPr="00782431">
        <w:rPr>
          <w:rStyle w:val="w"/>
          <w:sz w:val="24"/>
          <w:szCs w:val="24"/>
          <w:lang w:val="ru-RU"/>
        </w:rPr>
        <w:t xml:space="preserve">) ввиду того, что служат квалификаторами поведения, критериями оценок, указателями в деятельности, оправданиями поступков и </w:t>
      </w:r>
      <w:r w:rsidR="00782431" w:rsidRPr="00782431">
        <w:rPr>
          <w:rStyle w:val="w"/>
          <w:sz w:val="24"/>
          <w:szCs w:val="24"/>
          <w:lang w:val="ru-RU"/>
        </w:rPr>
        <w:lastRenderedPageBreak/>
        <w:t>пр.</w:t>
      </w:r>
      <w:r w:rsidR="00782431">
        <w:rPr>
          <w:rStyle w:val="w"/>
          <w:sz w:val="24"/>
          <w:szCs w:val="24"/>
          <w:lang w:val="ru-RU"/>
        </w:rPr>
        <w:t xml:space="preserve"> </w:t>
      </w:r>
      <w:r>
        <w:rPr>
          <w:rStyle w:val="w"/>
          <w:sz w:val="24"/>
          <w:szCs w:val="24"/>
          <w:lang w:val="ru-RU"/>
        </w:rPr>
        <w:t xml:space="preserve">Было бы ошибкой полагать, что концепт </w:t>
      </w:r>
      <w:r w:rsidR="00782431">
        <w:rPr>
          <w:rStyle w:val="w"/>
          <w:sz w:val="24"/>
          <w:szCs w:val="24"/>
          <w:lang w:val="ru-RU"/>
        </w:rPr>
        <w:t xml:space="preserve">войны </w:t>
      </w:r>
      <w:r>
        <w:rPr>
          <w:rStyle w:val="w"/>
          <w:sz w:val="24"/>
          <w:szCs w:val="24"/>
          <w:lang w:val="ru-RU"/>
        </w:rPr>
        <w:t xml:space="preserve">представляет собой одно и то же понятие у всех участников </w:t>
      </w:r>
      <w:r w:rsidR="00782431">
        <w:rPr>
          <w:rStyle w:val="w"/>
          <w:sz w:val="24"/>
          <w:szCs w:val="24"/>
          <w:lang w:val="ru-RU"/>
        </w:rPr>
        <w:t>упомянутых</w:t>
      </w:r>
      <w:r>
        <w:rPr>
          <w:rStyle w:val="w"/>
          <w:sz w:val="24"/>
          <w:szCs w:val="24"/>
          <w:lang w:val="ru-RU"/>
        </w:rPr>
        <w:t xml:space="preserve"> дискурсов. Не меньшей ошибкой было бы также полагать, что их два – одно у россиян, другое, качественно отличное, у поляков. Но ошибочным было бы и представление, что качественно отличных концептов «война» столько же, сколько участников польского и российского публичного дискурса. Это утверждени</w:t>
      </w:r>
      <w:r w:rsidR="00AA6C7C">
        <w:rPr>
          <w:rStyle w:val="w"/>
          <w:sz w:val="24"/>
          <w:szCs w:val="24"/>
          <w:lang w:val="ru-RU"/>
        </w:rPr>
        <w:t>е</w:t>
      </w:r>
      <w:r>
        <w:rPr>
          <w:rStyle w:val="w"/>
          <w:sz w:val="24"/>
          <w:szCs w:val="24"/>
          <w:lang w:val="ru-RU"/>
        </w:rPr>
        <w:t xml:space="preserve"> могло бы быть правдиво в отношении понятия о войне. Но концепт – это не просто понятие и не только о</w:t>
      </w:r>
      <w:r w:rsidR="0059752A">
        <w:rPr>
          <w:rStyle w:val="w"/>
          <w:sz w:val="24"/>
          <w:szCs w:val="24"/>
          <w:lang w:val="ru-RU"/>
        </w:rPr>
        <w:t>тдельное</w:t>
      </w:r>
      <w:r>
        <w:rPr>
          <w:rStyle w:val="w"/>
          <w:sz w:val="24"/>
          <w:szCs w:val="24"/>
          <w:lang w:val="ru-RU"/>
        </w:rPr>
        <w:t xml:space="preserve"> понятие. Это целое понятийное поле с ядерным компонентом </w:t>
      </w:r>
      <w:r w:rsidR="0059752A">
        <w:rPr>
          <w:rStyle w:val="w"/>
          <w:sz w:val="24"/>
          <w:szCs w:val="24"/>
          <w:lang w:val="ru-RU"/>
        </w:rPr>
        <w:t xml:space="preserve">– понятием </w:t>
      </w:r>
      <w:r>
        <w:rPr>
          <w:rStyle w:val="w"/>
          <w:sz w:val="24"/>
          <w:szCs w:val="24"/>
          <w:lang w:val="ru-RU"/>
        </w:rPr>
        <w:t xml:space="preserve">«война», </w:t>
      </w:r>
      <w:r w:rsidR="0040533B">
        <w:rPr>
          <w:rStyle w:val="w"/>
          <w:sz w:val="24"/>
          <w:szCs w:val="24"/>
          <w:lang w:val="ru-RU"/>
        </w:rPr>
        <w:t xml:space="preserve">отмеченное культурно-цивилизационной оценочностью и общественной значимостью. </w:t>
      </w:r>
      <w:r>
        <w:rPr>
          <w:rStyle w:val="w"/>
          <w:sz w:val="24"/>
          <w:szCs w:val="24"/>
          <w:lang w:val="ru-RU"/>
        </w:rPr>
        <w:t xml:space="preserve">вовлеченное в </w:t>
      </w:r>
      <w:r w:rsidR="0040533B">
        <w:rPr>
          <w:rStyle w:val="w"/>
          <w:sz w:val="24"/>
          <w:szCs w:val="24"/>
          <w:lang w:val="ru-RU"/>
        </w:rPr>
        <w:t>т.н. общественный</w:t>
      </w:r>
      <w:r>
        <w:rPr>
          <w:rStyle w:val="w"/>
          <w:sz w:val="24"/>
          <w:szCs w:val="24"/>
          <w:lang w:val="ru-RU"/>
        </w:rPr>
        <w:t xml:space="preserve"> </w:t>
      </w:r>
      <w:r w:rsidR="0040533B">
        <w:rPr>
          <w:rStyle w:val="w"/>
          <w:sz w:val="24"/>
          <w:szCs w:val="24"/>
          <w:lang w:val="ru-RU"/>
        </w:rPr>
        <w:t xml:space="preserve">обмен мнениями. По </w:t>
      </w:r>
      <w:r w:rsidR="0059752A">
        <w:rPr>
          <w:rStyle w:val="w"/>
          <w:sz w:val="24"/>
          <w:szCs w:val="24"/>
          <w:lang w:val="ru-RU"/>
        </w:rPr>
        <w:t xml:space="preserve">онтологической </w:t>
      </w:r>
      <w:r w:rsidR="0040533B">
        <w:rPr>
          <w:rStyle w:val="w"/>
          <w:sz w:val="24"/>
          <w:szCs w:val="24"/>
          <w:lang w:val="ru-RU"/>
        </w:rPr>
        <w:t>сути это личностная когнитивная функция, по происхождению – продукт социал</w:t>
      </w:r>
      <w:r w:rsidR="0059752A">
        <w:rPr>
          <w:rStyle w:val="w"/>
          <w:sz w:val="24"/>
          <w:szCs w:val="24"/>
          <w:lang w:val="ru-RU"/>
        </w:rPr>
        <w:t>изации</w:t>
      </w:r>
      <w:r w:rsidR="0040533B">
        <w:rPr>
          <w:rStyle w:val="w"/>
          <w:sz w:val="24"/>
          <w:szCs w:val="24"/>
          <w:lang w:val="ru-RU"/>
        </w:rPr>
        <w:t xml:space="preserve"> данной личности, а по телеологии – инструмент идеологического и мировоззренческого воздействия данной личности на других </w:t>
      </w:r>
      <w:r w:rsidR="0059752A">
        <w:rPr>
          <w:rStyle w:val="w"/>
          <w:sz w:val="24"/>
          <w:szCs w:val="24"/>
          <w:lang w:val="ru-RU"/>
        </w:rPr>
        <w:t xml:space="preserve">людей </w:t>
      </w:r>
      <w:r w:rsidR="0040533B">
        <w:rPr>
          <w:rStyle w:val="w"/>
          <w:sz w:val="24"/>
          <w:szCs w:val="24"/>
          <w:lang w:val="ru-RU"/>
        </w:rPr>
        <w:t>в публичной сфере опыта.</w:t>
      </w:r>
    </w:p>
    <w:p w:rsidR="00841A16" w:rsidRDefault="00841A16">
      <w:pPr>
        <w:rPr>
          <w:rFonts w:cs="Times New Roman"/>
          <w:sz w:val="24"/>
          <w:szCs w:val="24"/>
          <w:shd w:val="clear" w:color="auto" w:fill="FFFFFF"/>
          <w:lang w:val="ru-RU"/>
        </w:rPr>
      </w:pPr>
    </w:p>
    <w:p w:rsidR="004A4945" w:rsidRDefault="006C4593" w:rsidP="004A4945">
      <w:pPr>
        <w:pStyle w:val="Akapitzlist"/>
        <w:tabs>
          <w:tab w:val="left" w:pos="284"/>
        </w:tabs>
        <w:ind w:left="0" w:firstLine="0"/>
        <w:jc w:val="center"/>
        <w:rPr>
          <w:rFonts w:cs="Times New Roman"/>
          <w:b/>
          <w:sz w:val="24"/>
          <w:szCs w:val="24"/>
          <w:shd w:val="clear" w:color="auto" w:fill="FFFFFF"/>
          <w:lang w:val="ru-RU"/>
        </w:rPr>
      </w:pPr>
      <w:r>
        <w:rPr>
          <w:rFonts w:cs="Times New Roman"/>
          <w:b/>
          <w:sz w:val="24"/>
          <w:szCs w:val="24"/>
          <w:shd w:val="clear" w:color="auto" w:fill="FFFFFF"/>
          <w:lang w:val="ru-RU"/>
        </w:rPr>
        <w:t>1</w:t>
      </w:r>
      <w:r w:rsidR="004A4945">
        <w:rPr>
          <w:rFonts w:cs="Times New Roman"/>
          <w:b/>
          <w:sz w:val="24"/>
          <w:szCs w:val="24"/>
          <w:shd w:val="clear" w:color="auto" w:fill="FFFFFF"/>
          <w:lang w:val="ru-RU"/>
        </w:rPr>
        <w:t xml:space="preserve">. </w:t>
      </w:r>
      <w:r w:rsidR="0059752A" w:rsidRPr="0059752A">
        <w:rPr>
          <w:rFonts w:cs="Times New Roman"/>
          <w:b/>
          <w:sz w:val="24"/>
          <w:szCs w:val="24"/>
          <w:shd w:val="clear" w:color="auto" w:fill="FFFFFF"/>
          <w:lang w:val="ru-RU"/>
        </w:rPr>
        <w:t>Культурно-цивилизационные системы организации общества:</w:t>
      </w:r>
    </w:p>
    <w:p w:rsidR="0059752A" w:rsidRDefault="0059752A" w:rsidP="004A4945">
      <w:pPr>
        <w:pStyle w:val="Akapitzlist"/>
        <w:tabs>
          <w:tab w:val="left" w:pos="284"/>
        </w:tabs>
        <w:ind w:left="0" w:firstLine="0"/>
        <w:jc w:val="center"/>
        <w:rPr>
          <w:rFonts w:cs="Times New Roman"/>
          <w:b/>
          <w:sz w:val="24"/>
          <w:szCs w:val="24"/>
          <w:shd w:val="clear" w:color="auto" w:fill="FFFFFF"/>
          <w:lang w:val="ru-RU"/>
        </w:rPr>
      </w:pPr>
      <w:r w:rsidRPr="0059752A">
        <w:rPr>
          <w:rFonts w:cs="Times New Roman"/>
          <w:b/>
          <w:sz w:val="24"/>
          <w:szCs w:val="24"/>
          <w:shd w:val="clear" w:color="auto" w:fill="FFFFFF"/>
          <w:lang w:val="ru-RU"/>
        </w:rPr>
        <w:t>онтологическая специфика и аксиологическая типология</w:t>
      </w:r>
    </w:p>
    <w:p w:rsidR="008A1595" w:rsidRPr="0059752A" w:rsidRDefault="008A1595" w:rsidP="004A4945">
      <w:pPr>
        <w:pStyle w:val="Akapitzlist"/>
        <w:tabs>
          <w:tab w:val="left" w:pos="284"/>
        </w:tabs>
        <w:ind w:left="0" w:firstLine="0"/>
        <w:jc w:val="center"/>
        <w:rPr>
          <w:rFonts w:cs="Times New Roman"/>
          <w:b/>
          <w:sz w:val="24"/>
          <w:szCs w:val="24"/>
          <w:shd w:val="clear" w:color="auto" w:fill="FFFFFF"/>
          <w:lang w:val="ru-RU"/>
        </w:rPr>
      </w:pPr>
    </w:p>
    <w:p w:rsidR="009A69EE" w:rsidRDefault="00D328E1" w:rsidP="0059752A">
      <w:pPr>
        <w:jc w:val="both"/>
        <w:rPr>
          <w:rFonts w:eastAsia="Times New Roman" w:cs="Times New Roman"/>
          <w:sz w:val="24"/>
          <w:szCs w:val="24"/>
          <w:lang w:val="ru-RU" w:eastAsia="pl-PL" w:bidi="ar-SA"/>
        </w:rPr>
      </w:pPr>
      <w:r w:rsidRPr="00D328E1">
        <w:rPr>
          <w:rFonts w:eastAsia="Times New Roman" w:cs="Times New Roman"/>
          <w:sz w:val="24"/>
          <w:szCs w:val="24"/>
          <w:lang w:val="ru-RU" w:eastAsia="pl-PL" w:bidi="ar-SA"/>
        </w:rPr>
        <w:t>Про</w:t>
      </w:r>
      <w:r>
        <w:rPr>
          <w:rFonts w:eastAsia="Times New Roman" w:cs="Times New Roman"/>
          <w:sz w:val="24"/>
          <w:szCs w:val="24"/>
          <w:lang w:val="ru-RU" w:eastAsia="pl-PL" w:bidi="ar-SA"/>
        </w:rPr>
        <w:t>блеме культурно-цивилизационного описания этнического опыта я посвятил целый ряд публикаций, в т.ч. три монографии</w:t>
      </w:r>
      <w:r w:rsidR="00BF4A29">
        <w:rPr>
          <w:rFonts w:eastAsia="Times New Roman" w:cs="Times New Roman"/>
          <w:sz w:val="24"/>
          <w:szCs w:val="24"/>
          <w:lang w:val="ru-RU" w:eastAsia="pl-PL" w:bidi="ar-SA"/>
        </w:rPr>
        <w:t xml:space="preserve"> (см. Leszczak 2014a</w:t>
      </w:r>
      <w:r w:rsidR="00BF4A29">
        <w:rPr>
          <w:rFonts w:eastAsia="Times New Roman" w:cs="Times New Roman"/>
          <w:sz w:val="24"/>
          <w:szCs w:val="24"/>
          <w:lang w:val="pl-PL" w:eastAsia="pl-PL" w:bidi="ar-SA"/>
        </w:rPr>
        <w:t>,</w:t>
      </w:r>
      <w:r w:rsidR="00BF4A29">
        <w:rPr>
          <w:rFonts w:eastAsia="Times New Roman" w:cs="Times New Roman"/>
          <w:sz w:val="24"/>
          <w:szCs w:val="24"/>
          <w:lang w:val="ru-RU" w:eastAsia="pl-PL" w:bidi="ar-SA"/>
        </w:rPr>
        <w:t xml:space="preserve"> Leszczak</w:t>
      </w:r>
      <w:r w:rsidR="00BF4A29">
        <w:rPr>
          <w:rFonts w:eastAsia="Times New Roman" w:cs="Times New Roman"/>
          <w:sz w:val="24"/>
          <w:szCs w:val="24"/>
          <w:lang w:val="pl-PL" w:eastAsia="pl-PL" w:bidi="ar-SA"/>
        </w:rPr>
        <w:t xml:space="preserve"> 2014</w:t>
      </w:r>
      <w:r w:rsidR="00BF4A29">
        <w:rPr>
          <w:rFonts w:eastAsia="Times New Roman" w:cs="Times New Roman"/>
          <w:sz w:val="24"/>
          <w:szCs w:val="24"/>
          <w:lang w:val="ru-RU" w:eastAsia="pl-PL" w:bidi="ar-SA"/>
        </w:rPr>
        <w:t>б</w:t>
      </w:r>
      <w:r w:rsidR="00BF4A29">
        <w:rPr>
          <w:rFonts w:eastAsia="Times New Roman" w:cs="Times New Roman"/>
          <w:sz w:val="24"/>
          <w:szCs w:val="24"/>
          <w:lang w:eastAsia="pl-PL" w:bidi="ar-SA"/>
        </w:rPr>
        <w:t>,</w:t>
      </w:r>
      <w:r w:rsidR="00BF4A29">
        <w:rPr>
          <w:rFonts w:eastAsia="Times New Roman" w:cs="Times New Roman"/>
          <w:sz w:val="24"/>
          <w:szCs w:val="24"/>
          <w:lang w:val="ru-RU" w:eastAsia="pl-PL" w:bidi="ar-SA"/>
        </w:rPr>
        <w:t xml:space="preserve"> </w:t>
      </w:r>
      <w:r w:rsidR="00BF4A29">
        <w:rPr>
          <w:rFonts w:eastAsia="Times New Roman" w:cs="Times New Roman"/>
          <w:sz w:val="24"/>
          <w:szCs w:val="24"/>
          <w:lang w:val="pl-PL" w:eastAsia="pl-PL" w:bidi="ar-SA"/>
        </w:rPr>
        <w:t>Leszczak 2017</w:t>
      </w:r>
      <w:r w:rsidR="00BF4A29">
        <w:rPr>
          <w:rFonts w:eastAsia="Times New Roman" w:cs="Times New Roman"/>
          <w:sz w:val="24"/>
          <w:szCs w:val="24"/>
          <w:lang w:val="ru-RU" w:eastAsia="pl-PL" w:bidi="ar-SA"/>
        </w:rPr>
        <w:t>)</w:t>
      </w:r>
      <w:r>
        <w:rPr>
          <w:rFonts w:eastAsia="Times New Roman" w:cs="Times New Roman"/>
          <w:sz w:val="24"/>
          <w:szCs w:val="24"/>
          <w:lang w:val="ru-RU" w:eastAsia="pl-PL" w:bidi="ar-SA"/>
        </w:rPr>
        <w:t>, поэтому вряд ли имеет смысл еще раз подробно объяснять изложенный в них материал и аргументы</w:t>
      </w:r>
      <w:r w:rsidR="0013189C">
        <w:rPr>
          <w:rFonts w:eastAsia="Times New Roman" w:cs="Times New Roman"/>
          <w:sz w:val="24"/>
          <w:szCs w:val="24"/>
          <w:lang w:val="ru-RU" w:eastAsia="pl-PL" w:bidi="ar-SA"/>
        </w:rPr>
        <w:t>. Достаточно отметить, что культурно-цивилизационная система организации общественного опыта понимается здесь как совокупность ценностей и социопсихологических поведенческих установок</w:t>
      </w:r>
      <w:r>
        <w:rPr>
          <w:rFonts w:eastAsia="Times New Roman" w:cs="Times New Roman"/>
          <w:sz w:val="24"/>
          <w:szCs w:val="24"/>
          <w:lang w:val="ru-RU" w:eastAsia="pl-PL" w:bidi="ar-SA"/>
        </w:rPr>
        <w:t xml:space="preserve"> </w:t>
      </w:r>
      <w:r w:rsidR="0013189C">
        <w:rPr>
          <w:rFonts w:eastAsia="Times New Roman" w:cs="Times New Roman"/>
          <w:sz w:val="24"/>
          <w:szCs w:val="24"/>
          <w:lang w:val="ru-RU" w:eastAsia="pl-PL" w:bidi="ar-SA"/>
        </w:rPr>
        <w:t>(</w:t>
      </w:r>
      <w:r w:rsidR="00004495">
        <w:rPr>
          <w:rFonts w:eastAsia="Times New Roman" w:cs="Times New Roman"/>
          <w:sz w:val="24"/>
          <w:szCs w:val="24"/>
          <w:lang w:val="ru-RU" w:eastAsia="pl-PL" w:bidi="ar-SA"/>
        </w:rPr>
        <w:t>в</w:t>
      </w:r>
      <w:r w:rsidR="0013189C">
        <w:rPr>
          <w:rFonts w:eastAsia="Times New Roman" w:cs="Times New Roman"/>
          <w:sz w:val="24"/>
          <w:szCs w:val="24"/>
          <w:lang w:val="ru-RU" w:eastAsia="pl-PL" w:bidi="ar-SA"/>
        </w:rPr>
        <w:t>ключая стереотипы дискурсивного поведения), формирующихся у человека в ходе социализации в определенной среде, служащая синергетическим механизмом регуляции его жизнедеятельности как представителя некоторого этнокультурного или социокульт</w:t>
      </w:r>
      <w:r w:rsidR="00004495">
        <w:rPr>
          <w:rFonts w:eastAsia="Times New Roman" w:cs="Times New Roman"/>
          <w:sz w:val="24"/>
          <w:szCs w:val="24"/>
          <w:lang w:val="ru-RU" w:eastAsia="pl-PL" w:bidi="ar-SA"/>
        </w:rPr>
        <w:t>у</w:t>
      </w:r>
      <w:r w:rsidR="0013189C">
        <w:rPr>
          <w:rFonts w:eastAsia="Times New Roman" w:cs="Times New Roman"/>
          <w:sz w:val="24"/>
          <w:szCs w:val="24"/>
          <w:lang w:val="ru-RU" w:eastAsia="pl-PL" w:bidi="ar-SA"/>
        </w:rPr>
        <w:t xml:space="preserve">рного сообщества. Человек редко когда отдает себе отчет в том, что целый ряд его поступков продиктован не его </w:t>
      </w:r>
      <w:r w:rsidR="00004495">
        <w:rPr>
          <w:rFonts w:eastAsia="Times New Roman" w:cs="Times New Roman"/>
          <w:sz w:val="24"/>
          <w:szCs w:val="24"/>
          <w:lang w:val="ru-RU" w:eastAsia="pl-PL" w:bidi="ar-SA"/>
        </w:rPr>
        <w:t xml:space="preserve">личными </w:t>
      </w:r>
      <w:r w:rsidR="0013189C">
        <w:rPr>
          <w:rFonts w:eastAsia="Times New Roman" w:cs="Times New Roman"/>
          <w:sz w:val="24"/>
          <w:szCs w:val="24"/>
          <w:lang w:val="ru-RU" w:eastAsia="pl-PL" w:bidi="ar-SA"/>
        </w:rPr>
        <w:t xml:space="preserve">желаниями или ожиданиями отдельных </w:t>
      </w:r>
      <w:r w:rsidR="00004495">
        <w:rPr>
          <w:rFonts w:eastAsia="Times New Roman" w:cs="Times New Roman"/>
          <w:sz w:val="24"/>
          <w:szCs w:val="24"/>
          <w:lang w:val="ru-RU" w:eastAsia="pl-PL" w:bidi="ar-SA"/>
        </w:rPr>
        <w:t xml:space="preserve">воздействующих на него </w:t>
      </w:r>
      <w:r w:rsidR="0013189C">
        <w:rPr>
          <w:rFonts w:eastAsia="Times New Roman" w:cs="Times New Roman"/>
          <w:sz w:val="24"/>
          <w:szCs w:val="24"/>
          <w:lang w:val="ru-RU" w:eastAsia="pl-PL" w:bidi="ar-SA"/>
        </w:rPr>
        <w:t>людей, а именно заложенными в ходе его формирования как личности</w:t>
      </w:r>
      <w:r w:rsidR="00D276AD">
        <w:rPr>
          <w:rFonts w:eastAsia="Times New Roman" w:cs="Times New Roman"/>
          <w:sz w:val="24"/>
          <w:szCs w:val="24"/>
          <w:lang w:val="ru-RU" w:eastAsia="pl-PL" w:bidi="ar-SA"/>
        </w:rPr>
        <w:t xml:space="preserve"> социокультурными потенциями и требованиями. Более того, многие его ожидания относительно других и собственные желания являются таковыми не из-за характерологической специфики его личности</w:t>
      </w:r>
      <w:r w:rsidR="00004495">
        <w:rPr>
          <w:rFonts w:eastAsia="Times New Roman" w:cs="Times New Roman"/>
          <w:sz w:val="24"/>
          <w:szCs w:val="24"/>
          <w:lang w:val="ru-RU" w:eastAsia="pl-PL" w:bidi="ar-SA"/>
        </w:rPr>
        <w:t xml:space="preserve"> («могу» и «хочу»)</w:t>
      </w:r>
      <w:r w:rsidR="00D276AD">
        <w:rPr>
          <w:rFonts w:eastAsia="Times New Roman" w:cs="Times New Roman"/>
          <w:sz w:val="24"/>
          <w:szCs w:val="24"/>
          <w:lang w:val="ru-RU" w:eastAsia="pl-PL" w:bidi="ar-SA"/>
        </w:rPr>
        <w:t>, а именно из-за наличия у него тех или иных культурно-цивилизационных установок («можно» и «должно»).</w:t>
      </w:r>
    </w:p>
    <w:p w:rsidR="00D276AD" w:rsidRDefault="00D276AD" w:rsidP="0059752A">
      <w:pPr>
        <w:jc w:val="both"/>
        <w:rPr>
          <w:rFonts w:eastAsia="Times New Roman" w:cs="Times New Roman"/>
          <w:sz w:val="24"/>
          <w:szCs w:val="24"/>
          <w:lang w:val="ru-RU" w:eastAsia="pl-PL" w:bidi="ar-SA"/>
        </w:rPr>
      </w:pPr>
      <w:r>
        <w:rPr>
          <w:rFonts w:eastAsia="Times New Roman" w:cs="Times New Roman"/>
          <w:sz w:val="24"/>
          <w:szCs w:val="24"/>
          <w:lang w:val="ru-RU" w:eastAsia="pl-PL" w:bidi="ar-SA"/>
        </w:rPr>
        <w:lastRenderedPageBreak/>
        <w:t xml:space="preserve">Культурно-цивилизационные системы, по моему мнению, являются наиболее общими сводами ценностно-деятельностных установок, обобщение которых (если бы оно было возможно), неминуемо должно было бы называться </w:t>
      </w:r>
      <w:r w:rsidRPr="00004495">
        <w:rPr>
          <w:rFonts w:eastAsia="Times New Roman" w:cs="Times New Roman"/>
          <w:i/>
          <w:sz w:val="24"/>
          <w:szCs w:val="24"/>
          <w:lang w:val="ru-RU" w:eastAsia="pl-PL" w:bidi="ar-SA"/>
        </w:rPr>
        <w:t>общечеловеческой системой ценностей и моделей поведения</w:t>
      </w:r>
      <w:r>
        <w:rPr>
          <w:rFonts w:eastAsia="Times New Roman" w:cs="Times New Roman"/>
          <w:sz w:val="24"/>
          <w:szCs w:val="24"/>
          <w:lang w:val="ru-RU" w:eastAsia="pl-PL" w:bidi="ar-SA"/>
        </w:rPr>
        <w:t xml:space="preserve">. На сегодняшний день сложно говорить о наличии последней. Скорее всего человечество (как биологический вид) только начинает </w:t>
      </w:r>
      <w:r w:rsidR="00DC5966">
        <w:rPr>
          <w:rFonts w:eastAsia="Times New Roman" w:cs="Times New Roman"/>
          <w:sz w:val="24"/>
          <w:szCs w:val="24"/>
          <w:lang w:val="ru-RU" w:eastAsia="pl-PL" w:bidi="ar-SA"/>
        </w:rPr>
        <w:t>оформля</w:t>
      </w:r>
      <w:r>
        <w:rPr>
          <w:rFonts w:eastAsia="Times New Roman" w:cs="Times New Roman"/>
          <w:sz w:val="24"/>
          <w:szCs w:val="24"/>
          <w:lang w:val="ru-RU" w:eastAsia="pl-PL" w:bidi="ar-SA"/>
        </w:rPr>
        <w:t>ться как культурно-цивилизационное целое. Но уже явно наблюдаются системные модели поведения культурного («субъект-субъектного») и цивилизационного («субъект-объектного») тип</w:t>
      </w:r>
      <w:r w:rsidR="00DC5966">
        <w:rPr>
          <w:rFonts w:eastAsia="Times New Roman" w:cs="Times New Roman"/>
          <w:sz w:val="24"/>
          <w:szCs w:val="24"/>
          <w:lang w:val="ru-RU" w:eastAsia="pl-PL" w:bidi="ar-SA"/>
        </w:rPr>
        <w:t>а</w:t>
      </w:r>
      <w:r>
        <w:rPr>
          <w:rFonts w:eastAsia="Times New Roman" w:cs="Times New Roman"/>
          <w:sz w:val="24"/>
          <w:szCs w:val="24"/>
          <w:lang w:val="ru-RU" w:eastAsia="pl-PL" w:bidi="ar-SA"/>
        </w:rPr>
        <w:t>, свойственные представителям разных этнических формаций и выходящие далеко за пределы узкоплеменного или узконационального типа поведения.</w:t>
      </w:r>
      <w:r w:rsidR="00DC5966">
        <w:rPr>
          <w:rFonts w:eastAsia="Times New Roman" w:cs="Times New Roman"/>
          <w:sz w:val="24"/>
          <w:szCs w:val="24"/>
          <w:lang w:val="ru-RU" w:eastAsia="pl-PL" w:bidi="ar-SA"/>
        </w:rPr>
        <w:t xml:space="preserve"> </w:t>
      </w:r>
      <w:r>
        <w:rPr>
          <w:rFonts w:eastAsia="Times New Roman" w:cs="Times New Roman"/>
          <w:sz w:val="24"/>
          <w:szCs w:val="24"/>
          <w:lang w:val="ru-RU" w:eastAsia="pl-PL" w:bidi="ar-SA"/>
        </w:rPr>
        <w:t xml:space="preserve">Более того, в условиях миграции, колонизации, </w:t>
      </w:r>
      <w:r w:rsidR="00DC5966">
        <w:rPr>
          <w:rFonts w:eastAsia="Times New Roman" w:cs="Times New Roman"/>
          <w:sz w:val="24"/>
          <w:szCs w:val="24"/>
          <w:lang w:val="ru-RU" w:eastAsia="pl-PL" w:bidi="ar-SA"/>
        </w:rPr>
        <w:t xml:space="preserve">а </w:t>
      </w:r>
      <w:r>
        <w:rPr>
          <w:rFonts w:eastAsia="Times New Roman" w:cs="Times New Roman"/>
          <w:sz w:val="24"/>
          <w:szCs w:val="24"/>
          <w:lang w:val="ru-RU" w:eastAsia="pl-PL" w:bidi="ar-SA"/>
        </w:rPr>
        <w:t xml:space="preserve">теперь и глобализации, создалась ситуация, в которой, во-первых, </w:t>
      </w:r>
      <w:r w:rsidR="00646EA0">
        <w:rPr>
          <w:rFonts w:eastAsia="Times New Roman" w:cs="Times New Roman"/>
          <w:sz w:val="24"/>
          <w:szCs w:val="24"/>
          <w:lang w:val="ru-RU" w:eastAsia="pl-PL" w:bidi="ar-SA"/>
        </w:rPr>
        <w:t>в силу обмена ценностных установок и поведенческих моделей представители самых различных и отдаленных друг от друга этнических сообществ могут обладать сходными или идентичными культурно-цивилизационными свойствами, а во-вторых, в рамках даже одного такого этнического сообщества могут наличествовать одновременно группы представителей самых различных культурно-цивилизационных типов организации общества.</w:t>
      </w:r>
      <w:r>
        <w:rPr>
          <w:rFonts w:eastAsia="Times New Roman" w:cs="Times New Roman"/>
          <w:sz w:val="24"/>
          <w:szCs w:val="24"/>
          <w:lang w:val="ru-RU" w:eastAsia="pl-PL" w:bidi="ar-SA"/>
        </w:rPr>
        <w:t xml:space="preserve"> </w:t>
      </w:r>
    </w:p>
    <w:p w:rsidR="00BC76B2" w:rsidRDefault="00646EA0" w:rsidP="0059752A">
      <w:pPr>
        <w:jc w:val="both"/>
        <w:rPr>
          <w:rFonts w:eastAsia="Times New Roman" w:cs="Times New Roman"/>
          <w:sz w:val="24"/>
          <w:szCs w:val="24"/>
          <w:lang w:val="ru-RU" w:eastAsia="pl-PL" w:bidi="ar-SA"/>
        </w:rPr>
      </w:pPr>
      <w:r>
        <w:rPr>
          <w:rFonts w:eastAsia="Times New Roman" w:cs="Times New Roman"/>
          <w:sz w:val="24"/>
          <w:szCs w:val="24"/>
          <w:lang w:val="ru-RU" w:eastAsia="pl-PL" w:bidi="ar-SA"/>
        </w:rPr>
        <w:t xml:space="preserve">Мне сложно говорить о всех возможных типах культурно-цивилизационных систем, поскольку в поле моего зрения находится лишь евроазиатское пограничье, а конкретнее – польский, русский и украинский этнокультурный регион. Поэтому я говорю только о тех культурно-цивилизационных типах, которые имеют отношение </w:t>
      </w:r>
      <w:r w:rsidR="00DC5966">
        <w:rPr>
          <w:rFonts w:eastAsia="Times New Roman" w:cs="Times New Roman"/>
          <w:sz w:val="24"/>
          <w:szCs w:val="24"/>
          <w:lang w:val="ru-RU" w:eastAsia="pl-PL" w:bidi="ar-SA"/>
        </w:rPr>
        <w:t>к</w:t>
      </w:r>
      <w:r>
        <w:rPr>
          <w:rFonts w:eastAsia="Times New Roman" w:cs="Times New Roman"/>
          <w:sz w:val="24"/>
          <w:szCs w:val="24"/>
          <w:lang w:val="ru-RU" w:eastAsia="pl-PL" w:bidi="ar-SA"/>
        </w:rPr>
        <w:t xml:space="preserve"> данном</w:t>
      </w:r>
      <w:r w:rsidR="00DC5966">
        <w:rPr>
          <w:rFonts w:eastAsia="Times New Roman" w:cs="Times New Roman"/>
          <w:sz w:val="24"/>
          <w:szCs w:val="24"/>
          <w:lang w:val="ru-RU" w:eastAsia="pl-PL" w:bidi="ar-SA"/>
        </w:rPr>
        <w:t>у</w:t>
      </w:r>
      <w:r>
        <w:rPr>
          <w:rFonts w:eastAsia="Times New Roman" w:cs="Times New Roman"/>
          <w:sz w:val="24"/>
          <w:szCs w:val="24"/>
          <w:lang w:val="ru-RU" w:eastAsia="pl-PL" w:bidi="ar-SA"/>
        </w:rPr>
        <w:t xml:space="preserve"> регион</w:t>
      </w:r>
      <w:r w:rsidR="00DC5966">
        <w:rPr>
          <w:rFonts w:eastAsia="Times New Roman" w:cs="Times New Roman"/>
          <w:sz w:val="24"/>
          <w:szCs w:val="24"/>
          <w:lang w:val="ru-RU" w:eastAsia="pl-PL" w:bidi="ar-SA"/>
        </w:rPr>
        <w:t>у (функционируют в нем)</w:t>
      </w:r>
      <w:r>
        <w:rPr>
          <w:rFonts w:eastAsia="Times New Roman" w:cs="Times New Roman"/>
          <w:sz w:val="24"/>
          <w:szCs w:val="24"/>
          <w:lang w:val="ru-RU" w:eastAsia="pl-PL" w:bidi="ar-SA"/>
        </w:rPr>
        <w:t>. В предыдущих работах я предложил включать в предметное поле исследования следующие культурно-цивилизационные системы организации общественного опыта: «</w:t>
      </w:r>
      <w:r w:rsidR="005B44C9">
        <w:rPr>
          <w:rFonts w:eastAsia="Times New Roman" w:cs="Times New Roman"/>
          <w:sz w:val="24"/>
          <w:szCs w:val="24"/>
          <w:lang w:val="ru-RU" w:eastAsia="pl-PL" w:bidi="ar-SA"/>
        </w:rPr>
        <w:t>общинно-натуралистический</w:t>
      </w:r>
      <w:r>
        <w:rPr>
          <w:rFonts w:eastAsia="Times New Roman" w:cs="Times New Roman"/>
          <w:sz w:val="24"/>
          <w:szCs w:val="24"/>
          <w:lang w:val="ru-RU" w:eastAsia="pl-PL" w:bidi="ar-SA"/>
        </w:rPr>
        <w:t>» (трибализм), «</w:t>
      </w:r>
      <w:r w:rsidR="005B44C9">
        <w:rPr>
          <w:rFonts w:eastAsia="Times New Roman" w:cs="Times New Roman"/>
          <w:sz w:val="24"/>
          <w:szCs w:val="24"/>
          <w:lang w:val="ru-RU" w:eastAsia="pl-PL" w:bidi="ar-SA"/>
        </w:rPr>
        <w:t>милитарный</w:t>
      </w:r>
      <w:r>
        <w:rPr>
          <w:rFonts w:eastAsia="Times New Roman" w:cs="Times New Roman"/>
          <w:sz w:val="24"/>
          <w:szCs w:val="24"/>
          <w:lang w:val="ru-RU" w:eastAsia="pl-PL" w:bidi="ar-SA"/>
        </w:rPr>
        <w:t>» (туранизм), «</w:t>
      </w:r>
      <w:r w:rsidR="005B44C9">
        <w:rPr>
          <w:rFonts w:eastAsia="Times New Roman" w:cs="Times New Roman"/>
          <w:sz w:val="24"/>
          <w:szCs w:val="24"/>
          <w:lang w:val="ru-RU" w:eastAsia="pl-PL" w:bidi="ar-SA"/>
        </w:rPr>
        <w:t>государственно-иерархический</w:t>
      </w:r>
      <w:r>
        <w:rPr>
          <w:rFonts w:eastAsia="Times New Roman" w:cs="Times New Roman"/>
          <w:sz w:val="24"/>
          <w:szCs w:val="24"/>
          <w:lang w:val="ru-RU" w:eastAsia="pl-PL" w:bidi="ar-SA"/>
        </w:rPr>
        <w:t>» (византинизм), «теократический»</w:t>
      </w:r>
      <w:r w:rsidR="005B44C9">
        <w:rPr>
          <w:rFonts w:eastAsia="Times New Roman" w:cs="Times New Roman"/>
          <w:sz w:val="24"/>
          <w:szCs w:val="24"/>
          <w:lang w:val="ru-RU" w:eastAsia="pl-PL" w:bidi="ar-SA"/>
        </w:rPr>
        <w:t xml:space="preserve"> (</w:t>
      </w:r>
      <w:r w:rsidR="00BC76B2">
        <w:rPr>
          <w:rFonts w:eastAsia="Times New Roman" w:cs="Times New Roman"/>
          <w:sz w:val="24"/>
          <w:szCs w:val="24"/>
          <w:lang w:val="ru-RU" w:eastAsia="pl-PL" w:bidi="ar-SA"/>
        </w:rPr>
        <w:t>а конкретнее,</w:t>
      </w:r>
      <w:r w:rsidR="005B44C9">
        <w:rPr>
          <w:rFonts w:eastAsia="Times New Roman" w:cs="Times New Roman"/>
          <w:sz w:val="24"/>
          <w:szCs w:val="24"/>
          <w:lang w:val="ru-RU" w:eastAsia="pl-PL" w:bidi="ar-SA"/>
        </w:rPr>
        <w:t xml:space="preserve"> «еврейский» тип), </w:t>
      </w:r>
      <w:r w:rsidR="00BC76B2">
        <w:rPr>
          <w:rFonts w:eastAsia="Times New Roman" w:cs="Times New Roman"/>
          <w:sz w:val="24"/>
          <w:szCs w:val="24"/>
          <w:lang w:val="ru-RU" w:eastAsia="pl-PL" w:bidi="ar-SA"/>
        </w:rPr>
        <w:t>«</w:t>
      </w:r>
      <w:r w:rsidR="005B44C9">
        <w:rPr>
          <w:rFonts w:eastAsia="Times New Roman" w:cs="Times New Roman"/>
          <w:sz w:val="24"/>
          <w:szCs w:val="24"/>
          <w:lang w:val="ru-RU" w:eastAsia="pl-PL" w:bidi="ar-SA"/>
        </w:rPr>
        <w:t>либерально-демократический» (латинизм</w:t>
      </w:r>
      <w:r w:rsidR="00BC76B2">
        <w:rPr>
          <w:rFonts w:eastAsia="Times New Roman" w:cs="Times New Roman"/>
          <w:sz w:val="24"/>
          <w:szCs w:val="24"/>
          <w:lang w:val="ru-RU" w:eastAsia="pl-PL" w:bidi="ar-SA"/>
        </w:rPr>
        <w:t xml:space="preserve"> или европеизм</w:t>
      </w:r>
      <w:r w:rsidR="005B44C9">
        <w:rPr>
          <w:rFonts w:eastAsia="Times New Roman" w:cs="Times New Roman"/>
          <w:sz w:val="24"/>
          <w:szCs w:val="24"/>
          <w:lang w:val="ru-RU" w:eastAsia="pl-PL" w:bidi="ar-SA"/>
        </w:rPr>
        <w:t>) и «либерально-коммерческий» (консумпционизм)</w:t>
      </w:r>
      <w:r w:rsidR="00DC5966">
        <w:rPr>
          <w:rFonts w:eastAsia="Times New Roman" w:cs="Times New Roman"/>
          <w:sz w:val="24"/>
          <w:szCs w:val="24"/>
          <w:lang w:val="ru-RU" w:eastAsia="pl-PL" w:bidi="ar-SA"/>
        </w:rPr>
        <w:t xml:space="preserve"> </w:t>
      </w:r>
      <w:r w:rsidR="00DC5966">
        <w:rPr>
          <w:rFonts w:eastAsia="Times New Roman" w:cs="Times New Roman"/>
          <w:sz w:val="24"/>
          <w:szCs w:val="24"/>
          <w:lang w:val="pl-PL" w:eastAsia="pl-PL" w:bidi="ar-SA"/>
        </w:rPr>
        <w:t>[Leszczak 2014</w:t>
      </w:r>
      <w:r w:rsidR="00DC5966">
        <w:rPr>
          <w:rFonts w:eastAsia="Times New Roman" w:cs="Times New Roman"/>
          <w:sz w:val="24"/>
          <w:szCs w:val="24"/>
          <w:lang w:val="ru-RU" w:eastAsia="pl-PL" w:bidi="ar-SA"/>
        </w:rPr>
        <w:t>б</w:t>
      </w:r>
      <w:r w:rsidR="00DC5966">
        <w:rPr>
          <w:rFonts w:eastAsia="Times New Roman" w:cs="Times New Roman"/>
          <w:sz w:val="24"/>
          <w:szCs w:val="24"/>
          <w:lang w:val="pl-PL" w:eastAsia="pl-PL" w:bidi="ar-SA"/>
        </w:rPr>
        <w:t>]</w:t>
      </w:r>
      <w:r w:rsidR="005B44C9">
        <w:rPr>
          <w:rFonts w:eastAsia="Times New Roman" w:cs="Times New Roman"/>
          <w:sz w:val="24"/>
          <w:szCs w:val="24"/>
          <w:lang w:val="ru-RU" w:eastAsia="pl-PL" w:bidi="ar-SA"/>
        </w:rPr>
        <w:t xml:space="preserve">. </w:t>
      </w:r>
    </w:p>
    <w:p w:rsidR="00E45DD2" w:rsidRDefault="005B44C9" w:rsidP="0059752A">
      <w:pPr>
        <w:jc w:val="both"/>
        <w:rPr>
          <w:rFonts w:eastAsia="Times New Roman" w:cs="Times New Roman"/>
          <w:sz w:val="24"/>
          <w:szCs w:val="24"/>
          <w:lang w:val="ru-RU" w:eastAsia="pl-PL" w:bidi="ar-SA"/>
        </w:rPr>
      </w:pPr>
      <w:r>
        <w:rPr>
          <w:rFonts w:eastAsia="Times New Roman" w:cs="Times New Roman"/>
          <w:sz w:val="24"/>
          <w:szCs w:val="24"/>
          <w:lang w:val="ru-RU" w:eastAsia="pl-PL" w:bidi="ar-SA"/>
        </w:rPr>
        <w:t xml:space="preserve">Все названные типы можно типологизировать по нескольким критериям: </w:t>
      </w:r>
      <w:r w:rsidR="00BC76B2">
        <w:rPr>
          <w:rFonts w:eastAsia="Times New Roman" w:cs="Times New Roman"/>
          <w:sz w:val="24"/>
          <w:szCs w:val="24"/>
          <w:lang w:val="ru-RU" w:eastAsia="pl-PL" w:bidi="ar-SA"/>
        </w:rPr>
        <w:t xml:space="preserve">натурализм – виртуализм, рациональность – эмоциональность и коллективизм – индивидуализм. К явно натуралистическим, основанным прежде всего на витальных ценностях, можно отнести </w:t>
      </w:r>
      <w:r w:rsidR="00DC5966">
        <w:rPr>
          <w:rFonts w:eastAsia="Times New Roman" w:cs="Times New Roman"/>
          <w:sz w:val="24"/>
          <w:szCs w:val="24"/>
          <w:lang w:val="ru-RU" w:eastAsia="pl-PL" w:bidi="ar-SA"/>
        </w:rPr>
        <w:t xml:space="preserve">два </w:t>
      </w:r>
      <w:r w:rsidR="00BC76B2">
        <w:rPr>
          <w:rFonts w:eastAsia="Times New Roman" w:cs="Times New Roman"/>
          <w:sz w:val="24"/>
          <w:szCs w:val="24"/>
          <w:lang w:val="ru-RU" w:eastAsia="pl-PL" w:bidi="ar-SA"/>
        </w:rPr>
        <w:t>первы</w:t>
      </w:r>
      <w:r w:rsidR="00DC5966">
        <w:rPr>
          <w:rFonts w:eastAsia="Times New Roman" w:cs="Times New Roman"/>
          <w:sz w:val="24"/>
          <w:szCs w:val="24"/>
          <w:lang w:val="ru-RU" w:eastAsia="pl-PL" w:bidi="ar-SA"/>
        </w:rPr>
        <w:t>х</w:t>
      </w:r>
      <w:r w:rsidR="00BC76B2">
        <w:rPr>
          <w:rFonts w:eastAsia="Times New Roman" w:cs="Times New Roman"/>
          <w:sz w:val="24"/>
          <w:szCs w:val="24"/>
          <w:lang w:val="ru-RU" w:eastAsia="pl-PL" w:bidi="ar-SA"/>
        </w:rPr>
        <w:t xml:space="preserve"> типа</w:t>
      </w:r>
      <w:r w:rsidR="00DC5966">
        <w:rPr>
          <w:rFonts w:eastAsia="Times New Roman" w:cs="Times New Roman"/>
          <w:sz w:val="24"/>
          <w:szCs w:val="24"/>
          <w:lang w:val="ru-RU" w:eastAsia="pl-PL" w:bidi="ar-SA"/>
        </w:rPr>
        <w:t xml:space="preserve"> – трибализм и туранизм</w:t>
      </w:r>
      <w:r w:rsidR="00BC76B2">
        <w:rPr>
          <w:rFonts w:eastAsia="Times New Roman" w:cs="Times New Roman"/>
          <w:sz w:val="24"/>
          <w:szCs w:val="24"/>
          <w:lang w:val="ru-RU" w:eastAsia="pl-PL" w:bidi="ar-SA"/>
        </w:rPr>
        <w:t>. Это наиболее древние в историческом плане способ</w:t>
      </w:r>
      <w:r w:rsidR="00DC5966">
        <w:rPr>
          <w:rFonts w:eastAsia="Times New Roman" w:cs="Times New Roman"/>
          <w:sz w:val="24"/>
          <w:szCs w:val="24"/>
          <w:lang w:val="ru-RU" w:eastAsia="pl-PL" w:bidi="ar-SA"/>
        </w:rPr>
        <w:t>ы</w:t>
      </w:r>
      <w:r w:rsidR="00BC76B2">
        <w:rPr>
          <w:rFonts w:eastAsia="Times New Roman" w:cs="Times New Roman"/>
          <w:sz w:val="24"/>
          <w:szCs w:val="24"/>
          <w:lang w:val="ru-RU" w:eastAsia="pl-PL" w:bidi="ar-SA"/>
        </w:rPr>
        <w:t xml:space="preserve"> организации общества, сопряженные, соответственно, с земледелием и кочевничеством. Понятно, что в настоящее время их </w:t>
      </w:r>
      <w:r w:rsidR="00BC76B2">
        <w:rPr>
          <w:rFonts w:eastAsia="Times New Roman" w:cs="Times New Roman"/>
          <w:sz w:val="24"/>
          <w:szCs w:val="24"/>
          <w:lang w:val="ru-RU" w:eastAsia="pl-PL" w:bidi="ar-SA"/>
        </w:rPr>
        <w:lastRenderedPageBreak/>
        <w:t>представители в большинстве своем ведут вполне современный образ жизни</w:t>
      </w:r>
      <w:r w:rsidR="00303D46">
        <w:rPr>
          <w:rFonts w:eastAsia="Times New Roman" w:cs="Times New Roman"/>
          <w:sz w:val="24"/>
          <w:szCs w:val="24"/>
          <w:lang w:val="ru-RU" w:eastAsia="pl-PL" w:bidi="ar-SA"/>
        </w:rPr>
        <w:t xml:space="preserve"> (поэтому, возможно, более точными были бы определения </w:t>
      </w:r>
      <w:r w:rsidR="00303D46" w:rsidRPr="00303D46">
        <w:rPr>
          <w:rFonts w:eastAsia="Times New Roman" w:cs="Times New Roman"/>
          <w:i/>
          <w:sz w:val="24"/>
          <w:szCs w:val="24"/>
          <w:lang w:val="ru-RU" w:eastAsia="pl-PL" w:bidi="ar-SA"/>
        </w:rPr>
        <w:t>посттрибализм</w:t>
      </w:r>
      <w:r w:rsidR="00303D46">
        <w:rPr>
          <w:rFonts w:eastAsia="Times New Roman" w:cs="Times New Roman"/>
          <w:sz w:val="24"/>
          <w:szCs w:val="24"/>
          <w:lang w:val="ru-RU" w:eastAsia="pl-PL" w:bidi="ar-SA"/>
        </w:rPr>
        <w:t xml:space="preserve"> и </w:t>
      </w:r>
      <w:r w:rsidR="00303D46" w:rsidRPr="00303D46">
        <w:rPr>
          <w:rFonts w:eastAsia="Times New Roman" w:cs="Times New Roman"/>
          <w:i/>
          <w:sz w:val="24"/>
          <w:szCs w:val="24"/>
          <w:lang w:val="ru-RU" w:eastAsia="pl-PL" w:bidi="ar-SA"/>
        </w:rPr>
        <w:t>посттуранизм</w:t>
      </w:r>
      <w:r w:rsidR="00303D46">
        <w:rPr>
          <w:rFonts w:eastAsia="Times New Roman" w:cs="Times New Roman"/>
          <w:sz w:val="24"/>
          <w:szCs w:val="24"/>
          <w:lang w:val="ru-RU" w:eastAsia="pl-PL" w:bidi="ar-SA"/>
        </w:rPr>
        <w:t>)</w:t>
      </w:r>
      <w:r w:rsidR="00BC76B2">
        <w:rPr>
          <w:rFonts w:eastAsia="Times New Roman" w:cs="Times New Roman"/>
          <w:sz w:val="24"/>
          <w:szCs w:val="24"/>
          <w:lang w:val="ru-RU" w:eastAsia="pl-PL" w:bidi="ar-SA"/>
        </w:rPr>
        <w:t xml:space="preserve">, но в их системе ценностей продолжают доминировать </w:t>
      </w:r>
      <w:r w:rsidR="003903AD">
        <w:rPr>
          <w:rFonts w:eastAsia="Times New Roman" w:cs="Times New Roman"/>
          <w:sz w:val="24"/>
          <w:szCs w:val="24"/>
          <w:lang w:val="ru-RU" w:eastAsia="pl-PL" w:bidi="ar-SA"/>
        </w:rPr>
        <w:t>натуралистические концепты</w:t>
      </w:r>
      <w:r w:rsidR="00660963">
        <w:rPr>
          <w:rFonts w:eastAsia="Times New Roman" w:cs="Times New Roman"/>
          <w:sz w:val="24"/>
          <w:szCs w:val="24"/>
          <w:lang w:val="ru-RU" w:eastAsia="pl-PL" w:bidi="ar-SA"/>
        </w:rPr>
        <w:t>: статика, привязанность к общине и территории</w:t>
      </w:r>
      <w:r w:rsidR="009A0405">
        <w:rPr>
          <w:rFonts w:eastAsia="Times New Roman" w:cs="Times New Roman"/>
          <w:sz w:val="24"/>
          <w:szCs w:val="24"/>
          <w:lang w:val="ru-RU" w:eastAsia="pl-PL" w:bidi="ar-SA"/>
        </w:rPr>
        <w:t xml:space="preserve"> проживания</w:t>
      </w:r>
      <w:r w:rsidR="00660963">
        <w:rPr>
          <w:rFonts w:eastAsia="Times New Roman" w:cs="Times New Roman"/>
          <w:sz w:val="24"/>
          <w:szCs w:val="24"/>
          <w:lang w:val="ru-RU" w:eastAsia="pl-PL" w:bidi="ar-SA"/>
        </w:rPr>
        <w:t>, традиционализм</w:t>
      </w:r>
      <w:r w:rsidR="009A0405">
        <w:rPr>
          <w:rFonts w:eastAsia="Times New Roman" w:cs="Times New Roman"/>
          <w:sz w:val="24"/>
          <w:szCs w:val="24"/>
          <w:lang w:val="ru-RU" w:eastAsia="pl-PL" w:bidi="ar-SA"/>
        </w:rPr>
        <w:t xml:space="preserve"> и</w:t>
      </w:r>
      <w:r w:rsidR="00660963">
        <w:rPr>
          <w:rFonts w:eastAsia="Times New Roman" w:cs="Times New Roman"/>
          <w:sz w:val="24"/>
          <w:szCs w:val="24"/>
          <w:lang w:val="ru-RU" w:eastAsia="pl-PL" w:bidi="ar-SA"/>
        </w:rPr>
        <w:t xml:space="preserve"> имманентная религиозность (у </w:t>
      </w:r>
      <w:r w:rsidR="00303D46">
        <w:rPr>
          <w:rFonts w:eastAsia="Times New Roman" w:cs="Times New Roman"/>
          <w:sz w:val="24"/>
          <w:szCs w:val="24"/>
          <w:lang w:val="ru-RU" w:eastAsia="pl-PL" w:bidi="ar-SA"/>
        </w:rPr>
        <w:t>пост</w:t>
      </w:r>
      <w:r w:rsidR="00660963">
        <w:rPr>
          <w:rFonts w:eastAsia="Times New Roman" w:cs="Times New Roman"/>
          <w:sz w:val="24"/>
          <w:szCs w:val="24"/>
          <w:lang w:val="ru-RU" w:eastAsia="pl-PL" w:bidi="ar-SA"/>
        </w:rPr>
        <w:t xml:space="preserve">трибалистов), а также динамичность, военно-маскулинный уклад </w:t>
      </w:r>
      <w:r w:rsidR="009A0405">
        <w:rPr>
          <w:rFonts w:eastAsia="Times New Roman" w:cs="Times New Roman"/>
          <w:sz w:val="24"/>
          <w:szCs w:val="24"/>
          <w:lang w:val="ru-RU" w:eastAsia="pl-PL" w:bidi="ar-SA"/>
        </w:rPr>
        <w:t xml:space="preserve">общественной </w:t>
      </w:r>
      <w:r w:rsidR="00660963">
        <w:rPr>
          <w:rFonts w:eastAsia="Times New Roman" w:cs="Times New Roman"/>
          <w:sz w:val="24"/>
          <w:szCs w:val="24"/>
          <w:lang w:val="ru-RU" w:eastAsia="pl-PL" w:bidi="ar-SA"/>
        </w:rPr>
        <w:t>жизни, волюнтаризм</w:t>
      </w:r>
      <w:r w:rsidR="009A0405">
        <w:rPr>
          <w:rFonts w:eastAsia="Times New Roman" w:cs="Times New Roman"/>
          <w:sz w:val="24"/>
          <w:szCs w:val="24"/>
          <w:lang w:val="ru-RU" w:eastAsia="pl-PL" w:bidi="ar-SA"/>
        </w:rPr>
        <w:t xml:space="preserve"> и культ физической силы</w:t>
      </w:r>
      <w:r w:rsidR="00660963">
        <w:rPr>
          <w:rFonts w:eastAsia="Times New Roman" w:cs="Times New Roman"/>
          <w:sz w:val="24"/>
          <w:szCs w:val="24"/>
          <w:lang w:val="ru-RU" w:eastAsia="pl-PL" w:bidi="ar-SA"/>
        </w:rPr>
        <w:t xml:space="preserve"> </w:t>
      </w:r>
      <w:r w:rsidR="009A0405">
        <w:rPr>
          <w:rFonts w:eastAsia="Times New Roman" w:cs="Times New Roman"/>
          <w:sz w:val="24"/>
          <w:szCs w:val="24"/>
          <w:lang w:val="ru-RU" w:eastAsia="pl-PL" w:bidi="ar-SA"/>
        </w:rPr>
        <w:t xml:space="preserve">(у представителей </w:t>
      </w:r>
      <w:r w:rsidR="00303D46">
        <w:rPr>
          <w:rFonts w:eastAsia="Times New Roman" w:cs="Times New Roman"/>
          <w:sz w:val="24"/>
          <w:szCs w:val="24"/>
          <w:lang w:val="ru-RU" w:eastAsia="pl-PL" w:bidi="ar-SA"/>
        </w:rPr>
        <w:t>пост</w:t>
      </w:r>
      <w:r w:rsidR="009A0405">
        <w:rPr>
          <w:rFonts w:eastAsia="Times New Roman" w:cs="Times New Roman"/>
          <w:sz w:val="24"/>
          <w:szCs w:val="24"/>
          <w:lang w:val="ru-RU" w:eastAsia="pl-PL" w:bidi="ar-SA"/>
        </w:rPr>
        <w:t xml:space="preserve">туранизма). В обеих системах просматривается доминация неофициальных и неинституциональных форм поведения, утилитаризм, преобладание интуитивизма над рационализмом, неуважение к закону и </w:t>
      </w:r>
      <w:r w:rsidR="00303D46">
        <w:rPr>
          <w:rFonts w:eastAsia="Times New Roman" w:cs="Times New Roman"/>
          <w:sz w:val="24"/>
          <w:szCs w:val="24"/>
          <w:lang w:val="ru-RU" w:eastAsia="pl-PL" w:bidi="ar-SA"/>
        </w:rPr>
        <w:t xml:space="preserve">недоверие к </w:t>
      </w:r>
      <w:r w:rsidR="009A0405">
        <w:rPr>
          <w:rFonts w:eastAsia="Times New Roman" w:cs="Times New Roman"/>
          <w:sz w:val="24"/>
          <w:szCs w:val="24"/>
          <w:lang w:val="ru-RU" w:eastAsia="pl-PL" w:bidi="ar-SA"/>
        </w:rPr>
        <w:t xml:space="preserve">формальным решениям проблем. </w:t>
      </w:r>
    </w:p>
    <w:p w:rsidR="00E45DD2" w:rsidRDefault="009A0405" w:rsidP="0059752A">
      <w:pPr>
        <w:jc w:val="both"/>
        <w:rPr>
          <w:rFonts w:eastAsia="Times New Roman" w:cs="Times New Roman"/>
          <w:sz w:val="24"/>
          <w:szCs w:val="24"/>
          <w:lang w:val="ru-RU" w:eastAsia="pl-PL" w:bidi="ar-SA"/>
        </w:rPr>
      </w:pPr>
      <w:r>
        <w:rPr>
          <w:rFonts w:eastAsia="Times New Roman" w:cs="Times New Roman"/>
          <w:sz w:val="24"/>
          <w:szCs w:val="24"/>
          <w:lang w:val="ru-RU" w:eastAsia="pl-PL" w:bidi="ar-SA"/>
        </w:rPr>
        <w:t>Принципиально отличными</w:t>
      </w:r>
      <w:r w:rsidR="00DC5966">
        <w:rPr>
          <w:rFonts w:eastAsia="Times New Roman" w:cs="Times New Roman"/>
          <w:sz w:val="24"/>
          <w:szCs w:val="24"/>
          <w:lang w:val="ru-RU" w:eastAsia="pl-PL" w:bidi="ar-SA"/>
        </w:rPr>
        <w:t xml:space="preserve"> от нихз</w:t>
      </w:r>
      <w:r>
        <w:rPr>
          <w:rFonts w:eastAsia="Times New Roman" w:cs="Times New Roman"/>
          <w:sz w:val="24"/>
          <w:szCs w:val="24"/>
          <w:lang w:val="ru-RU" w:eastAsia="pl-PL" w:bidi="ar-SA"/>
        </w:rPr>
        <w:t xml:space="preserve"> являются византинизм и теократия, для которых трансцендентные и метафизические основания организации общества  (т.е. собственно культура и цивилизация в узком смысле) доминируют над естественными. Обе эти системы </w:t>
      </w:r>
      <w:r w:rsidR="00E45DD2">
        <w:rPr>
          <w:rFonts w:eastAsia="Times New Roman" w:cs="Times New Roman"/>
          <w:sz w:val="24"/>
          <w:szCs w:val="24"/>
          <w:lang w:val="ru-RU" w:eastAsia="pl-PL" w:bidi="ar-SA"/>
        </w:rPr>
        <w:t xml:space="preserve">статичны и </w:t>
      </w:r>
      <w:r>
        <w:rPr>
          <w:rFonts w:eastAsia="Times New Roman" w:cs="Times New Roman"/>
          <w:sz w:val="24"/>
          <w:szCs w:val="24"/>
          <w:lang w:val="ru-RU" w:eastAsia="pl-PL" w:bidi="ar-SA"/>
        </w:rPr>
        <w:t>иерархичны (предполагают деление общ</w:t>
      </w:r>
      <w:r w:rsidR="00DC5966">
        <w:rPr>
          <w:rFonts w:eastAsia="Times New Roman" w:cs="Times New Roman"/>
          <w:sz w:val="24"/>
          <w:szCs w:val="24"/>
          <w:lang w:val="ru-RU" w:eastAsia="pl-PL" w:bidi="ar-SA"/>
        </w:rPr>
        <w:t>е</w:t>
      </w:r>
      <w:r>
        <w:rPr>
          <w:rFonts w:eastAsia="Times New Roman" w:cs="Times New Roman"/>
          <w:sz w:val="24"/>
          <w:szCs w:val="24"/>
          <w:lang w:val="ru-RU" w:eastAsia="pl-PL" w:bidi="ar-SA"/>
        </w:rPr>
        <w:t xml:space="preserve">ства на классы и слои в зависимости от благосостояния и </w:t>
      </w:r>
      <w:r w:rsidR="00871468">
        <w:rPr>
          <w:rFonts w:eastAsia="Times New Roman" w:cs="Times New Roman"/>
          <w:sz w:val="24"/>
          <w:szCs w:val="24"/>
          <w:lang w:val="ru-RU" w:eastAsia="pl-PL" w:bidi="ar-SA"/>
        </w:rPr>
        <w:t>возможностей удовлетворения духовных потребностей</w:t>
      </w:r>
      <w:r w:rsidR="00E45DD2">
        <w:rPr>
          <w:rFonts w:eastAsia="Times New Roman" w:cs="Times New Roman"/>
          <w:sz w:val="24"/>
          <w:szCs w:val="24"/>
          <w:lang w:val="ru-RU" w:eastAsia="pl-PL" w:bidi="ar-SA"/>
        </w:rPr>
        <w:t xml:space="preserve"> и </w:t>
      </w:r>
      <w:r w:rsidR="00DC5966">
        <w:rPr>
          <w:rFonts w:eastAsia="Times New Roman" w:cs="Times New Roman"/>
          <w:sz w:val="24"/>
          <w:szCs w:val="24"/>
          <w:lang w:val="ru-RU" w:eastAsia="pl-PL" w:bidi="ar-SA"/>
        </w:rPr>
        <w:t xml:space="preserve">обе </w:t>
      </w:r>
      <w:r w:rsidR="00E45DD2">
        <w:rPr>
          <w:rFonts w:eastAsia="Times New Roman" w:cs="Times New Roman"/>
          <w:sz w:val="24"/>
          <w:szCs w:val="24"/>
          <w:lang w:val="ru-RU" w:eastAsia="pl-PL" w:bidi="ar-SA"/>
        </w:rPr>
        <w:t>стремятся к сохранению такого состояния в качестве традиции и правового установления</w:t>
      </w:r>
      <w:r>
        <w:rPr>
          <w:rFonts w:eastAsia="Times New Roman" w:cs="Times New Roman"/>
          <w:sz w:val="24"/>
          <w:szCs w:val="24"/>
          <w:lang w:val="ru-RU" w:eastAsia="pl-PL" w:bidi="ar-SA"/>
        </w:rPr>
        <w:t>)</w:t>
      </w:r>
      <w:r w:rsidR="00871468">
        <w:rPr>
          <w:rFonts w:eastAsia="Times New Roman" w:cs="Times New Roman"/>
          <w:sz w:val="24"/>
          <w:szCs w:val="24"/>
          <w:lang w:val="ru-RU" w:eastAsia="pl-PL" w:bidi="ar-SA"/>
        </w:rPr>
        <w:t>. Различие состоит в том, что византинизм – это система общественной иерархии, в которой идеология (часто религиозная) служит реализации светской власти элит или государственного аппарата, а в теократии – государственная власть и элит</w:t>
      </w:r>
      <w:r w:rsidR="00E45DD2">
        <w:rPr>
          <w:rFonts w:eastAsia="Times New Roman" w:cs="Times New Roman"/>
          <w:sz w:val="24"/>
          <w:szCs w:val="24"/>
          <w:lang w:val="ru-RU" w:eastAsia="pl-PL" w:bidi="ar-SA"/>
        </w:rPr>
        <w:t>а</w:t>
      </w:r>
      <w:r w:rsidR="00871468">
        <w:rPr>
          <w:rFonts w:eastAsia="Times New Roman" w:cs="Times New Roman"/>
          <w:sz w:val="24"/>
          <w:szCs w:val="24"/>
          <w:lang w:val="ru-RU" w:eastAsia="pl-PL" w:bidi="ar-SA"/>
        </w:rPr>
        <w:t xml:space="preserve"> подчинены религиозной власти или же образуют с нею единство. </w:t>
      </w:r>
      <w:r w:rsidR="00E45DD2">
        <w:rPr>
          <w:rFonts w:eastAsia="Times New Roman" w:cs="Times New Roman"/>
          <w:sz w:val="24"/>
          <w:szCs w:val="24"/>
          <w:lang w:val="ru-RU" w:eastAsia="pl-PL" w:bidi="ar-SA"/>
        </w:rPr>
        <w:t xml:space="preserve">Византинизм в большей мере, чем теократия, нацелен на удовлетворение материальных потребностей властьимущих. Он также гораздо более этноцентричен (в крайних проявлениях даже националистичен). </w:t>
      </w:r>
    </w:p>
    <w:p w:rsidR="00646EA0" w:rsidRDefault="00871468" w:rsidP="0059752A">
      <w:pPr>
        <w:jc w:val="both"/>
        <w:rPr>
          <w:rFonts w:eastAsia="Times New Roman" w:cs="Times New Roman"/>
          <w:sz w:val="24"/>
          <w:szCs w:val="24"/>
          <w:lang w:val="ru-RU" w:eastAsia="pl-PL" w:bidi="ar-SA"/>
        </w:rPr>
      </w:pPr>
      <w:r>
        <w:rPr>
          <w:rFonts w:eastAsia="Times New Roman" w:cs="Times New Roman"/>
          <w:sz w:val="24"/>
          <w:szCs w:val="24"/>
          <w:lang w:val="ru-RU" w:eastAsia="pl-PL" w:bidi="ar-SA"/>
        </w:rPr>
        <w:t xml:space="preserve">Две последние системы – консумпционизм и латинизм (европейская система) – носят промежуточный характер с точки зрения критерия натуральности / виртуальности. Различие состоит в том, что консумпционизм все же </w:t>
      </w:r>
      <w:r w:rsidR="00E45DD2">
        <w:rPr>
          <w:rFonts w:eastAsia="Times New Roman" w:cs="Times New Roman"/>
          <w:sz w:val="24"/>
          <w:szCs w:val="24"/>
          <w:lang w:val="ru-RU" w:eastAsia="pl-PL" w:bidi="ar-SA"/>
        </w:rPr>
        <w:t xml:space="preserve">в большей мере </w:t>
      </w:r>
      <w:r>
        <w:rPr>
          <w:rFonts w:eastAsia="Times New Roman" w:cs="Times New Roman"/>
          <w:sz w:val="24"/>
          <w:szCs w:val="24"/>
          <w:lang w:val="ru-RU" w:eastAsia="pl-PL" w:bidi="ar-SA"/>
        </w:rPr>
        <w:t xml:space="preserve">делает ставку на </w:t>
      </w:r>
      <w:r w:rsidR="00E45DD2">
        <w:rPr>
          <w:rFonts w:eastAsia="Times New Roman" w:cs="Times New Roman"/>
          <w:sz w:val="24"/>
          <w:szCs w:val="24"/>
          <w:lang w:val="ru-RU" w:eastAsia="pl-PL" w:bidi="ar-SA"/>
        </w:rPr>
        <w:t xml:space="preserve">экономические и </w:t>
      </w:r>
      <w:r>
        <w:rPr>
          <w:rFonts w:eastAsia="Times New Roman" w:cs="Times New Roman"/>
          <w:sz w:val="24"/>
          <w:szCs w:val="24"/>
          <w:lang w:val="ru-RU" w:eastAsia="pl-PL" w:bidi="ar-SA"/>
        </w:rPr>
        <w:t>потребительски</w:t>
      </w:r>
      <w:r w:rsidR="00E45DD2">
        <w:rPr>
          <w:rFonts w:eastAsia="Times New Roman" w:cs="Times New Roman"/>
          <w:sz w:val="24"/>
          <w:szCs w:val="24"/>
          <w:lang w:val="ru-RU" w:eastAsia="pl-PL" w:bidi="ar-SA"/>
        </w:rPr>
        <w:t>е</w:t>
      </w:r>
      <w:r>
        <w:rPr>
          <w:rFonts w:eastAsia="Times New Roman" w:cs="Times New Roman"/>
          <w:sz w:val="24"/>
          <w:szCs w:val="24"/>
          <w:lang w:val="ru-RU" w:eastAsia="pl-PL" w:bidi="ar-SA"/>
        </w:rPr>
        <w:t xml:space="preserve"> (прежде всего – витальны</w:t>
      </w:r>
      <w:r w:rsidR="00E45DD2">
        <w:rPr>
          <w:rFonts w:eastAsia="Times New Roman" w:cs="Times New Roman"/>
          <w:sz w:val="24"/>
          <w:szCs w:val="24"/>
          <w:lang w:val="ru-RU" w:eastAsia="pl-PL" w:bidi="ar-SA"/>
        </w:rPr>
        <w:t>е</w:t>
      </w:r>
      <w:r>
        <w:rPr>
          <w:rFonts w:eastAsia="Times New Roman" w:cs="Times New Roman"/>
          <w:sz w:val="24"/>
          <w:szCs w:val="24"/>
          <w:lang w:val="ru-RU" w:eastAsia="pl-PL" w:bidi="ar-SA"/>
        </w:rPr>
        <w:t>) ценност</w:t>
      </w:r>
      <w:r w:rsidR="00E45DD2">
        <w:rPr>
          <w:rFonts w:eastAsia="Times New Roman" w:cs="Times New Roman"/>
          <w:sz w:val="24"/>
          <w:szCs w:val="24"/>
          <w:lang w:val="ru-RU" w:eastAsia="pl-PL" w:bidi="ar-SA"/>
        </w:rPr>
        <w:t>и</w:t>
      </w:r>
      <w:r>
        <w:rPr>
          <w:rFonts w:eastAsia="Times New Roman" w:cs="Times New Roman"/>
          <w:sz w:val="24"/>
          <w:szCs w:val="24"/>
          <w:lang w:val="ru-RU" w:eastAsia="pl-PL" w:bidi="ar-SA"/>
        </w:rPr>
        <w:t>, а латинизм –</w:t>
      </w:r>
      <w:r w:rsidR="00E45DD2">
        <w:rPr>
          <w:rFonts w:eastAsia="Times New Roman" w:cs="Times New Roman"/>
          <w:sz w:val="24"/>
          <w:szCs w:val="24"/>
          <w:lang w:val="ru-RU" w:eastAsia="pl-PL" w:bidi="ar-SA"/>
        </w:rPr>
        <w:t xml:space="preserve"> на ценности </w:t>
      </w:r>
      <w:r w:rsidR="00DC5966">
        <w:rPr>
          <w:rFonts w:eastAsia="Times New Roman" w:cs="Times New Roman"/>
          <w:sz w:val="24"/>
          <w:szCs w:val="24"/>
          <w:lang w:val="ru-RU" w:eastAsia="pl-PL" w:bidi="ar-SA"/>
        </w:rPr>
        <w:t>виртуальные</w:t>
      </w:r>
      <w:r w:rsidR="00E45DD2">
        <w:rPr>
          <w:rFonts w:eastAsia="Times New Roman" w:cs="Times New Roman"/>
          <w:sz w:val="24"/>
          <w:szCs w:val="24"/>
          <w:lang w:val="ru-RU" w:eastAsia="pl-PL" w:bidi="ar-SA"/>
        </w:rPr>
        <w:t xml:space="preserve"> (познавательные, эстетические и мировоззренческие). Обе системы динамичны, мультикультурны и даже глобалистичны.</w:t>
      </w:r>
    </w:p>
    <w:p w:rsidR="00672D0B" w:rsidRDefault="00672D0B" w:rsidP="0059752A">
      <w:pPr>
        <w:jc w:val="both"/>
        <w:rPr>
          <w:rFonts w:eastAsia="Times New Roman" w:cs="Times New Roman"/>
          <w:sz w:val="24"/>
          <w:szCs w:val="24"/>
          <w:lang w:val="ru-RU" w:eastAsia="pl-PL" w:bidi="ar-SA"/>
        </w:rPr>
      </w:pPr>
      <w:r>
        <w:rPr>
          <w:rFonts w:eastAsia="Times New Roman" w:cs="Times New Roman"/>
          <w:sz w:val="24"/>
          <w:szCs w:val="24"/>
          <w:lang w:val="ru-RU" w:eastAsia="pl-PL" w:bidi="ar-SA"/>
        </w:rPr>
        <w:t xml:space="preserve">Если взять во внимание второй критерий – рационализм </w:t>
      </w:r>
      <w:r>
        <w:rPr>
          <w:rFonts w:eastAsia="Times New Roman" w:cs="Times New Roman"/>
          <w:sz w:val="24"/>
          <w:szCs w:val="24"/>
          <w:lang w:eastAsia="pl-PL" w:bidi="ar-SA"/>
        </w:rPr>
        <w:t xml:space="preserve">vs. </w:t>
      </w:r>
      <w:r>
        <w:rPr>
          <w:rFonts w:eastAsia="Times New Roman" w:cs="Times New Roman"/>
          <w:sz w:val="24"/>
          <w:szCs w:val="24"/>
          <w:lang w:val="ru-RU" w:eastAsia="pl-PL" w:bidi="ar-SA"/>
        </w:rPr>
        <w:t xml:space="preserve">эмоционализм, то в обеих натуралистических системах эмоции доминируют над рациональностью. То же происходит и в теократии, где религиозные эмоции берут верх над рациональностью (в этом смысле т.н. «еврейский тип» отличается от остальных видов теократии, поскольку </w:t>
      </w:r>
      <w:r>
        <w:rPr>
          <w:rFonts w:eastAsia="Times New Roman" w:cs="Times New Roman"/>
          <w:sz w:val="24"/>
          <w:szCs w:val="24"/>
          <w:lang w:val="ru-RU" w:eastAsia="pl-PL" w:bidi="ar-SA"/>
        </w:rPr>
        <w:lastRenderedPageBreak/>
        <w:t>здесь рациональный практицизм весьма высок). В византинизме, латинизме и консумпционизме этот критерий проявляется слабо. Византинизм несколько более формалистичен чем латинизм и консумпционизм, в то же время консумпционизм более рационально-практичен чем остальные системы.</w:t>
      </w:r>
      <w:r>
        <w:rPr>
          <w:rFonts w:eastAsia="Times New Roman" w:cs="Times New Roman"/>
          <w:sz w:val="24"/>
          <w:szCs w:val="24"/>
          <w:lang w:val="uk-UA" w:eastAsia="pl-PL" w:bidi="ar-SA"/>
        </w:rPr>
        <w:t xml:space="preserve"> Для византинизма характерны пафос, возвышенность, эстетизм и сильная привязанность к </w:t>
      </w:r>
      <w:r w:rsidR="00BB420E">
        <w:rPr>
          <w:rFonts w:eastAsia="Times New Roman" w:cs="Times New Roman"/>
          <w:sz w:val="24"/>
          <w:szCs w:val="24"/>
          <w:lang w:val="uk-UA" w:eastAsia="pl-PL" w:bidi="ar-SA"/>
        </w:rPr>
        <w:t xml:space="preserve">культурным традициям </w:t>
      </w:r>
      <w:r>
        <w:rPr>
          <w:rFonts w:eastAsia="Times New Roman" w:cs="Times New Roman"/>
          <w:sz w:val="24"/>
          <w:szCs w:val="24"/>
          <w:lang w:val="uk-UA" w:eastAsia="pl-PL" w:bidi="ar-SA"/>
        </w:rPr>
        <w:t>прошло</w:t>
      </w:r>
      <w:r w:rsidR="00BB420E">
        <w:rPr>
          <w:rFonts w:eastAsia="Times New Roman" w:cs="Times New Roman"/>
          <w:sz w:val="24"/>
          <w:szCs w:val="24"/>
          <w:lang w:val="uk-UA" w:eastAsia="pl-PL" w:bidi="ar-SA"/>
        </w:rPr>
        <w:t>го. Консумпционизм, наоборот, сосредоточен на практичности, конкретной выгоде и рациональном планировании будущего.</w:t>
      </w:r>
      <w:r>
        <w:rPr>
          <w:rFonts w:eastAsia="Times New Roman" w:cs="Times New Roman"/>
          <w:sz w:val="24"/>
          <w:szCs w:val="24"/>
          <w:lang w:val="uk-UA" w:eastAsia="pl-PL" w:bidi="ar-SA"/>
        </w:rPr>
        <w:t xml:space="preserve"> </w:t>
      </w:r>
      <w:r w:rsidR="00BB420E">
        <w:rPr>
          <w:rFonts w:eastAsia="Times New Roman" w:cs="Times New Roman"/>
          <w:sz w:val="24"/>
          <w:szCs w:val="24"/>
          <w:lang w:val="uk-UA" w:eastAsia="pl-PL" w:bidi="ar-SA"/>
        </w:rPr>
        <w:t xml:space="preserve">Вместе с тем, в консумпционизме наблюдаются многие проявления натуралистического иррационализма. Именно поэтому иногда этот тип </w:t>
      </w:r>
      <w:r w:rsidR="00DC5966">
        <w:rPr>
          <w:rFonts w:eastAsia="Times New Roman" w:cs="Times New Roman"/>
          <w:sz w:val="24"/>
          <w:szCs w:val="24"/>
          <w:lang w:val="uk-UA" w:eastAsia="pl-PL" w:bidi="ar-SA"/>
        </w:rPr>
        <w:t xml:space="preserve">организации </w:t>
      </w:r>
      <w:r w:rsidR="00BB420E">
        <w:rPr>
          <w:rFonts w:eastAsia="Times New Roman" w:cs="Times New Roman"/>
          <w:sz w:val="24"/>
          <w:szCs w:val="24"/>
          <w:lang w:val="uk-UA" w:eastAsia="pl-PL" w:bidi="ar-SA"/>
        </w:rPr>
        <w:t xml:space="preserve">жизни называют </w:t>
      </w:r>
      <w:r w:rsidR="00BB420E" w:rsidRPr="00BB420E">
        <w:rPr>
          <w:rFonts w:eastAsia="Times New Roman" w:cs="Times New Roman"/>
          <w:i/>
          <w:sz w:val="24"/>
          <w:szCs w:val="24"/>
          <w:lang w:val="uk-UA" w:eastAsia="pl-PL" w:bidi="ar-SA"/>
        </w:rPr>
        <w:t>неотрибализмом</w:t>
      </w:r>
      <w:r w:rsidR="00BB420E">
        <w:rPr>
          <w:rFonts w:eastAsia="Times New Roman" w:cs="Times New Roman"/>
          <w:sz w:val="24"/>
          <w:szCs w:val="24"/>
          <w:lang w:val="uk-UA" w:eastAsia="pl-PL" w:bidi="ar-SA"/>
        </w:rPr>
        <w:t xml:space="preserve"> и</w:t>
      </w:r>
      <w:r w:rsidR="00DC5966">
        <w:rPr>
          <w:rFonts w:eastAsia="Times New Roman" w:cs="Times New Roman"/>
          <w:sz w:val="24"/>
          <w:szCs w:val="24"/>
          <w:lang w:val="uk-UA" w:eastAsia="pl-PL" w:bidi="ar-SA"/>
        </w:rPr>
        <w:t>ли</w:t>
      </w:r>
      <w:r w:rsidR="00BB420E">
        <w:rPr>
          <w:rFonts w:eastAsia="Times New Roman" w:cs="Times New Roman"/>
          <w:sz w:val="24"/>
          <w:szCs w:val="24"/>
          <w:lang w:val="uk-UA" w:eastAsia="pl-PL" w:bidi="ar-SA"/>
        </w:rPr>
        <w:t xml:space="preserve"> </w:t>
      </w:r>
      <w:r w:rsidR="00BB420E" w:rsidRPr="00BB420E">
        <w:rPr>
          <w:rFonts w:eastAsia="Times New Roman" w:cs="Times New Roman"/>
          <w:i/>
          <w:sz w:val="24"/>
          <w:szCs w:val="24"/>
          <w:lang w:val="uk-UA" w:eastAsia="pl-PL" w:bidi="ar-SA"/>
        </w:rPr>
        <w:t>неоязычеством</w:t>
      </w:r>
      <w:r w:rsidR="00BB420E">
        <w:rPr>
          <w:rFonts w:eastAsia="Times New Roman" w:cs="Times New Roman"/>
          <w:sz w:val="24"/>
          <w:szCs w:val="24"/>
          <w:lang w:val="uk-UA" w:eastAsia="pl-PL" w:bidi="ar-SA"/>
        </w:rPr>
        <w:t xml:space="preserve">. Можно его назвать и </w:t>
      </w:r>
      <w:r w:rsidR="00BB420E" w:rsidRPr="00BB420E">
        <w:rPr>
          <w:rFonts w:eastAsia="Times New Roman" w:cs="Times New Roman"/>
          <w:i/>
          <w:sz w:val="24"/>
          <w:szCs w:val="24"/>
          <w:lang w:val="uk-UA" w:eastAsia="pl-PL" w:bidi="ar-SA"/>
        </w:rPr>
        <w:t>неонатурализмом</w:t>
      </w:r>
      <w:r w:rsidR="00BB420E">
        <w:rPr>
          <w:rFonts w:eastAsia="Times New Roman" w:cs="Times New Roman"/>
          <w:sz w:val="24"/>
          <w:szCs w:val="24"/>
          <w:lang w:val="uk-UA" w:eastAsia="pl-PL" w:bidi="ar-SA"/>
        </w:rPr>
        <w:t>.</w:t>
      </w:r>
      <w:r>
        <w:rPr>
          <w:rFonts w:eastAsia="Times New Roman" w:cs="Times New Roman"/>
          <w:sz w:val="24"/>
          <w:szCs w:val="24"/>
          <w:lang w:eastAsia="pl-PL" w:bidi="ar-SA"/>
        </w:rPr>
        <w:t xml:space="preserve"> </w:t>
      </w:r>
      <w:r w:rsidR="00BB420E">
        <w:rPr>
          <w:rFonts w:eastAsia="Times New Roman" w:cs="Times New Roman"/>
          <w:sz w:val="24"/>
          <w:szCs w:val="24"/>
          <w:lang w:val="ru-RU" w:eastAsia="pl-PL" w:bidi="ar-SA"/>
        </w:rPr>
        <w:t>Латин</w:t>
      </w:r>
      <w:r w:rsidR="0090075B">
        <w:rPr>
          <w:rFonts w:eastAsia="Times New Roman" w:cs="Times New Roman"/>
          <w:sz w:val="24"/>
          <w:szCs w:val="24"/>
          <w:lang w:val="ru-RU" w:eastAsia="pl-PL" w:bidi="ar-SA"/>
        </w:rPr>
        <w:t>ист</w:t>
      </w:r>
      <w:r w:rsidR="00BB420E">
        <w:rPr>
          <w:rFonts w:eastAsia="Times New Roman" w:cs="Times New Roman"/>
          <w:sz w:val="24"/>
          <w:szCs w:val="24"/>
          <w:lang w:val="ru-RU" w:eastAsia="pl-PL" w:bidi="ar-SA"/>
        </w:rPr>
        <w:t>ский тип, скорее, склоняется одновременно к научному рационализму и рациональной этике в общественном поведении.</w:t>
      </w:r>
    </w:p>
    <w:p w:rsidR="00BB420E" w:rsidRDefault="00BB420E" w:rsidP="0059752A">
      <w:pPr>
        <w:jc w:val="both"/>
        <w:rPr>
          <w:rFonts w:eastAsia="Times New Roman" w:cs="Times New Roman"/>
          <w:sz w:val="24"/>
          <w:szCs w:val="24"/>
          <w:lang w:val="ru-RU" w:eastAsia="pl-PL" w:bidi="ar-SA"/>
        </w:rPr>
      </w:pPr>
      <w:r>
        <w:rPr>
          <w:rFonts w:eastAsia="Times New Roman" w:cs="Times New Roman"/>
          <w:sz w:val="24"/>
          <w:szCs w:val="24"/>
          <w:lang w:val="ru-RU" w:eastAsia="pl-PL" w:bidi="ar-SA"/>
        </w:rPr>
        <w:t>Существенные различия между описываемыми системами вносит и третий критерий –</w:t>
      </w:r>
      <w:r w:rsidR="00AC5E74">
        <w:rPr>
          <w:rFonts w:eastAsia="Times New Roman" w:cs="Times New Roman"/>
          <w:sz w:val="24"/>
          <w:szCs w:val="24"/>
          <w:lang w:val="pl-PL" w:eastAsia="pl-PL" w:bidi="ar-SA"/>
        </w:rPr>
        <w:t xml:space="preserve"> </w:t>
      </w:r>
      <w:r>
        <w:rPr>
          <w:rFonts w:eastAsia="Times New Roman" w:cs="Times New Roman"/>
          <w:sz w:val="24"/>
          <w:szCs w:val="24"/>
          <w:lang w:val="ru-RU" w:eastAsia="pl-PL" w:bidi="ar-SA"/>
        </w:rPr>
        <w:t>коллективизм</w:t>
      </w:r>
      <w:r>
        <w:rPr>
          <w:rFonts w:eastAsia="Times New Roman" w:cs="Times New Roman"/>
          <w:sz w:val="24"/>
          <w:szCs w:val="24"/>
          <w:lang w:val="pl-PL" w:eastAsia="pl-PL" w:bidi="ar-SA"/>
        </w:rPr>
        <w:t xml:space="preserve"> vs. </w:t>
      </w:r>
      <w:r>
        <w:rPr>
          <w:rFonts w:eastAsia="Times New Roman" w:cs="Times New Roman"/>
          <w:sz w:val="24"/>
          <w:szCs w:val="24"/>
          <w:lang w:val="ru-RU" w:eastAsia="pl-PL" w:bidi="ar-SA"/>
        </w:rPr>
        <w:t xml:space="preserve">индивидуализм. В этом смысле на крайних точках данной типологической шклы находятся трибализм </w:t>
      </w:r>
      <w:r w:rsidR="00DC5966">
        <w:rPr>
          <w:rFonts w:eastAsia="Times New Roman" w:cs="Times New Roman"/>
          <w:sz w:val="24"/>
          <w:szCs w:val="24"/>
          <w:lang w:val="ru-RU" w:eastAsia="pl-PL" w:bidi="ar-SA"/>
        </w:rPr>
        <w:t>с</w:t>
      </w:r>
      <w:r>
        <w:rPr>
          <w:rFonts w:eastAsia="Times New Roman" w:cs="Times New Roman"/>
          <w:sz w:val="24"/>
          <w:szCs w:val="24"/>
          <w:lang w:val="ru-RU" w:eastAsia="pl-PL" w:bidi="ar-SA"/>
        </w:rPr>
        <w:t xml:space="preserve"> теократи</w:t>
      </w:r>
      <w:r w:rsidR="00DC5966">
        <w:rPr>
          <w:rFonts w:eastAsia="Times New Roman" w:cs="Times New Roman"/>
          <w:sz w:val="24"/>
          <w:szCs w:val="24"/>
          <w:lang w:val="ru-RU" w:eastAsia="pl-PL" w:bidi="ar-SA"/>
        </w:rPr>
        <w:t>ей</w:t>
      </w:r>
      <w:r>
        <w:rPr>
          <w:rFonts w:eastAsia="Times New Roman" w:cs="Times New Roman"/>
          <w:sz w:val="24"/>
          <w:szCs w:val="24"/>
          <w:lang w:val="ru-RU" w:eastAsia="pl-PL" w:bidi="ar-SA"/>
        </w:rPr>
        <w:t xml:space="preserve"> (с одной стороны) и латинизм с консумпционизмом (с другой). Разница состоит лишь в том, что основа трибалистического общества – натуральная локальная община, а в теократии – это </w:t>
      </w:r>
      <w:r w:rsidR="009319C4">
        <w:rPr>
          <w:rFonts w:eastAsia="Times New Roman" w:cs="Times New Roman"/>
          <w:sz w:val="24"/>
          <w:szCs w:val="24"/>
          <w:lang w:val="ru-RU" w:eastAsia="pl-PL" w:bidi="ar-SA"/>
        </w:rPr>
        <w:t>община</w:t>
      </w:r>
      <w:r w:rsidR="009319C4" w:rsidRPr="009319C4">
        <w:rPr>
          <w:rFonts w:eastAsia="Times New Roman" w:cs="Times New Roman"/>
          <w:sz w:val="24"/>
          <w:szCs w:val="24"/>
          <w:lang w:val="ru-RU" w:eastAsia="pl-PL" w:bidi="ar-SA"/>
        </w:rPr>
        <w:t xml:space="preserve"> </w:t>
      </w:r>
      <w:r w:rsidR="009319C4">
        <w:rPr>
          <w:rFonts w:eastAsia="Times New Roman" w:cs="Times New Roman"/>
          <w:sz w:val="24"/>
          <w:szCs w:val="24"/>
          <w:lang w:val="ru-RU" w:eastAsia="pl-PL" w:bidi="ar-SA"/>
        </w:rPr>
        <w:t>религиозная. В случае же индивидуалистических систем разница состоит в том, что консумпционистический идеал – свободный и полностью автономный индивид (это своего рода общественный атомизм), а в латин</w:t>
      </w:r>
      <w:r w:rsidR="0090075B">
        <w:rPr>
          <w:rFonts w:eastAsia="Times New Roman" w:cs="Times New Roman"/>
          <w:sz w:val="24"/>
          <w:szCs w:val="24"/>
          <w:lang w:val="ru-RU" w:eastAsia="pl-PL" w:bidi="ar-SA"/>
        </w:rPr>
        <w:t>ист</w:t>
      </w:r>
      <w:r w:rsidR="009319C4">
        <w:rPr>
          <w:rFonts w:eastAsia="Times New Roman" w:cs="Times New Roman"/>
          <w:sz w:val="24"/>
          <w:szCs w:val="24"/>
          <w:lang w:val="ru-RU" w:eastAsia="pl-PL" w:bidi="ar-SA"/>
        </w:rPr>
        <w:t xml:space="preserve">ской системе речь идет об обобществленной личности, чье </w:t>
      </w:r>
      <w:r w:rsidR="008A1595">
        <w:rPr>
          <w:rFonts w:eastAsia="Times New Roman" w:cs="Times New Roman"/>
          <w:sz w:val="24"/>
          <w:szCs w:val="24"/>
          <w:lang w:val="ru-RU" w:eastAsia="pl-PL" w:bidi="ar-SA"/>
        </w:rPr>
        <w:t xml:space="preserve">социально подтвержденное </w:t>
      </w:r>
      <w:r w:rsidR="009319C4">
        <w:rPr>
          <w:rFonts w:eastAsia="Times New Roman" w:cs="Times New Roman"/>
          <w:sz w:val="24"/>
          <w:szCs w:val="24"/>
          <w:lang w:val="ru-RU" w:eastAsia="pl-PL" w:bidi="ar-SA"/>
        </w:rPr>
        <w:t>достоинство является доминирующей культурно-цивилизационной ценностью. При этом считается, что не меньшими ценностями</w:t>
      </w:r>
      <w:r w:rsidR="008A1595">
        <w:rPr>
          <w:rFonts w:eastAsia="Times New Roman" w:cs="Times New Roman"/>
          <w:sz w:val="24"/>
          <w:szCs w:val="24"/>
          <w:lang w:val="ru-RU" w:eastAsia="pl-PL" w:bidi="ar-SA"/>
        </w:rPr>
        <w:t xml:space="preserve"> здесь</w:t>
      </w:r>
      <w:r w:rsidR="009319C4">
        <w:rPr>
          <w:rFonts w:eastAsia="Times New Roman" w:cs="Times New Roman"/>
          <w:sz w:val="24"/>
          <w:szCs w:val="24"/>
          <w:lang w:val="ru-RU" w:eastAsia="pl-PL" w:bidi="ar-SA"/>
        </w:rPr>
        <w:t xml:space="preserve"> являются уважение к другим личностям и общественная солидарность с ними. </w:t>
      </w:r>
      <w:r>
        <w:rPr>
          <w:rFonts w:eastAsia="Times New Roman" w:cs="Times New Roman"/>
          <w:sz w:val="24"/>
          <w:szCs w:val="24"/>
          <w:lang w:val="ru-RU" w:eastAsia="pl-PL" w:bidi="ar-SA"/>
        </w:rPr>
        <w:t xml:space="preserve">Византинизм в этом смысле это смешаный тип. </w:t>
      </w:r>
      <w:r w:rsidR="008A1595">
        <w:rPr>
          <w:rFonts w:eastAsia="Times New Roman" w:cs="Times New Roman"/>
          <w:sz w:val="24"/>
          <w:szCs w:val="24"/>
          <w:lang w:val="ru-RU" w:eastAsia="pl-PL" w:bidi="ar-SA"/>
        </w:rPr>
        <w:t>Характеризующее его о</w:t>
      </w:r>
      <w:r w:rsidR="009319C4">
        <w:rPr>
          <w:rFonts w:eastAsia="Times New Roman" w:cs="Times New Roman"/>
          <w:sz w:val="24"/>
          <w:szCs w:val="24"/>
          <w:lang w:val="ru-RU" w:eastAsia="pl-PL" w:bidi="ar-SA"/>
        </w:rPr>
        <w:t>бщественное расслоение</w:t>
      </w:r>
      <w:r w:rsidR="008A1595">
        <w:rPr>
          <w:rFonts w:eastAsia="Times New Roman" w:cs="Times New Roman"/>
          <w:sz w:val="24"/>
          <w:szCs w:val="24"/>
          <w:lang w:val="ru-RU" w:eastAsia="pl-PL" w:bidi="ar-SA"/>
        </w:rPr>
        <w:t>, с одной стороны,</w:t>
      </w:r>
      <w:r w:rsidR="009319C4">
        <w:rPr>
          <w:rFonts w:eastAsia="Times New Roman" w:cs="Times New Roman"/>
          <w:sz w:val="24"/>
          <w:szCs w:val="24"/>
          <w:lang w:val="ru-RU" w:eastAsia="pl-PL" w:bidi="ar-SA"/>
        </w:rPr>
        <w:t xml:space="preserve"> предвидит все большую индивидуализацию по мере восхождения в общественной иерархии, а с другой, предполагает коллективизм и ко</w:t>
      </w:r>
      <w:r w:rsidR="008A1595">
        <w:rPr>
          <w:rFonts w:eastAsia="Times New Roman" w:cs="Times New Roman"/>
          <w:sz w:val="24"/>
          <w:szCs w:val="24"/>
          <w:lang w:val="ru-RU" w:eastAsia="pl-PL" w:bidi="ar-SA"/>
        </w:rPr>
        <w:t>р</w:t>
      </w:r>
      <w:r w:rsidR="009319C4">
        <w:rPr>
          <w:rFonts w:eastAsia="Times New Roman" w:cs="Times New Roman"/>
          <w:sz w:val="24"/>
          <w:szCs w:val="24"/>
          <w:lang w:val="ru-RU" w:eastAsia="pl-PL" w:bidi="ar-SA"/>
        </w:rPr>
        <w:t>поративную солидарность (своеобразную «круговую поруку») внутри собственной касты или класса. К принципиально коллективистским можно было бы отнести и туран</w:t>
      </w:r>
      <w:r w:rsidR="00747C55">
        <w:rPr>
          <w:rFonts w:eastAsia="Times New Roman" w:cs="Times New Roman"/>
          <w:sz w:val="24"/>
          <w:szCs w:val="24"/>
          <w:lang w:val="ru-RU" w:eastAsia="pl-PL" w:bidi="ar-SA"/>
        </w:rPr>
        <w:t>истиче</w:t>
      </w:r>
      <w:r w:rsidR="009319C4">
        <w:rPr>
          <w:rFonts w:eastAsia="Times New Roman" w:cs="Times New Roman"/>
          <w:sz w:val="24"/>
          <w:szCs w:val="24"/>
          <w:lang w:val="ru-RU" w:eastAsia="pl-PL" w:bidi="ar-SA"/>
        </w:rPr>
        <w:t>ский тип организации общества. Однако в нем община (военизированная группа) представляет собой весьма неустойчивый коллектив. Он легко распадается в случаях отсутствия совместной цели и сильного лидера. Волюнтаристические тенденции и динамизм также не  способствуют формированию иной сильной общественной связи, кроме</w:t>
      </w:r>
      <w:r w:rsidR="00556C1E">
        <w:rPr>
          <w:rFonts w:eastAsia="Times New Roman" w:cs="Times New Roman"/>
          <w:sz w:val="24"/>
          <w:szCs w:val="24"/>
          <w:lang w:val="ru-RU" w:eastAsia="pl-PL" w:bidi="ar-SA"/>
        </w:rPr>
        <w:t xml:space="preserve"> т.н. «воинского братства» или «чувства локтя».</w:t>
      </w:r>
    </w:p>
    <w:p w:rsidR="00556C1E" w:rsidRDefault="00556C1E" w:rsidP="0059752A">
      <w:pPr>
        <w:jc w:val="both"/>
        <w:rPr>
          <w:rFonts w:eastAsia="Times New Roman" w:cs="Times New Roman"/>
          <w:sz w:val="24"/>
          <w:szCs w:val="24"/>
          <w:lang w:val="ru-RU" w:eastAsia="pl-PL" w:bidi="ar-SA"/>
        </w:rPr>
      </w:pPr>
      <w:r>
        <w:rPr>
          <w:rFonts w:eastAsia="Times New Roman" w:cs="Times New Roman"/>
          <w:sz w:val="24"/>
          <w:szCs w:val="24"/>
          <w:lang w:val="ru-RU" w:eastAsia="pl-PL" w:bidi="ar-SA"/>
        </w:rPr>
        <w:lastRenderedPageBreak/>
        <w:t>Подытоживая типологические рассуждения, представлю вкратце списки ключевых характерных черт каждой из описанных систем.</w:t>
      </w:r>
    </w:p>
    <w:p w:rsidR="00556C1E" w:rsidRPr="00556C1E" w:rsidRDefault="00556C1E" w:rsidP="00556C1E">
      <w:pPr>
        <w:ind w:firstLine="0"/>
        <w:jc w:val="both"/>
        <w:rPr>
          <w:bCs/>
          <w:i/>
          <w:sz w:val="24"/>
          <w:szCs w:val="24"/>
          <w:lang w:val="ru-RU"/>
        </w:rPr>
      </w:pPr>
      <w:r w:rsidRPr="00556C1E">
        <w:rPr>
          <w:b/>
          <w:bCs/>
          <w:sz w:val="24"/>
          <w:szCs w:val="24"/>
          <w:lang w:val="ru-RU"/>
        </w:rPr>
        <w:t>Трибализм (</w:t>
      </w:r>
      <w:r w:rsidR="003A7045">
        <w:rPr>
          <w:b/>
          <w:bCs/>
          <w:sz w:val="24"/>
          <w:szCs w:val="24"/>
          <w:lang w:val="ru-RU"/>
        </w:rPr>
        <w:t xml:space="preserve">посттрибализм, </w:t>
      </w:r>
      <w:r>
        <w:rPr>
          <w:b/>
          <w:bCs/>
          <w:sz w:val="24"/>
          <w:szCs w:val="24"/>
          <w:lang w:val="ru-RU"/>
        </w:rPr>
        <w:t xml:space="preserve">собственно </w:t>
      </w:r>
      <w:r w:rsidRPr="00556C1E">
        <w:rPr>
          <w:b/>
          <w:bCs/>
          <w:sz w:val="24"/>
          <w:szCs w:val="24"/>
          <w:lang w:val="ru-RU"/>
        </w:rPr>
        <w:t>натуралистическая модель):</w:t>
      </w:r>
      <w:r w:rsidRPr="00556C1E">
        <w:rPr>
          <w:b/>
          <w:bCs/>
          <w:i/>
          <w:sz w:val="24"/>
          <w:szCs w:val="24"/>
          <w:lang w:val="ru-RU"/>
        </w:rPr>
        <w:t xml:space="preserve"> </w:t>
      </w:r>
      <w:r w:rsidRPr="00556C1E">
        <w:rPr>
          <w:bCs/>
          <w:i/>
          <w:sz w:val="24"/>
          <w:szCs w:val="24"/>
          <w:lang w:val="ru-RU"/>
        </w:rPr>
        <w:t xml:space="preserve">статичность, витализм, коллективизм (натуральная локальная община), традиционализм, власть старейшин, религиозный имманентизм, утилитаризм, эмоциональность, недоверие к институционализму и формальному праву, социальный партикуляризм, интуициональный иррационализм. </w:t>
      </w:r>
    </w:p>
    <w:p w:rsidR="00556C1E" w:rsidRPr="00556C1E" w:rsidRDefault="00556C1E" w:rsidP="00556C1E">
      <w:pPr>
        <w:ind w:firstLine="0"/>
        <w:jc w:val="both"/>
        <w:rPr>
          <w:bCs/>
          <w:i/>
          <w:iCs/>
          <w:sz w:val="24"/>
          <w:szCs w:val="24"/>
          <w:lang w:val="ru-RU"/>
        </w:rPr>
      </w:pPr>
      <w:r w:rsidRPr="00556C1E">
        <w:rPr>
          <w:b/>
          <w:bCs/>
          <w:sz w:val="24"/>
          <w:szCs w:val="24"/>
          <w:lang w:val="ru-RU"/>
        </w:rPr>
        <w:t xml:space="preserve">Туранизм </w:t>
      </w:r>
      <w:r w:rsidRPr="00556C1E">
        <w:rPr>
          <w:b/>
          <w:bCs/>
          <w:iCs/>
          <w:sz w:val="24"/>
          <w:szCs w:val="24"/>
          <w:lang w:val="ru-RU"/>
        </w:rPr>
        <w:t>(</w:t>
      </w:r>
      <w:r w:rsidR="003A7045">
        <w:rPr>
          <w:b/>
          <w:bCs/>
          <w:iCs/>
          <w:sz w:val="24"/>
          <w:szCs w:val="24"/>
          <w:lang w:val="ru-RU"/>
        </w:rPr>
        <w:t xml:space="preserve">посттуранизм, </w:t>
      </w:r>
      <w:r w:rsidRPr="00556C1E">
        <w:rPr>
          <w:b/>
          <w:bCs/>
          <w:iCs/>
          <w:sz w:val="24"/>
          <w:szCs w:val="24"/>
          <w:lang w:val="ru-RU"/>
        </w:rPr>
        <w:t>милитарная модель)</w:t>
      </w:r>
      <w:r w:rsidRPr="00556C1E">
        <w:rPr>
          <w:b/>
          <w:bCs/>
          <w:sz w:val="24"/>
          <w:szCs w:val="24"/>
          <w:lang w:val="ru-RU"/>
        </w:rPr>
        <w:t>:</w:t>
      </w:r>
      <w:r w:rsidRPr="00556C1E">
        <w:rPr>
          <w:b/>
          <w:bCs/>
          <w:i/>
          <w:sz w:val="24"/>
          <w:szCs w:val="24"/>
          <w:lang w:val="ru-RU"/>
        </w:rPr>
        <w:t xml:space="preserve"> </w:t>
      </w:r>
      <w:r w:rsidRPr="00556C1E">
        <w:rPr>
          <w:bCs/>
          <w:i/>
          <w:iCs/>
          <w:sz w:val="24"/>
          <w:szCs w:val="24"/>
          <w:lang w:val="ru-RU"/>
        </w:rPr>
        <w:t xml:space="preserve">динамизм, маскулинное сообщество, физическая сила / насилие, культ вождя, </w:t>
      </w:r>
      <w:r w:rsidRPr="00556C1E">
        <w:rPr>
          <w:bCs/>
          <w:i/>
          <w:sz w:val="24"/>
          <w:szCs w:val="24"/>
          <w:lang w:val="ru-RU"/>
        </w:rPr>
        <w:t>коллективная пассионарность,</w:t>
      </w:r>
      <w:r w:rsidRPr="00556C1E">
        <w:rPr>
          <w:bCs/>
          <w:i/>
          <w:iCs/>
          <w:sz w:val="24"/>
          <w:szCs w:val="24"/>
          <w:lang w:val="ru-RU"/>
        </w:rPr>
        <w:t xml:space="preserve"> этос героя, послушание, основанное на страхе или преданности, военная организация общины, утилитаризм, импульсивный иррационализм, </w:t>
      </w:r>
      <w:r w:rsidRPr="00556C1E">
        <w:rPr>
          <w:bCs/>
          <w:i/>
          <w:sz w:val="24"/>
          <w:szCs w:val="24"/>
          <w:lang w:val="ru-RU"/>
        </w:rPr>
        <w:t>правовой нигилизм,</w:t>
      </w:r>
      <w:r w:rsidRPr="00556C1E">
        <w:rPr>
          <w:bCs/>
          <w:i/>
          <w:iCs/>
          <w:sz w:val="24"/>
          <w:szCs w:val="24"/>
          <w:lang w:val="ru-RU"/>
        </w:rPr>
        <w:t xml:space="preserve"> волюнтаризм.</w:t>
      </w:r>
    </w:p>
    <w:p w:rsidR="00556C1E" w:rsidRPr="00556C1E" w:rsidRDefault="00556C1E" w:rsidP="00556C1E">
      <w:pPr>
        <w:ind w:firstLine="0"/>
        <w:jc w:val="both"/>
        <w:rPr>
          <w:bCs/>
          <w:i/>
          <w:sz w:val="24"/>
          <w:szCs w:val="24"/>
          <w:lang w:val="ru-RU"/>
        </w:rPr>
      </w:pPr>
      <w:r w:rsidRPr="00556C1E">
        <w:rPr>
          <w:b/>
          <w:bCs/>
          <w:sz w:val="24"/>
          <w:szCs w:val="24"/>
          <w:lang w:val="ru-RU"/>
        </w:rPr>
        <w:t>Византинизм (</w:t>
      </w:r>
      <w:r w:rsidR="003A7045">
        <w:rPr>
          <w:b/>
          <w:bCs/>
          <w:sz w:val="24"/>
          <w:szCs w:val="24"/>
          <w:lang w:val="ru-RU"/>
        </w:rPr>
        <w:t xml:space="preserve">светская </w:t>
      </w:r>
      <w:r w:rsidRPr="00556C1E">
        <w:rPr>
          <w:b/>
          <w:bCs/>
          <w:sz w:val="24"/>
          <w:szCs w:val="24"/>
          <w:lang w:val="ru-RU"/>
        </w:rPr>
        <w:t>иерархическая модель)</w:t>
      </w:r>
      <w:r w:rsidRPr="00556C1E">
        <w:rPr>
          <w:b/>
          <w:bCs/>
          <w:i/>
          <w:sz w:val="24"/>
          <w:szCs w:val="24"/>
          <w:lang w:val="ru-RU"/>
        </w:rPr>
        <w:t xml:space="preserve">: </w:t>
      </w:r>
      <w:r w:rsidRPr="00556C1E">
        <w:rPr>
          <w:bCs/>
          <w:i/>
          <w:sz w:val="24"/>
          <w:szCs w:val="24"/>
          <w:lang w:val="ru-RU"/>
        </w:rPr>
        <w:t xml:space="preserve">статичность, социальная иерархия, элитаризм / этатизм, </w:t>
      </w:r>
      <w:r w:rsidRPr="00556C1E">
        <w:rPr>
          <w:bCs/>
          <w:i/>
          <w:iCs/>
          <w:sz w:val="24"/>
          <w:szCs w:val="24"/>
          <w:lang w:val="ru-RU"/>
        </w:rPr>
        <w:t xml:space="preserve">трансцендентность власти, метафизический общественный порядок, вера, формализм, </w:t>
      </w:r>
      <w:r w:rsidRPr="00556C1E">
        <w:rPr>
          <w:bCs/>
          <w:i/>
          <w:sz w:val="24"/>
          <w:szCs w:val="24"/>
          <w:lang w:val="ru-RU"/>
        </w:rPr>
        <w:t xml:space="preserve">историзм, </w:t>
      </w:r>
      <w:r w:rsidRPr="00556C1E">
        <w:rPr>
          <w:bCs/>
          <w:i/>
          <w:iCs/>
          <w:sz w:val="24"/>
          <w:szCs w:val="24"/>
          <w:lang w:val="ru-RU"/>
        </w:rPr>
        <w:t xml:space="preserve">пафос, </w:t>
      </w:r>
      <w:r w:rsidRPr="00556C1E">
        <w:rPr>
          <w:bCs/>
          <w:i/>
          <w:sz w:val="24"/>
          <w:szCs w:val="24"/>
          <w:lang w:val="ru-RU"/>
        </w:rPr>
        <w:t>эстетизм.</w:t>
      </w:r>
      <w:r w:rsidRPr="00556C1E">
        <w:rPr>
          <w:rFonts w:ascii="Garamond" w:hAnsi="Garamond"/>
          <w:sz w:val="24"/>
          <w:szCs w:val="24"/>
          <w:lang w:val="ru-RU"/>
        </w:rPr>
        <w:t xml:space="preserve"> </w:t>
      </w:r>
    </w:p>
    <w:p w:rsidR="00556C1E" w:rsidRPr="00556C1E" w:rsidRDefault="00556C1E" w:rsidP="00556C1E">
      <w:pPr>
        <w:ind w:firstLine="0"/>
        <w:jc w:val="both"/>
        <w:rPr>
          <w:bCs/>
          <w:i/>
          <w:sz w:val="24"/>
          <w:szCs w:val="24"/>
          <w:lang w:val="ru-RU"/>
        </w:rPr>
      </w:pPr>
      <w:r w:rsidRPr="00556C1E">
        <w:rPr>
          <w:b/>
          <w:bCs/>
          <w:sz w:val="24"/>
          <w:szCs w:val="24"/>
          <w:lang w:val="ru-RU"/>
        </w:rPr>
        <w:t xml:space="preserve">Теократия (фидеистическая </w:t>
      </w:r>
      <w:r w:rsidR="003A7045" w:rsidRPr="00556C1E">
        <w:rPr>
          <w:b/>
          <w:bCs/>
          <w:sz w:val="24"/>
          <w:szCs w:val="24"/>
          <w:lang w:val="ru-RU"/>
        </w:rPr>
        <w:t xml:space="preserve">иерархическая </w:t>
      </w:r>
      <w:r w:rsidRPr="00556C1E">
        <w:rPr>
          <w:b/>
          <w:bCs/>
          <w:sz w:val="24"/>
          <w:szCs w:val="24"/>
          <w:lang w:val="ru-RU"/>
        </w:rPr>
        <w:t>модель):</w:t>
      </w:r>
      <w:r w:rsidRPr="00556C1E">
        <w:rPr>
          <w:b/>
          <w:bCs/>
          <w:i/>
          <w:sz w:val="24"/>
          <w:szCs w:val="24"/>
          <w:lang w:val="ru-RU"/>
        </w:rPr>
        <w:t xml:space="preserve"> </w:t>
      </w:r>
      <w:r w:rsidRPr="00556C1E">
        <w:rPr>
          <w:bCs/>
          <w:i/>
          <w:sz w:val="24"/>
          <w:szCs w:val="24"/>
          <w:lang w:val="ru-RU"/>
        </w:rPr>
        <w:t>статичность,</w:t>
      </w:r>
      <w:r w:rsidRPr="00556C1E">
        <w:rPr>
          <w:bCs/>
          <w:i/>
          <w:iCs/>
          <w:sz w:val="24"/>
          <w:szCs w:val="24"/>
          <w:lang w:val="ru-RU"/>
        </w:rPr>
        <w:t xml:space="preserve"> </w:t>
      </w:r>
      <w:r w:rsidRPr="00556C1E">
        <w:rPr>
          <w:bCs/>
          <w:i/>
          <w:sz w:val="24"/>
          <w:szCs w:val="24"/>
          <w:lang w:val="ru-RU"/>
        </w:rPr>
        <w:t>тотальный трансцендентизм,</w:t>
      </w:r>
      <w:r w:rsidRPr="00556C1E">
        <w:rPr>
          <w:bCs/>
          <w:i/>
          <w:iCs/>
          <w:sz w:val="24"/>
          <w:szCs w:val="24"/>
          <w:lang w:val="ru-RU"/>
        </w:rPr>
        <w:t xml:space="preserve"> религиозная власть, коллективная религиозность (соборность), религиозные законы, жертвенность, эзотерика, символизм, эсхатологизм, фидеистический иррационализм.</w:t>
      </w:r>
    </w:p>
    <w:p w:rsidR="00556C1E" w:rsidRPr="00556C1E" w:rsidRDefault="00556C1E" w:rsidP="00556C1E">
      <w:pPr>
        <w:ind w:firstLine="0"/>
        <w:jc w:val="both"/>
        <w:rPr>
          <w:bCs/>
          <w:i/>
          <w:iCs/>
          <w:sz w:val="24"/>
          <w:szCs w:val="24"/>
          <w:lang w:val="ru-RU"/>
        </w:rPr>
      </w:pPr>
      <w:r w:rsidRPr="00556C1E">
        <w:rPr>
          <w:b/>
          <w:bCs/>
          <w:sz w:val="24"/>
          <w:szCs w:val="24"/>
          <w:lang w:val="ru-RU"/>
        </w:rPr>
        <w:t>Латинизм / европеизм (гражданская модель):</w:t>
      </w:r>
      <w:r w:rsidRPr="00556C1E">
        <w:rPr>
          <w:b/>
          <w:bCs/>
          <w:i/>
          <w:sz w:val="24"/>
          <w:szCs w:val="24"/>
          <w:lang w:val="ru-RU"/>
        </w:rPr>
        <w:t xml:space="preserve"> </w:t>
      </w:r>
      <w:r w:rsidRPr="00556C1E">
        <w:rPr>
          <w:bCs/>
          <w:i/>
          <w:iCs/>
          <w:sz w:val="24"/>
          <w:szCs w:val="24"/>
          <w:lang w:val="ru-RU"/>
        </w:rPr>
        <w:t xml:space="preserve">динамизм, достоинство личности, гражданская позиция (индивидуальная </w:t>
      </w:r>
      <w:r w:rsidRPr="00556C1E">
        <w:rPr>
          <w:bCs/>
          <w:i/>
          <w:sz w:val="24"/>
          <w:szCs w:val="24"/>
          <w:lang w:val="ru-RU"/>
        </w:rPr>
        <w:t>пассионарность)</w:t>
      </w:r>
      <w:r w:rsidRPr="00556C1E">
        <w:rPr>
          <w:bCs/>
          <w:i/>
          <w:iCs/>
          <w:sz w:val="24"/>
          <w:szCs w:val="24"/>
          <w:lang w:val="ru-RU"/>
        </w:rPr>
        <w:t xml:space="preserve">, гражданское общество, общественное мнение, социальный либерализм, рационализм, эгалитаризм / солидарность, панэтизм, легализм, благосостояние. </w:t>
      </w:r>
    </w:p>
    <w:p w:rsidR="00556C1E" w:rsidRDefault="00556C1E" w:rsidP="00556C1E">
      <w:pPr>
        <w:ind w:firstLine="0"/>
        <w:jc w:val="both"/>
        <w:rPr>
          <w:bCs/>
          <w:iCs/>
          <w:sz w:val="24"/>
          <w:szCs w:val="24"/>
          <w:lang w:val="ru-RU"/>
        </w:rPr>
      </w:pPr>
      <w:r w:rsidRPr="00556C1E">
        <w:rPr>
          <w:b/>
          <w:bCs/>
          <w:sz w:val="24"/>
          <w:szCs w:val="24"/>
          <w:lang w:val="ru-RU"/>
        </w:rPr>
        <w:t xml:space="preserve">Консумпционизм </w:t>
      </w:r>
      <w:r w:rsidR="003A7045">
        <w:rPr>
          <w:b/>
          <w:bCs/>
          <w:sz w:val="24"/>
          <w:szCs w:val="24"/>
          <w:lang w:val="ru-RU"/>
        </w:rPr>
        <w:t>/ коммерциализм</w:t>
      </w:r>
      <w:r w:rsidR="003A7045" w:rsidRPr="00556C1E">
        <w:rPr>
          <w:b/>
          <w:bCs/>
          <w:sz w:val="24"/>
          <w:szCs w:val="24"/>
          <w:lang w:val="ru-RU"/>
        </w:rPr>
        <w:t xml:space="preserve"> </w:t>
      </w:r>
      <w:r w:rsidRPr="00556C1E">
        <w:rPr>
          <w:b/>
          <w:bCs/>
          <w:sz w:val="24"/>
          <w:szCs w:val="24"/>
          <w:lang w:val="ru-RU"/>
        </w:rPr>
        <w:t>(утилитарная</w:t>
      </w:r>
      <w:r>
        <w:rPr>
          <w:b/>
          <w:bCs/>
          <w:sz w:val="24"/>
          <w:szCs w:val="24"/>
          <w:lang w:val="ru-RU"/>
        </w:rPr>
        <w:t xml:space="preserve">, неонатуралистическая </w:t>
      </w:r>
      <w:r w:rsidRPr="00556C1E">
        <w:rPr>
          <w:b/>
          <w:bCs/>
          <w:sz w:val="24"/>
          <w:szCs w:val="24"/>
          <w:lang w:val="ru-RU"/>
        </w:rPr>
        <w:t>модель)</w:t>
      </w:r>
      <w:r w:rsidRPr="00556C1E">
        <w:rPr>
          <w:b/>
          <w:bCs/>
          <w:i/>
          <w:sz w:val="24"/>
          <w:szCs w:val="24"/>
          <w:lang w:val="ru-RU"/>
        </w:rPr>
        <w:t xml:space="preserve">: </w:t>
      </w:r>
      <w:r w:rsidRPr="00556C1E">
        <w:rPr>
          <w:bCs/>
          <w:i/>
          <w:iCs/>
          <w:sz w:val="24"/>
          <w:szCs w:val="24"/>
          <w:lang w:val="ru-RU"/>
        </w:rPr>
        <w:t>динамизм, индивидуализм, экономический либерализм, утилитаризм / меркантилизм, культ успеха, стандартизация, глобализм.</w:t>
      </w:r>
    </w:p>
    <w:p w:rsidR="004A4945" w:rsidRDefault="00556C1E" w:rsidP="00556C1E">
      <w:pPr>
        <w:jc w:val="both"/>
        <w:rPr>
          <w:bCs/>
          <w:iCs/>
          <w:sz w:val="24"/>
          <w:szCs w:val="24"/>
          <w:lang w:val="ru-RU"/>
        </w:rPr>
      </w:pPr>
      <w:r>
        <w:rPr>
          <w:bCs/>
          <w:iCs/>
          <w:sz w:val="24"/>
          <w:szCs w:val="24"/>
          <w:lang w:val="ru-RU"/>
        </w:rPr>
        <w:t>Если говорить о современном российском или польском обществах, то следует констатировать факт наличи</w:t>
      </w:r>
      <w:r w:rsidR="008A1595">
        <w:rPr>
          <w:bCs/>
          <w:iCs/>
          <w:sz w:val="24"/>
          <w:szCs w:val="24"/>
          <w:lang w:val="ru-RU"/>
        </w:rPr>
        <w:t>я</w:t>
      </w:r>
      <w:r>
        <w:rPr>
          <w:bCs/>
          <w:iCs/>
          <w:sz w:val="24"/>
          <w:szCs w:val="24"/>
          <w:lang w:val="ru-RU"/>
        </w:rPr>
        <w:t xml:space="preserve"> в них черт всех описанных моделей общественной организации. Можно смело говорить о российских или польских византинистах, трибалистах, туранистах, теократах и т.д. Можно также говорить о целых группах или слоях населения, которым в большей или меньшей мере свойственны черты одной или нескольких из этих систем. Более того, можно говорить о том, сколько в каждом из россиян или поляков </w:t>
      </w:r>
      <w:r w:rsidR="004A4945">
        <w:rPr>
          <w:bCs/>
          <w:iCs/>
          <w:sz w:val="24"/>
          <w:szCs w:val="24"/>
          <w:lang w:val="ru-RU"/>
        </w:rPr>
        <w:t>черт туран</w:t>
      </w:r>
      <w:r w:rsidR="00747C55">
        <w:rPr>
          <w:bCs/>
          <w:iCs/>
          <w:sz w:val="24"/>
          <w:szCs w:val="24"/>
          <w:lang w:val="ru-RU"/>
        </w:rPr>
        <w:t>истиче</w:t>
      </w:r>
      <w:r w:rsidR="004A4945">
        <w:rPr>
          <w:bCs/>
          <w:iCs/>
          <w:sz w:val="24"/>
          <w:szCs w:val="24"/>
          <w:lang w:val="ru-RU"/>
        </w:rPr>
        <w:t>ских, византи</w:t>
      </w:r>
      <w:r w:rsidR="00A1703D">
        <w:rPr>
          <w:bCs/>
          <w:iCs/>
          <w:sz w:val="24"/>
          <w:szCs w:val="24"/>
          <w:lang w:val="ru-RU"/>
        </w:rPr>
        <w:t>нист</w:t>
      </w:r>
      <w:r w:rsidR="004A4945">
        <w:rPr>
          <w:bCs/>
          <w:iCs/>
          <w:sz w:val="24"/>
          <w:szCs w:val="24"/>
          <w:lang w:val="ru-RU"/>
        </w:rPr>
        <w:t>ских, европе</w:t>
      </w:r>
      <w:r w:rsidR="00A1703D">
        <w:rPr>
          <w:bCs/>
          <w:iCs/>
          <w:sz w:val="24"/>
          <w:szCs w:val="24"/>
          <w:lang w:val="ru-RU"/>
        </w:rPr>
        <w:t>ист</w:t>
      </w:r>
      <w:r w:rsidR="004A4945">
        <w:rPr>
          <w:bCs/>
          <w:iCs/>
          <w:sz w:val="24"/>
          <w:szCs w:val="24"/>
          <w:lang w:val="ru-RU"/>
        </w:rPr>
        <w:t xml:space="preserve">ских или консумпционных. Все это имеет свое яркое проявление в публичном дискурсе, где </w:t>
      </w:r>
      <w:r w:rsidR="004A4945">
        <w:rPr>
          <w:bCs/>
          <w:iCs/>
          <w:sz w:val="24"/>
          <w:szCs w:val="24"/>
          <w:lang w:val="ru-RU"/>
        </w:rPr>
        <w:lastRenderedPageBreak/>
        <w:t xml:space="preserve">активно продуцируются тексты того или иного культурно-цивилизационного характера. </w:t>
      </w:r>
    </w:p>
    <w:p w:rsidR="00556C1E" w:rsidRDefault="004A4945" w:rsidP="00556C1E">
      <w:pPr>
        <w:jc w:val="both"/>
        <w:rPr>
          <w:bCs/>
          <w:iCs/>
          <w:sz w:val="24"/>
          <w:szCs w:val="24"/>
          <w:lang w:val="ru-RU"/>
        </w:rPr>
      </w:pPr>
      <w:r>
        <w:rPr>
          <w:bCs/>
          <w:iCs/>
          <w:sz w:val="24"/>
          <w:szCs w:val="24"/>
          <w:lang w:val="ru-RU"/>
        </w:rPr>
        <w:t>В данной работе меня интересует проблема концептуализации идеи войны в том или ином культурно-цивилизационном дискурсе, т.е. как понимают и как представляют войну российские и польские византинисты, латинисты, трибалисты, туранисты, теократы и консумпционисты.</w:t>
      </w:r>
      <w:r w:rsidR="00556C1E">
        <w:rPr>
          <w:bCs/>
          <w:iCs/>
          <w:sz w:val="24"/>
          <w:szCs w:val="24"/>
          <w:lang w:val="ru-RU"/>
        </w:rPr>
        <w:t xml:space="preserve"> </w:t>
      </w:r>
    </w:p>
    <w:p w:rsidR="004A4945" w:rsidRDefault="004A4945" w:rsidP="00556C1E">
      <w:pPr>
        <w:jc w:val="both"/>
        <w:rPr>
          <w:bCs/>
          <w:iCs/>
          <w:sz w:val="24"/>
          <w:szCs w:val="24"/>
          <w:lang w:val="ru-RU"/>
        </w:rPr>
      </w:pPr>
    </w:p>
    <w:p w:rsidR="004A4945" w:rsidRPr="004A4945" w:rsidRDefault="006C4593" w:rsidP="004A4945">
      <w:pPr>
        <w:pStyle w:val="Akapitzlist"/>
        <w:tabs>
          <w:tab w:val="left" w:pos="993"/>
        </w:tabs>
        <w:ind w:left="0" w:firstLine="0"/>
        <w:jc w:val="center"/>
        <w:rPr>
          <w:b/>
          <w:bCs/>
          <w:iCs/>
          <w:sz w:val="24"/>
          <w:szCs w:val="24"/>
          <w:lang w:val="ru-RU"/>
        </w:rPr>
      </w:pPr>
      <w:r>
        <w:rPr>
          <w:b/>
          <w:bCs/>
          <w:iCs/>
          <w:sz w:val="24"/>
          <w:szCs w:val="24"/>
          <w:lang w:val="ru-RU"/>
        </w:rPr>
        <w:t>2</w:t>
      </w:r>
      <w:r w:rsidR="004A4945" w:rsidRPr="004A4945">
        <w:rPr>
          <w:b/>
          <w:bCs/>
          <w:iCs/>
          <w:sz w:val="24"/>
          <w:szCs w:val="24"/>
          <w:lang w:val="ru-RU"/>
        </w:rPr>
        <w:t>. Война как культурно-цивилизационный концепт</w:t>
      </w:r>
      <w:r w:rsidR="00C77797">
        <w:rPr>
          <w:b/>
          <w:bCs/>
          <w:iCs/>
          <w:sz w:val="24"/>
          <w:szCs w:val="24"/>
          <w:lang w:val="ru-RU"/>
        </w:rPr>
        <w:t xml:space="preserve"> (типологические заметки)</w:t>
      </w:r>
    </w:p>
    <w:p w:rsidR="008A1595" w:rsidRDefault="008A1595" w:rsidP="004A4945">
      <w:pPr>
        <w:jc w:val="both"/>
        <w:rPr>
          <w:bCs/>
          <w:iCs/>
          <w:sz w:val="24"/>
          <w:szCs w:val="24"/>
          <w:lang w:val="ru-RU"/>
        </w:rPr>
      </w:pPr>
    </w:p>
    <w:p w:rsidR="008A1595" w:rsidRDefault="005820EF" w:rsidP="004A4945">
      <w:pPr>
        <w:jc w:val="both"/>
        <w:rPr>
          <w:bCs/>
          <w:iCs/>
          <w:sz w:val="24"/>
          <w:szCs w:val="24"/>
          <w:lang w:val="ru-RU"/>
        </w:rPr>
      </w:pPr>
      <w:r>
        <w:rPr>
          <w:bCs/>
          <w:iCs/>
          <w:sz w:val="24"/>
          <w:szCs w:val="24"/>
          <w:lang w:val="ru-RU"/>
        </w:rPr>
        <w:t xml:space="preserve">Под войной я понимаю </w:t>
      </w:r>
      <w:r w:rsidRPr="005820EF">
        <w:rPr>
          <w:sz w:val="24"/>
          <w:szCs w:val="24"/>
          <w:shd w:val="clear" w:color="auto" w:fill="FFFFFF"/>
          <w:lang w:val="ru-RU"/>
        </w:rPr>
        <w:t>экстремальн</w:t>
      </w:r>
      <w:r>
        <w:rPr>
          <w:sz w:val="24"/>
          <w:szCs w:val="24"/>
          <w:shd w:val="clear" w:color="auto" w:fill="FFFFFF"/>
          <w:lang w:val="ru-RU"/>
        </w:rPr>
        <w:t>ую</w:t>
      </w:r>
      <w:r w:rsidRPr="005820EF">
        <w:rPr>
          <w:sz w:val="24"/>
          <w:szCs w:val="24"/>
          <w:shd w:val="clear" w:color="auto" w:fill="FFFFFF"/>
          <w:lang w:val="ru-RU"/>
        </w:rPr>
        <w:t xml:space="preserve"> форм</w:t>
      </w:r>
      <w:r>
        <w:rPr>
          <w:sz w:val="24"/>
          <w:szCs w:val="24"/>
          <w:shd w:val="clear" w:color="auto" w:fill="FFFFFF"/>
          <w:lang w:val="ru-RU"/>
        </w:rPr>
        <w:t>у</w:t>
      </w:r>
      <w:r w:rsidRPr="005820EF">
        <w:rPr>
          <w:sz w:val="24"/>
          <w:szCs w:val="24"/>
          <w:shd w:val="clear" w:color="auto" w:fill="FFFFFF"/>
          <w:lang w:val="ru-RU"/>
        </w:rPr>
        <w:t xml:space="preserve"> социально-политического противостояния (</w:t>
      </w:r>
      <w:r>
        <w:rPr>
          <w:sz w:val="24"/>
          <w:szCs w:val="24"/>
          <w:shd w:val="clear" w:color="auto" w:fill="FFFFFF"/>
          <w:lang w:val="ru-RU"/>
        </w:rPr>
        <w:t>т.е.</w:t>
      </w:r>
      <w:r w:rsidRPr="005820EF">
        <w:rPr>
          <w:sz w:val="24"/>
          <w:szCs w:val="24"/>
          <w:shd w:val="clear" w:color="auto" w:fill="FFFFFF"/>
          <w:lang w:val="ru-RU"/>
        </w:rPr>
        <w:t xml:space="preserve"> социально-политический конфликт) организованных общественных групп и/или институтов, реализуем</w:t>
      </w:r>
      <w:r>
        <w:rPr>
          <w:sz w:val="24"/>
          <w:szCs w:val="24"/>
          <w:shd w:val="clear" w:color="auto" w:fill="FFFFFF"/>
          <w:lang w:val="ru-RU"/>
        </w:rPr>
        <w:t>ого</w:t>
      </w:r>
      <w:r w:rsidRPr="005820EF">
        <w:rPr>
          <w:sz w:val="24"/>
          <w:szCs w:val="24"/>
          <w:shd w:val="clear" w:color="auto" w:fill="FFFFFF"/>
          <w:lang w:val="ru-RU"/>
        </w:rPr>
        <w:t xml:space="preserve"> путем энергоматериального насилия (вооруженного конфликта) и/или агрессивного информационного воздействия.</w:t>
      </w:r>
      <w:r>
        <w:rPr>
          <w:b/>
          <w:szCs w:val="28"/>
          <w:shd w:val="clear" w:color="auto" w:fill="FFFFFF"/>
          <w:lang w:val="ru-RU"/>
        </w:rPr>
        <w:t xml:space="preserve"> </w:t>
      </w:r>
      <w:r w:rsidRPr="005820EF">
        <w:rPr>
          <w:sz w:val="24"/>
          <w:szCs w:val="24"/>
          <w:shd w:val="clear" w:color="auto" w:fill="FFFFFF"/>
          <w:lang w:val="ru-RU"/>
        </w:rPr>
        <w:t>В этом смысле</w:t>
      </w:r>
      <w:r>
        <w:rPr>
          <w:b/>
          <w:szCs w:val="28"/>
          <w:shd w:val="clear" w:color="auto" w:fill="FFFFFF"/>
          <w:lang w:val="ru-RU"/>
        </w:rPr>
        <w:t xml:space="preserve"> </w:t>
      </w:r>
      <w:r>
        <w:rPr>
          <w:bCs/>
          <w:iCs/>
          <w:sz w:val="24"/>
          <w:szCs w:val="24"/>
          <w:lang w:val="ru-RU"/>
        </w:rPr>
        <w:t xml:space="preserve">войной можно считать как вооруженный, энергоматериальный, так и чисто информационный </w:t>
      </w:r>
      <w:r w:rsidRPr="005820EF">
        <w:rPr>
          <w:sz w:val="24"/>
          <w:szCs w:val="24"/>
          <w:shd w:val="clear" w:color="auto" w:fill="FFFFFF"/>
          <w:lang w:val="ru-RU"/>
        </w:rPr>
        <w:t xml:space="preserve">социально-политический </w:t>
      </w:r>
      <w:r>
        <w:rPr>
          <w:bCs/>
          <w:iCs/>
          <w:sz w:val="24"/>
          <w:szCs w:val="24"/>
          <w:lang w:val="ru-RU"/>
        </w:rPr>
        <w:t xml:space="preserve">конфликт. Важно, что функциональными субъектами войны всегда являются </w:t>
      </w:r>
      <w:r w:rsidR="008A1595">
        <w:rPr>
          <w:bCs/>
          <w:iCs/>
          <w:sz w:val="24"/>
          <w:szCs w:val="24"/>
          <w:lang w:val="ru-RU"/>
        </w:rPr>
        <w:t>чаще всего</w:t>
      </w:r>
      <w:r>
        <w:rPr>
          <w:bCs/>
          <w:iCs/>
          <w:sz w:val="24"/>
          <w:szCs w:val="24"/>
          <w:lang w:val="ru-RU"/>
        </w:rPr>
        <w:t xml:space="preserve"> институциональные образования – государства, квазигосударственные образования, политические организации и движения, реже </w:t>
      </w:r>
      <w:r w:rsidR="006A604B">
        <w:rPr>
          <w:bCs/>
          <w:iCs/>
          <w:sz w:val="24"/>
          <w:szCs w:val="24"/>
          <w:lang w:val="ru-RU"/>
        </w:rPr>
        <w:t>организованные неинституционализированные группы людей</w:t>
      </w:r>
      <w:r w:rsidR="00F54594">
        <w:rPr>
          <w:bCs/>
          <w:iCs/>
          <w:sz w:val="24"/>
          <w:szCs w:val="24"/>
          <w:lang w:val="pl-PL"/>
        </w:rPr>
        <w:t xml:space="preserve"> (</w:t>
      </w:r>
      <w:r w:rsidR="00F54594">
        <w:rPr>
          <w:bCs/>
          <w:iCs/>
          <w:sz w:val="24"/>
          <w:szCs w:val="24"/>
          <w:lang w:val="ru-RU"/>
        </w:rPr>
        <w:t>разного рода</w:t>
      </w:r>
      <w:r w:rsidR="008A1595">
        <w:rPr>
          <w:bCs/>
          <w:iCs/>
          <w:sz w:val="24"/>
          <w:szCs w:val="24"/>
          <w:lang w:val="ru-RU"/>
        </w:rPr>
        <w:t xml:space="preserve"> социокультурные </w:t>
      </w:r>
      <w:r w:rsidR="00F54594">
        <w:rPr>
          <w:bCs/>
          <w:iCs/>
          <w:sz w:val="24"/>
          <w:szCs w:val="24"/>
          <w:lang w:val="ru-RU"/>
        </w:rPr>
        <w:t>общины</w:t>
      </w:r>
      <w:r w:rsidR="00F54594">
        <w:rPr>
          <w:bCs/>
          <w:iCs/>
          <w:sz w:val="24"/>
          <w:szCs w:val="24"/>
          <w:lang w:val="pl-PL"/>
        </w:rPr>
        <w:t>)</w:t>
      </w:r>
      <w:r w:rsidR="006A604B">
        <w:rPr>
          <w:bCs/>
          <w:iCs/>
          <w:sz w:val="24"/>
          <w:szCs w:val="24"/>
          <w:lang w:val="ru-RU"/>
        </w:rPr>
        <w:t>. Совершенно невозможно, чтобы суб</w:t>
      </w:r>
      <w:r w:rsidR="00F54594">
        <w:rPr>
          <w:bCs/>
          <w:iCs/>
          <w:sz w:val="24"/>
          <w:szCs w:val="24"/>
          <w:lang w:val="ru-RU"/>
        </w:rPr>
        <w:t>ъ</w:t>
      </w:r>
      <w:r w:rsidR="006A604B">
        <w:rPr>
          <w:bCs/>
          <w:iCs/>
          <w:sz w:val="24"/>
          <w:szCs w:val="24"/>
          <w:lang w:val="ru-RU"/>
        </w:rPr>
        <w:t>ектом войны был отдельный человек (например, выступающий от собственного имени террорист) или неорганизованная группа (например толпа, устроившая погром). Война – событие, во-первых, коллективное (если не сказать массовое), а во-вторых, кибернетическое (целенаправленное</w:t>
      </w:r>
      <w:r w:rsidR="008A1595">
        <w:rPr>
          <w:bCs/>
          <w:iCs/>
          <w:sz w:val="24"/>
          <w:szCs w:val="24"/>
          <w:lang w:val="ru-RU"/>
        </w:rPr>
        <w:t>, организованное</w:t>
      </w:r>
      <w:r w:rsidR="006A604B">
        <w:rPr>
          <w:bCs/>
          <w:iCs/>
          <w:sz w:val="24"/>
          <w:szCs w:val="24"/>
          <w:lang w:val="ru-RU"/>
        </w:rPr>
        <w:t xml:space="preserve">). </w:t>
      </w:r>
    </w:p>
    <w:p w:rsidR="005820EF" w:rsidRDefault="00F54594" w:rsidP="004A4945">
      <w:pPr>
        <w:jc w:val="both"/>
        <w:rPr>
          <w:bCs/>
          <w:iCs/>
          <w:sz w:val="24"/>
          <w:szCs w:val="24"/>
          <w:lang w:val="ru-RU"/>
        </w:rPr>
      </w:pPr>
      <w:r>
        <w:rPr>
          <w:bCs/>
          <w:iCs/>
          <w:sz w:val="24"/>
          <w:szCs w:val="24"/>
          <w:lang w:val="ru-RU"/>
        </w:rPr>
        <w:t>М</w:t>
      </w:r>
      <w:r w:rsidR="006A604B">
        <w:rPr>
          <w:bCs/>
          <w:iCs/>
          <w:sz w:val="24"/>
          <w:szCs w:val="24"/>
          <w:lang w:val="ru-RU"/>
        </w:rPr>
        <w:t xml:space="preserve">ассовость войны должна определяться не абсолютными числами участников или непосредственно вовлеченных в конфликт, а процентным соотношением вовлечения </w:t>
      </w:r>
      <w:r>
        <w:rPr>
          <w:bCs/>
          <w:iCs/>
          <w:sz w:val="24"/>
          <w:szCs w:val="24"/>
          <w:lang w:val="ru-RU"/>
        </w:rPr>
        <w:t xml:space="preserve">в него </w:t>
      </w:r>
      <w:r w:rsidR="006A604B">
        <w:rPr>
          <w:bCs/>
          <w:iCs/>
          <w:sz w:val="24"/>
          <w:szCs w:val="24"/>
          <w:lang w:val="ru-RU"/>
        </w:rPr>
        <w:t xml:space="preserve">представителей сторон. Даже если значительная часть населения страны, ее армии, членов племени, клана, организации, втянутых в войну, </w:t>
      </w:r>
      <w:r>
        <w:rPr>
          <w:bCs/>
          <w:iCs/>
          <w:sz w:val="24"/>
          <w:szCs w:val="24"/>
          <w:lang w:val="ru-RU"/>
        </w:rPr>
        <w:t xml:space="preserve">активно </w:t>
      </w:r>
      <w:r w:rsidR="006A604B">
        <w:rPr>
          <w:bCs/>
          <w:iCs/>
          <w:sz w:val="24"/>
          <w:szCs w:val="24"/>
          <w:lang w:val="ru-RU"/>
        </w:rPr>
        <w:t xml:space="preserve">в ней не участвует, </w:t>
      </w:r>
      <w:r w:rsidR="000A099A">
        <w:rPr>
          <w:bCs/>
          <w:iCs/>
          <w:sz w:val="24"/>
          <w:szCs w:val="24"/>
          <w:lang w:val="ru-RU"/>
        </w:rPr>
        <w:t xml:space="preserve">то она все равно так или иначе вовлечена в конфликт в качестве граждан / подданных воюющей страны и трактуется </w:t>
      </w:r>
      <w:r>
        <w:rPr>
          <w:bCs/>
          <w:iCs/>
          <w:sz w:val="24"/>
          <w:szCs w:val="24"/>
          <w:lang w:val="ru-RU"/>
        </w:rPr>
        <w:t xml:space="preserve">активными участниками (и, особенно, противниками) </w:t>
      </w:r>
      <w:r w:rsidR="000A099A">
        <w:rPr>
          <w:bCs/>
          <w:iCs/>
          <w:sz w:val="24"/>
          <w:szCs w:val="24"/>
          <w:lang w:val="ru-RU"/>
        </w:rPr>
        <w:t>как тыл и резерв армии или же как оккупированное население или потенциальное движение сопротивления. Если два племени насчитывают по 50 человек</w:t>
      </w:r>
      <w:r w:rsidR="006A604B">
        <w:rPr>
          <w:bCs/>
          <w:iCs/>
          <w:sz w:val="24"/>
          <w:szCs w:val="24"/>
          <w:lang w:val="ru-RU"/>
        </w:rPr>
        <w:t xml:space="preserve"> </w:t>
      </w:r>
      <w:r w:rsidR="000A099A">
        <w:rPr>
          <w:bCs/>
          <w:iCs/>
          <w:sz w:val="24"/>
          <w:szCs w:val="24"/>
          <w:lang w:val="ru-RU"/>
        </w:rPr>
        <w:t xml:space="preserve">каждое и </w:t>
      </w:r>
      <w:r>
        <w:rPr>
          <w:bCs/>
          <w:iCs/>
          <w:sz w:val="24"/>
          <w:szCs w:val="24"/>
          <w:lang w:val="ru-RU"/>
        </w:rPr>
        <w:t xml:space="preserve">между ними </w:t>
      </w:r>
      <w:r w:rsidR="000A099A">
        <w:rPr>
          <w:bCs/>
          <w:iCs/>
          <w:sz w:val="24"/>
          <w:szCs w:val="24"/>
          <w:lang w:val="ru-RU"/>
        </w:rPr>
        <w:t>начинается межплеменной вооруженный конфликт</w:t>
      </w:r>
      <w:r w:rsidR="008A1595">
        <w:rPr>
          <w:bCs/>
          <w:iCs/>
          <w:sz w:val="24"/>
          <w:szCs w:val="24"/>
          <w:lang w:val="ru-RU"/>
        </w:rPr>
        <w:t>,</w:t>
      </w:r>
      <w:r>
        <w:rPr>
          <w:bCs/>
          <w:iCs/>
          <w:sz w:val="24"/>
          <w:szCs w:val="24"/>
          <w:lang w:val="ru-RU"/>
        </w:rPr>
        <w:t xml:space="preserve"> и</w:t>
      </w:r>
      <w:r w:rsidR="000A099A">
        <w:rPr>
          <w:bCs/>
          <w:iCs/>
          <w:sz w:val="24"/>
          <w:szCs w:val="24"/>
          <w:lang w:val="ru-RU"/>
        </w:rPr>
        <w:t xml:space="preserve"> все они так или иначе в разных ролях в него вовлекаются, </w:t>
      </w:r>
      <w:r w:rsidR="008A1595">
        <w:rPr>
          <w:bCs/>
          <w:iCs/>
          <w:sz w:val="24"/>
          <w:szCs w:val="24"/>
          <w:lang w:val="ru-RU"/>
        </w:rPr>
        <w:t>–</w:t>
      </w:r>
      <w:r w:rsidR="000A099A">
        <w:rPr>
          <w:bCs/>
          <w:iCs/>
          <w:sz w:val="24"/>
          <w:szCs w:val="24"/>
          <w:lang w:val="ru-RU"/>
        </w:rPr>
        <w:t xml:space="preserve">здесь можно говорить о войне. Если же в драке фанатов двух футбольных команд </w:t>
      </w:r>
      <w:r w:rsidR="000A099A">
        <w:rPr>
          <w:bCs/>
          <w:iCs/>
          <w:sz w:val="24"/>
          <w:szCs w:val="24"/>
          <w:lang w:val="ru-RU"/>
        </w:rPr>
        <w:lastRenderedPageBreak/>
        <w:t xml:space="preserve">участвует даже </w:t>
      </w:r>
      <w:r>
        <w:rPr>
          <w:bCs/>
          <w:iCs/>
          <w:sz w:val="24"/>
          <w:szCs w:val="24"/>
          <w:lang w:val="ru-RU"/>
        </w:rPr>
        <w:t>в десять раз больше человек</w:t>
      </w:r>
      <w:r w:rsidR="000A099A">
        <w:rPr>
          <w:bCs/>
          <w:iCs/>
          <w:sz w:val="24"/>
          <w:szCs w:val="24"/>
          <w:lang w:val="ru-RU"/>
        </w:rPr>
        <w:t xml:space="preserve">, но </w:t>
      </w:r>
      <w:r>
        <w:rPr>
          <w:bCs/>
          <w:iCs/>
          <w:sz w:val="24"/>
          <w:szCs w:val="24"/>
          <w:lang w:val="ru-RU"/>
        </w:rPr>
        <w:t xml:space="preserve">к </w:t>
      </w:r>
      <w:r w:rsidR="008A1595">
        <w:rPr>
          <w:bCs/>
          <w:iCs/>
          <w:sz w:val="24"/>
          <w:szCs w:val="24"/>
          <w:lang w:val="ru-RU"/>
        </w:rPr>
        <w:t>анному конфликту</w:t>
      </w:r>
      <w:r>
        <w:rPr>
          <w:bCs/>
          <w:iCs/>
          <w:sz w:val="24"/>
          <w:szCs w:val="24"/>
          <w:lang w:val="ru-RU"/>
        </w:rPr>
        <w:t xml:space="preserve"> не имеют отношения</w:t>
      </w:r>
      <w:r w:rsidR="000A099A">
        <w:rPr>
          <w:bCs/>
          <w:iCs/>
          <w:sz w:val="24"/>
          <w:szCs w:val="24"/>
          <w:lang w:val="ru-RU"/>
        </w:rPr>
        <w:t xml:space="preserve"> ни члены их семей, ни </w:t>
      </w:r>
      <w:r>
        <w:rPr>
          <w:bCs/>
          <w:iCs/>
          <w:sz w:val="24"/>
          <w:szCs w:val="24"/>
          <w:lang w:val="ru-RU"/>
        </w:rPr>
        <w:t xml:space="preserve">их </w:t>
      </w:r>
      <w:r w:rsidR="000A099A">
        <w:rPr>
          <w:bCs/>
          <w:iCs/>
          <w:sz w:val="24"/>
          <w:szCs w:val="24"/>
          <w:lang w:val="ru-RU"/>
        </w:rPr>
        <w:t>соседи</w:t>
      </w:r>
      <w:r>
        <w:rPr>
          <w:bCs/>
          <w:iCs/>
          <w:sz w:val="24"/>
          <w:szCs w:val="24"/>
          <w:lang w:val="ru-RU"/>
        </w:rPr>
        <w:t xml:space="preserve"> и сотрудники по работе</w:t>
      </w:r>
      <w:r w:rsidR="00303D46">
        <w:rPr>
          <w:bCs/>
          <w:iCs/>
          <w:sz w:val="24"/>
          <w:szCs w:val="24"/>
          <w:lang w:val="ru-RU"/>
        </w:rPr>
        <w:t xml:space="preserve">, ни даже все остальные болельщики этих же двух команд, более того, если дерущиеся фанаты в остальное время работают на тех же предприятиях или проводят досуг в тех же местах, название этого </w:t>
      </w:r>
      <w:r w:rsidR="00303D46" w:rsidRPr="00303D46">
        <w:rPr>
          <w:bCs/>
          <w:i/>
          <w:iCs/>
          <w:sz w:val="24"/>
          <w:szCs w:val="24"/>
          <w:lang w:val="ru-RU"/>
        </w:rPr>
        <w:t>войной</w:t>
      </w:r>
      <w:r w:rsidR="00303D46">
        <w:rPr>
          <w:bCs/>
          <w:iCs/>
          <w:sz w:val="24"/>
          <w:szCs w:val="24"/>
          <w:lang w:val="ru-RU"/>
        </w:rPr>
        <w:t xml:space="preserve"> является чисто публицистическим штампом. Такой же бытовой метафорой является «война» с соседями или обычная конкуренция фирм, не приобретающая экстремальную форму </w:t>
      </w:r>
      <w:r w:rsidR="00303D46" w:rsidRPr="005820EF">
        <w:rPr>
          <w:sz w:val="24"/>
          <w:szCs w:val="24"/>
          <w:shd w:val="clear" w:color="auto" w:fill="FFFFFF"/>
          <w:lang w:val="ru-RU"/>
        </w:rPr>
        <w:t xml:space="preserve">энергоматериального насилия </w:t>
      </w:r>
      <w:r w:rsidR="00303D46">
        <w:rPr>
          <w:sz w:val="24"/>
          <w:szCs w:val="24"/>
          <w:shd w:val="clear" w:color="auto" w:fill="FFFFFF"/>
          <w:lang w:val="ru-RU"/>
        </w:rPr>
        <w:t xml:space="preserve">(уничтожения материальных ценностей и людей) или </w:t>
      </w:r>
      <w:r w:rsidR="00303D46" w:rsidRPr="005820EF">
        <w:rPr>
          <w:sz w:val="24"/>
          <w:szCs w:val="24"/>
          <w:shd w:val="clear" w:color="auto" w:fill="FFFFFF"/>
          <w:lang w:val="ru-RU"/>
        </w:rPr>
        <w:t>агрессивного информационного воздействия</w:t>
      </w:r>
      <w:r w:rsidR="00303D46">
        <w:rPr>
          <w:sz w:val="24"/>
          <w:szCs w:val="24"/>
          <w:shd w:val="clear" w:color="auto" w:fill="FFFFFF"/>
          <w:lang w:val="ru-RU"/>
        </w:rPr>
        <w:t>, приводящего к уничтожению противника как экономического субъекта.</w:t>
      </w:r>
      <w:r>
        <w:rPr>
          <w:sz w:val="24"/>
          <w:szCs w:val="24"/>
          <w:shd w:val="clear" w:color="auto" w:fill="FFFFFF"/>
          <w:lang w:val="ru-RU"/>
        </w:rPr>
        <w:t xml:space="preserve"> Еще один важный момент для каждой войны – мировоззренческая или экзистенциальная значимость для общества. В этом смысле бытовые конфликты носят частный характер и также не должны </w:t>
      </w:r>
      <w:r w:rsidR="00EE05E4">
        <w:rPr>
          <w:sz w:val="24"/>
          <w:szCs w:val="24"/>
          <w:shd w:val="clear" w:color="auto" w:fill="FFFFFF"/>
          <w:lang w:val="ru-RU"/>
        </w:rPr>
        <w:t>подводиться</w:t>
      </w:r>
      <w:r>
        <w:rPr>
          <w:sz w:val="24"/>
          <w:szCs w:val="24"/>
          <w:shd w:val="clear" w:color="auto" w:fill="FFFFFF"/>
          <w:lang w:val="ru-RU"/>
        </w:rPr>
        <w:t xml:space="preserve"> под категорию войны. Но все это лишь</w:t>
      </w:r>
      <w:r w:rsidR="00CC773F">
        <w:rPr>
          <w:sz w:val="24"/>
          <w:szCs w:val="24"/>
          <w:shd w:val="clear" w:color="auto" w:fill="FFFFFF"/>
          <w:lang w:val="ru-RU"/>
        </w:rPr>
        <w:t xml:space="preserve"> некоторые категориальные признаки понятия «война».</w:t>
      </w:r>
      <w:r>
        <w:rPr>
          <w:sz w:val="24"/>
          <w:szCs w:val="24"/>
          <w:shd w:val="clear" w:color="auto" w:fill="FFFFFF"/>
          <w:lang w:val="ru-RU"/>
        </w:rPr>
        <w:t xml:space="preserve"> </w:t>
      </w:r>
      <w:r w:rsidR="00CC773F">
        <w:rPr>
          <w:sz w:val="24"/>
          <w:szCs w:val="24"/>
          <w:shd w:val="clear" w:color="auto" w:fill="FFFFFF"/>
          <w:lang w:val="ru-RU"/>
        </w:rPr>
        <w:t xml:space="preserve">Концепт «война» возникает тогда, когда, во-первых, в поле этого понятия производится конфигурация информации в аспекте ее мировоззренческой значимости, а во-вторых, к данному полю привлекаются на постоянной основе другие понятия, смежные с понятием войны, которые у носителей другой картины мира с войной либо не связаны, либо связаны слабо. </w:t>
      </w:r>
    </w:p>
    <w:p w:rsidR="004A4945" w:rsidRDefault="00AC5E74" w:rsidP="004A4945">
      <w:pPr>
        <w:jc w:val="both"/>
        <w:rPr>
          <w:bCs/>
          <w:iCs/>
          <w:sz w:val="24"/>
          <w:szCs w:val="24"/>
          <w:lang w:val="ru-RU"/>
        </w:rPr>
      </w:pPr>
      <w:r>
        <w:rPr>
          <w:bCs/>
          <w:iCs/>
          <w:sz w:val="24"/>
          <w:szCs w:val="24"/>
          <w:lang w:val="ru-RU"/>
        </w:rPr>
        <w:t xml:space="preserve">В каждой из </w:t>
      </w:r>
      <w:r w:rsidR="005820EF">
        <w:rPr>
          <w:bCs/>
          <w:iCs/>
          <w:sz w:val="24"/>
          <w:szCs w:val="24"/>
          <w:lang w:val="ru-RU"/>
        </w:rPr>
        <w:t>рассмотр</w:t>
      </w:r>
      <w:r>
        <w:rPr>
          <w:bCs/>
          <w:iCs/>
          <w:sz w:val="24"/>
          <w:szCs w:val="24"/>
          <w:lang w:val="ru-RU"/>
        </w:rPr>
        <w:t>енных выше культурно-цивилизационных систем организации общественного опыта</w:t>
      </w:r>
      <w:r w:rsidR="005820EF">
        <w:rPr>
          <w:bCs/>
          <w:iCs/>
          <w:sz w:val="24"/>
          <w:szCs w:val="24"/>
          <w:lang w:val="ru-RU"/>
        </w:rPr>
        <w:t xml:space="preserve"> сформировалось </w:t>
      </w:r>
      <w:r w:rsidR="00EE05E4">
        <w:rPr>
          <w:bCs/>
          <w:iCs/>
          <w:sz w:val="24"/>
          <w:szCs w:val="24"/>
          <w:lang w:val="ru-RU"/>
        </w:rPr>
        <w:t>свое</w:t>
      </w:r>
      <w:r w:rsidR="005820EF">
        <w:rPr>
          <w:bCs/>
          <w:iCs/>
          <w:sz w:val="24"/>
          <w:szCs w:val="24"/>
          <w:lang w:val="ru-RU"/>
        </w:rPr>
        <w:t xml:space="preserve"> представление о войне, включающее в себя значимую информацию о характере такого рода конфликтов, их причинах, мотивах и целях, формах осуществления</w:t>
      </w:r>
      <w:r w:rsidR="00303D46">
        <w:rPr>
          <w:bCs/>
          <w:iCs/>
          <w:sz w:val="24"/>
          <w:szCs w:val="24"/>
          <w:lang w:val="ru-RU"/>
        </w:rPr>
        <w:t>,</w:t>
      </w:r>
      <w:r w:rsidR="00303D46" w:rsidRPr="00303D46">
        <w:rPr>
          <w:bCs/>
          <w:iCs/>
          <w:sz w:val="24"/>
          <w:szCs w:val="24"/>
          <w:lang w:val="ru-RU"/>
        </w:rPr>
        <w:t xml:space="preserve"> </w:t>
      </w:r>
      <w:r w:rsidR="00303D46">
        <w:rPr>
          <w:bCs/>
          <w:iCs/>
          <w:sz w:val="24"/>
          <w:szCs w:val="24"/>
          <w:lang w:val="ru-RU"/>
        </w:rPr>
        <w:t>а также о характере участвующих в них субъектов</w:t>
      </w:r>
      <w:r w:rsidR="005820EF">
        <w:rPr>
          <w:bCs/>
          <w:iCs/>
          <w:sz w:val="24"/>
          <w:szCs w:val="24"/>
          <w:lang w:val="ru-RU"/>
        </w:rPr>
        <w:t>.</w:t>
      </w:r>
      <w:r w:rsidR="00EE05E4">
        <w:rPr>
          <w:bCs/>
          <w:iCs/>
          <w:sz w:val="24"/>
          <w:szCs w:val="24"/>
          <w:lang w:val="ru-RU"/>
        </w:rPr>
        <w:t xml:space="preserve"> Рассмотрим их по отдельности.</w:t>
      </w:r>
    </w:p>
    <w:p w:rsidR="00EE05E4" w:rsidRPr="004A4945" w:rsidRDefault="00EE05E4" w:rsidP="004A4945">
      <w:pPr>
        <w:jc w:val="both"/>
        <w:rPr>
          <w:bCs/>
          <w:iCs/>
          <w:sz w:val="24"/>
          <w:szCs w:val="24"/>
          <w:lang w:val="ru-RU"/>
        </w:rPr>
      </w:pPr>
    </w:p>
    <w:p w:rsidR="00AC5E74" w:rsidRPr="00AC5E74" w:rsidRDefault="00AC5E74" w:rsidP="008332B7">
      <w:pPr>
        <w:ind w:firstLine="0"/>
        <w:jc w:val="center"/>
        <w:rPr>
          <w:rFonts w:eastAsia="Times New Roman" w:cs="Times New Roman"/>
          <w:b/>
          <w:sz w:val="24"/>
          <w:szCs w:val="24"/>
          <w:lang w:val="ru-RU" w:eastAsia="pl-PL" w:bidi="ar-SA"/>
        </w:rPr>
      </w:pPr>
      <w:r w:rsidRPr="00AC5E74">
        <w:rPr>
          <w:rFonts w:eastAsia="Times New Roman" w:cs="Times New Roman"/>
          <w:b/>
          <w:sz w:val="24"/>
          <w:szCs w:val="24"/>
          <w:lang w:val="ru-RU" w:eastAsia="pl-PL" w:bidi="ar-SA"/>
        </w:rPr>
        <w:t>ТРИБАЛИЗМ</w:t>
      </w:r>
    </w:p>
    <w:p w:rsidR="00AC5E74" w:rsidRDefault="003A7045" w:rsidP="003A7045">
      <w:pPr>
        <w:jc w:val="both"/>
        <w:rPr>
          <w:rFonts w:eastAsia="Times New Roman" w:cs="Times New Roman"/>
          <w:sz w:val="24"/>
          <w:szCs w:val="24"/>
          <w:lang w:val="ru-RU" w:eastAsia="pl-PL" w:bidi="ar-SA"/>
        </w:rPr>
      </w:pPr>
      <w:r w:rsidRPr="003A7045">
        <w:rPr>
          <w:rFonts w:eastAsia="Times New Roman" w:cs="Times New Roman"/>
          <w:sz w:val="24"/>
          <w:szCs w:val="24"/>
          <w:lang w:val="ru-RU" w:eastAsia="pl-PL" w:bidi="ar-SA"/>
        </w:rPr>
        <w:t xml:space="preserve">В этом типе организации общества чаще всего отмечаются </w:t>
      </w:r>
      <w:r w:rsidR="00AC5E74" w:rsidRPr="00AC5E74">
        <w:rPr>
          <w:rFonts w:eastAsia="Times New Roman" w:cs="Times New Roman"/>
          <w:sz w:val="24"/>
          <w:szCs w:val="24"/>
          <w:lang w:val="ru-RU" w:eastAsia="pl-PL" w:bidi="ar-SA"/>
        </w:rPr>
        <w:t xml:space="preserve">неинституциональные </w:t>
      </w:r>
      <w:r w:rsidR="00303D46" w:rsidRPr="003A7045">
        <w:rPr>
          <w:rFonts w:eastAsia="Times New Roman" w:cs="Times New Roman"/>
          <w:sz w:val="24"/>
          <w:szCs w:val="24"/>
          <w:lang w:val="ru-RU" w:eastAsia="pl-PL" w:bidi="ar-SA"/>
        </w:rPr>
        <w:t xml:space="preserve">или </w:t>
      </w:r>
      <w:r w:rsidRPr="003A7045">
        <w:rPr>
          <w:rFonts w:eastAsia="Times New Roman" w:cs="Times New Roman"/>
          <w:sz w:val="24"/>
          <w:szCs w:val="24"/>
          <w:lang w:val="ru-RU" w:eastAsia="pl-PL" w:bidi="ar-SA"/>
        </w:rPr>
        <w:t xml:space="preserve">квазиинституциональные </w:t>
      </w:r>
      <w:r w:rsidR="00AC5E74" w:rsidRPr="00AC5E74">
        <w:rPr>
          <w:rFonts w:eastAsia="Times New Roman" w:cs="Times New Roman"/>
          <w:sz w:val="24"/>
          <w:szCs w:val="24"/>
          <w:lang w:val="ru-RU" w:eastAsia="pl-PL" w:bidi="ar-SA"/>
        </w:rPr>
        <w:t>военные конфликты</w:t>
      </w:r>
      <w:r w:rsidRPr="003A7045">
        <w:rPr>
          <w:rFonts w:eastAsia="Times New Roman" w:cs="Times New Roman"/>
          <w:sz w:val="24"/>
          <w:szCs w:val="24"/>
          <w:lang w:val="ru-RU" w:eastAsia="pl-PL" w:bidi="ar-SA"/>
        </w:rPr>
        <w:t>, которые почти всегда носят</w:t>
      </w:r>
      <w:r>
        <w:rPr>
          <w:rFonts w:eastAsia="Times New Roman" w:cs="Times New Roman"/>
          <w:b/>
          <w:sz w:val="24"/>
          <w:szCs w:val="24"/>
          <w:lang w:val="ru-RU" w:eastAsia="pl-PL" w:bidi="ar-SA"/>
        </w:rPr>
        <w:t xml:space="preserve"> </w:t>
      </w:r>
      <w:r w:rsidRPr="00AC5E74">
        <w:rPr>
          <w:rFonts w:eastAsia="Times New Roman" w:cs="Times New Roman"/>
          <w:sz w:val="24"/>
          <w:szCs w:val="24"/>
          <w:lang w:val="ru-RU" w:eastAsia="pl-PL" w:bidi="ar-SA"/>
        </w:rPr>
        <w:t>энергоматериальны</w:t>
      </w:r>
      <w:r>
        <w:rPr>
          <w:rFonts w:eastAsia="Times New Roman" w:cs="Times New Roman"/>
          <w:sz w:val="24"/>
          <w:szCs w:val="24"/>
          <w:lang w:val="ru-RU" w:eastAsia="pl-PL" w:bidi="ar-SA"/>
        </w:rPr>
        <w:t xml:space="preserve">й характер. Обычно здесь речь </w:t>
      </w:r>
      <w:r w:rsidR="00EE05E4">
        <w:rPr>
          <w:rFonts w:eastAsia="Times New Roman" w:cs="Times New Roman"/>
          <w:sz w:val="24"/>
          <w:szCs w:val="24"/>
          <w:lang w:val="ru-RU" w:eastAsia="pl-PL" w:bidi="ar-SA"/>
        </w:rPr>
        <w:t>идет</w:t>
      </w:r>
      <w:r>
        <w:rPr>
          <w:rFonts w:eastAsia="Times New Roman" w:cs="Times New Roman"/>
          <w:sz w:val="24"/>
          <w:szCs w:val="24"/>
          <w:lang w:val="ru-RU" w:eastAsia="pl-PL" w:bidi="ar-SA"/>
        </w:rPr>
        <w:t xml:space="preserve"> о </w:t>
      </w:r>
      <w:r w:rsidRPr="00AC5E74">
        <w:rPr>
          <w:rFonts w:eastAsia="Times New Roman" w:cs="Times New Roman"/>
          <w:sz w:val="24"/>
          <w:szCs w:val="24"/>
          <w:lang w:val="ru-RU" w:eastAsia="pl-PL" w:bidi="ar-SA"/>
        </w:rPr>
        <w:t>межродовы</w:t>
      </w:r>
      <w:r w:rsidRPr="003A7045">
        <w:rPr>
          <w:rFonts w:eastAsia="Times New Roman" w:cs="Times New Roman"/>
          <w:sz w:val="24"/>
          <w:szCs w:val="24"/>
          <w:lang w:val="ru-RU" w:eastAsia="pl-PL" w:bidi="ar-SA"/>
        </w:rPr>
        <w:t xml:space="preserve">х </w:t>
      </w:r>
      <w:r w:rsidRPr="00AC5E74">
        <w:rPr>
          <w:rFonts w:eastAsia="Times New Roman" w:cs="Times New Roman"/>
          <w:sz w:val="24"/>
          <w:szCs w:val="24"/>
          <w:lang w:val="ru-RU" w:eastAsia="pl-PL" w:bidi="ar-SA"/>
        </w:rPr>
        <w:t>и межплеменны</w:t>
      </w:r>
      <w:r w:rsidRPr="003A7045">
        <w:rPr>
          <w:rFonts w:eastAsia="Times New Roman" w:cs="Times New Roman"/>
          <w:sz w:val="24"/>
          <w:szCs w:val="24"/>
          <w:lang w:val="ru-RU" w:eastAsia="pl-PL" w:bidi="ar-SA"/>
        </w:rPr>
        <w:t xml:space="preserve">х </w:t>
      </w:r>
      <w:r w:rsidRPr="00AC5E74">
        <w:rPr>
          <w:rFonts w:eastAsia="Times New Roman" w:cs="Times New Roman"/>
          <w:sz w:val="24"/>
          <w:szCs w:val="24"/>
          <w:lang w:val="ru-RU" w:eastAsia="pl-PL" w:bidi="ar-SA"/>
        </w:rPr>
        <w:t>витальны</w:t>
      </w:r>
      <w:r w:rsidRPr="003A7045">
        <w:rPr>
          <w:rFonts w:eastAsia="Times New Roman" w:cs="Times New Roman"/>
          <w:sz w:val="24"/>
          <w:szCs w:val="24"/>
          <w:lang w:val="ru-RU" w:eastAsia="pl-PL" w:bidi="ar-SA"/>
        </w:rPr>
        <w:t>х</w:t>
      </w:r>
      <w:r w:rsidRPr="00AC5E74">
        <w:rPr>
          <w:rFonts w:eastAsia="Times New Roman" w:cs="Times New Roman"/>
          <w:sz w:val="24"/>
          <w:szCs w:val="24"/>
          <w:lang w:val="ru-RU" w:eastAsia="pl-PL" w:bidi="ar-SA"/>
        </w:rPr>
        <w:t xml:space="preserve"> </w:t>
      </w:r>
      <w:r w:rsidRPr="003A7045">
        <w:rPr>
          <w:rFonts w:eastAsia="Times New Roman" w:cs="Times New Roman"/>
          <w:sz w:val="24"/>
          <w:szCs w:val="24"/>
          <w:lang w:val="ru-RU" w:eastAsia="pl-PL" w:bidi="ar-SA"/>
        </w:rPr>
        <w:t>войнах</w:t>
      </w:r>
      <w:r w:rsidR="00AC5E74" w:rsidRPr="00AC5E74">
        <w:rPr>
          <w:rFonts w:eastAsia="Times New Roman" w:cs="Times New Roman"/>
          <w:sz w:val="24"/>
          <w:szCs w:val="24"/>
          <w:lang w:val="ru-RU" w:eastAsia="pl-PL" w:bidi="ar-SA"/>
        </w:rPr>
        <w:t xml:space="preserve"> </w:t>
      </w:r>
      <w:r w:rsidRPr="00AC5E74">
        <w:rPr>
          <w:rFonts w:eastAsia="Times New Roman" w:cs="Times New Roman"/>
          <w:sz w:val="24"/>
          <w:szCs w:val="24"/>
          <w:lang w:val="ru-RU" w:eastAsia="pl-PL" w:bidi="ar-SA"/>
        </w:rPr>
        <w:t>за территорию и средства к существованию – природные богатства</w:t>
      </w:r>
      <w:r>
        <w:rPr>
          <w:rFonts w:eastAsia="Times New Roman" w:cs="Times New Roman"/>
          <w:sz w:val="24"/>
          <w:szCs w:val="24"/>
          <w:lang w:val="ru-RU" w:eastAsia="pl-PL" w:bidi="ar-SA"/>
        </w:rPr>
        <w:t xml:space="preserve"> или</w:t>
      </w:r>
      <w:r w:rsidRPr="00AC5E74">
        <w:rPr>
          <w:rFonts w:eastAsia="Times New Roman" w:cs="Times New Roman"/>
          <w:sz w:val="24"/>
          <w:szCs w:val="24"/>
          <w:lang w:val="ru-RU" w:eastAsia="pl-PL" w:bidi="ar-SA"/>
        </w:rPr>
        <w:t xml:space="preserve"> человеческие ресурсы</w:t>
      </w:r>
      <w:r>
        <w:rPr>
          <w:rFonts w:eastAsia="Times New Roman" w:cs="Times New Roman"/>
          <w:sz w:val="24"/>
          <w:szCs w:val="24"/>
          <w:lang w:val="ru-RU" w:eastAsia="pl-PL" w:bidi="ar-SA"/>
        </w:rPr>
        <w:t xml:space="preserve">. Реже войны такого плана носили (или носят, если речь идет о современных межплеменных конфликтах на африканском континенте, в Азии или в Южной Америке) </w:t>
      </w:r>
      <w:r w:rsidR="00AC5E74" w:rsidRPr="00AC5E74">
        <w:rPr>
          <w:rFonts w:eastAsia="Times New Roman" w:cs="Times New Roman"/>
          <w:sz w:val="24"/>
          <w:szCs w:val="24"/>
          <w:lang w:val="ru-RU" w:eastAsia="pl-PL" w:bidi="ar-SA"/>
        </w:rPr>
        <w:t>мировоззренчески</w:t>
      </w:r>
      <w:r w:rsidRPr="003A7045">
        <w:rPr>
          <w:rFonts w:eastAsia="Times New Roman" w:cs="Times New Roman"/>
          <w:sz w:val="24"/>
          <w:szCs w:val="24"/>
          <w:lang w:val="ru-RU" w:eastAsia="pl-PL" w:bidi="ar-SA"/>
        </w:rPr>
        <w:t>й характер</w:t>
      </w:r>
      <w:r>
        <w:rPr>
          <w:rFonts w:eastAsia="Times New Roman" w:cs="Times New Roman"/>
          <w:sz w:val="24"/>
          <w:szCs w:val="24"/>
          <w:lang w:val="ru-RU" w:eastAsia="pl-PL" w:bidi="ar-SA"/>
        </w:rPr>
        <w:t>, т.е. вызваны</w:t>
      </w:r>
      <w:r w:rsidR="00AC5E74" w:rsidRPr="00AC5E74">
        <w:rPr>
          <w:rFonts w:eastAsia="Times New Roman" w:cs="Times New Roman"/>
          <w:sz w:val="24"/>
          <w:szCs w:val="24"/>
          <w:lang w:val="ru-RU" w:eastAsia="pl-PL" w:bidi="ar-SA"/>
        </w:rPr>
        <w:t xml:space="preserve"> нарушения</w:t>
      </w:r>
      <w:r>
        <w:rPr>
          <w:rFonts w:eastAsia="Times New Roman" w:cs="Times New Roman"/>
          <w:sz w:val="24"/>
          <w:szCs w:val="24"/>
          <w:lang w:val="ru-RU" w:eastAsia="pl-PL" w:bidi="ar-SA"/>
        </w:rPr>
        <w:t>ми</w:t>
      </w:r>
      <w:r w:rsidR="00AC5E74" w:rsidRPr="00AC5E74">
        <w:rPr>
          <w:rFonts w:eastAsia="Times New Roman" w:cs="Times New Roman"/>
          <w:sz w:val="24"/>
          <w:szCs w:val="24"/>
          <w:lang w:val="ru-RU" w:eastAsia="pl-PL" w:bidi="ar-SA"/>
        </w:rPr>
        <w:t xml:space="preserve"> тотемов или сакральных мест, убийства</w:t>
      </w:r>
      <w:r>
        <w:rPr>
          <w:rFonts w:eastAsia="Times New Roman" w:cs="Times New Roman"/>
          <w:sz w:val="24"/>
          <w:szCs w:val="24"/>
          <w:lang w:val="ru-RU" w:eastAsia="pl-PL" w:bidi="ar-SA"/>
        </w:rPr>
        <w:t>ми</w:t>
      </w:r>
      <w:r w:rsidR="00AC5E74" w:rsidRPr="00AC5E74">
        <w:rPr>
          <w:rFonts w:eastAsia="Times New Roman" w:cs="Times New Roman"/>
          <w:sz w:val="24"/>
          <w:szCs w:val="24"/>
          <w:lang w:val="ru-RU" w:eastAsia="pl-PL" w:bidi="ar-SA"/>
        </w:rPr>
        <w:t xml:space="preserve"> старейшин, шаманов, родственников и членов общины </w:t>
      </w:r>
      <w:r>
        <w:rPr>
          <w:rFonts w:eastAsia="Times New Roman" w:cs="Times New Roman"/>
          <w:sz w:val="24"/>
          <w:szCs w:val="24"/>
          <w:lang w:val="ru-RU" w:eastAsia="pl-PL" w:bidi="ar-SA"/>
        </w:rPr>
        <w:t>(</w:t>
      </w:r>
      <w:r w:rsidR="00AC5E74" w:rsidRPr="00AC5E74">
        <w:rPr>
          <w:rFonts w:eastAsia="Times New Roman" w:cs="Times New Roman"/>
          <w:sz w:val="24"/>
          <w:szCs w:val="24"/>
          <w:lang w:val="ru-RU" w:eastAsia="pl-PL" w:bidi="ar-SA"/>
        </w:rPr>
        <w:t>кровная месть</w:t>
      </w:r>
      <w:r>
        <w:rPr>
          <w:rFonts w:eastAsia="Times New Roman" w:cs="Times New Roman"/>
          <w:sz w:val="24"/>
          <w:szCs w:val="24"/>
          <w:lang w:val="ru-RU" w:eastAsia="pl-PL" w:bidi="ar-SA"/>
        </w:rPr>
        <w:t>)</w:t>
      </w:r>
      <w:r w:rsidR="00AC5E74" w:rsidRPr="00AC5E74">
        <w:rPr>
          <w:rFonts w:eastAsia="Times New Roman" w:cs="Times New Roman"/>
          <w:sz w:val="24"/>
          <w:szCs w:val="24"/>
          <w:lang w:val="ru-RU" w:eastAsia="pl-PL" w:bidi="ar-SA"/>
        </w:rPr>
        <w:t>, угроз</w:t>
      </w:r>
      <w:r>
        <w:rPr>
          <w:rFonts w:eastAsia="Times New Roman" w:cs="Times New Roman"/>
          <w:sz w:val="24"/>
          <w:szCs w:val="24"/>
          <w:lang w:val="ru-RU" w:eastAsia="pl-PL" w:bidi="ar-SA"/>
        </w:rPr>
        <w:t>ой</w:t>
      </w:r>
      <w:r w:rsidR="00AC5E74" w:rsidRPr="00AC5E74">
        <w:rPr>
          <w:rFonts w:eastAsia="Times New Roman" w:cs="Times New Roman"/>
          <w:sz w:val="24"/>
          <w:szCs w:val="24"/>
          <w:lang w:val="ru-RU" w:eastAsia="pl-PL" w:bidi="ar-SA"/>
        </w:rPr>
        <w:t xml:space="preserve"> идеологическим основам существования рода / племени / общины</w:t>
      </w:r>
      <w:r>
        <w:rPr>
          <w:rFonts w:eastAsia="Times New Roman" w:cs="Times New Roman"/>
          <w:sz w:val="24"/>
          <w:szCs w:val="24"/>
          <w:lang w:val="ru-RU" w:eastAsia="pl-PL" w:bidi="ar-SA"/>
        </w:rPr>
        <w:t xml:space="preserve">. В таких случаях кроме собственно </w:t>
      </w:r>
      <w:r>
        <w:rPr>
          <w:rFonts w:eastAsia="Times New Roman" w:cs="Times New Roman"/>
          <w:sz w:val="24"/>
          <w:szCs w:val="24"/>
          <w:lang w:val="ru-RU" w:eastAsia="pl-PL" w:bidi="ar-SA"/>
        </w:rPr>
        <w:lastRenderedPageBreak/>
        <w:t>вооруженных форм</w:t>
      </w:r>
      <w:r w:rsidR="00AC5E74" w:rsidRPr="00AC5E74">
        <w:rPr>
          <w:rFonts w:eastAsia="Times New Roman" w:cs="Times New Roman"/>
          <w:sz w:val="24"/>
          <w:szCs w:val="24"/>
          <w:lang w:val="ru-RU" w:eastAsia="pl-PL" w:bidi="ar-SA"/>
        </w:rPr>
        <w:t xml:space="preserve"> возможны элементы информационной войны (проклятия, магические ритуалы, послания врагу</w:t>
      </w:r>
      <w:r>
        <w:rPr>
          <w:rFonts w:eastAsia="Times New Roman" w:cs="Times New Roman"/>
          <w:sz w:val="24"/>
          <w:szCs w:val="24"/>
          <w:lang w:val="ru-RU" w:eastAsia="pl-PL" w:bidi="ar-SA"/>
        </w:rPr>
        <w:t xml:space="preserve"> с угрозами и под.</w:t>
      </w:r>
      <w:r w:rsidR="00AC5E74" w:rsidRPr="00AC5E74">
        <w:rPr>
          <w:rFonts w:eastAsia="Times New Roman" w:cs="Times New Roman"/>
          <w:sz w:val="24"/>
          <w:szCs w:val="24"/>
          <w:lang w:val="ru-RU" w:eastAsia="pl-PL" w:bidi="ar-SA"/>
        </w:rPr>
        <w:t>)</w:t>
      </w:r>
      <w:r>
        <w:rPr>
          <w:rFonts w:eastAsia="Times New Roman" w:cs="Times New Roman"/>
          <w:sz w:val="24"/>
          <w:szCs w:val="24"/>
          <w:lang w:val="ru-RU" w:eastAsia="pl-PL" w:bidi="ar-SA"/>
        </w:rPr>
        <w:t>.</w:t>
      </w:r>
    </w:p>
    <w:p w:rsidR="00AC5E74" w:rsidRDefault="003A7045" w:rsidP="003A7045">
      <w:pPr>
        <w:jc w:val="both"/>
        <w:rPr>
          <w:rFonts w:eastAsia="Times New Roman" w:cs="Times New Roman"/>
          <w:sz w:val="24"/>
          <w:szCs w:val="24"/>
          <w:lang w:val="ru-RU" w:eastAsia="pl-PL" w:bidi="ar-SA"/>
        </w:rPr>
      </w:pPr>
      <w:r>
        <w:rPr>
          <w:rFonts w:eastAsia="Times New Roman" w:cs="Times New Roman"/>
          <w:sz w:val="24"/>
          <w:szCs w:val="24"/>
          <w:lang w:val="ru-RU" w:eastAsia="pl-PL" w:bidi="ar-SA"/>
        </w:rPr>
        <w:t xml:space="preserve">Современное продолжение трибализма – посттрибализм или квазитрибализм – это либо </w:t>
      </w:r>
      <w:r w:rsidR="00AC5E74" w:rsidRPr="00AC5E74">
        <w:rPr>
          <w:rFonts w:eastAsia="Times New Roman" w:cs="Times New Roman"/>
          <w:sz w:val="24"/>
          <w:szCs w:val="24"/>
          <w:lang w:val="ru-RU" w:eastAsia="pl-PL" w:bidi="ar-SA"/>
        </w:rPr>
        <w:t>народные волнения</w:t>
      </w:r>
      <w:r w:rsidR="00D11F0E" w:rsidRPr="00AC5E74">
        <w:rPr>
          <w:rFonts w:eastAsia="Times New Roman" w:cs="Times New Roman"/>
          <w:sz w:val="24"/>
          <w:szCs w:val="24"/>
          <w:lang w:val="ru-RU" w:eastAsia="pl-PL" w:bidi="ar-SA"/>
        </w:rPr>
        <w:t xml:space="preserve"> </w:t>
      </w:r>
      <w:r w:rsidR="00AC5E74" w:rsidRPr="00AC5E74">
        <w:rPr>
          <w:rFonts w:eastAsia="Times New Roman" w:cs="Times New Roman"/>
          <w:sz w:val="24"/>
          <w:szCs w:val="24"/>
          <w:lang w:val="ru-RU" w:eastAsia="pl-PL" w:bidi="ar-SA"/>
        </w:rPr>
        <w:t xml:space="preserve">и </w:t>
      </w:r>
      <w:r w:rsidR="00D11F0E" w:rsidRPr="00AC5E74">
        <w:rPr>
          <w:rFonts w:eastAsia="Times New Roman" w:cs="Times New Roman"/>
          <w:sz w:val="24"/>
          <w:szCs w:val="24"/>
          <w:lang w:val="ru-RU" w:eastAsia="pl-PL" w:bidi="ar-SA"/>
        </w:rPr>
        <w:t xml:space="preserve">социальные и/или идеологические </w:t>
      </w:r>
      <w:r w:rsidR="00AC5E74" w:rsidRPr="00AC5E74">
        <w:rPr>
          <w:rFonts w:eastAsia="Times New Roman" w:cs="Times New Roman"/>
          <w:sz w:val="24"/>
          <w:szCs w:val="24"/>
          <w:lang w:val="ru-RU" w:eastAsia="pl-PL" w:bidi="ar-SA"/>
        </w:rPr>
        <w:t>бунты против государственной власти</w:t>
      </w:r>
      <w:r w:rsidR="00AC5E74" w:rsidRPr="00AC5E74">
        <w:rPr>
          <w:rFonts w:eastAsia="Times New Roman" w:cs="Times New Roman"/>
          <w:i/>
          <w:sz w:val="24"/>
          <w:szCs w:val="24"/>
          <w:lang w:val="ru-RU" w:eastAsia="pl-PL" w:bidi="ar-SA"/>
        </w:rPr>
        <w:t xml:space="preserve"> </w:t>
      </w:r>
      <w:r w:rsidR="00D11F0E">
        <w:rPr>
          <w:rFonts w:eastAsia="Times New Roman" w:cs="Times New Roman"/>
          <w:sz w:val="24"/>
          <w:szCs w:val="24"/>
          <w:lang w:val="ru-RU" w:eastAsia="pl-PL" w:bidi="ar-SA"/>
        </w:rPr>
        <w:t xml:space="preserve">или </w:t>
      </w:r>
      <w:r w:rsidR="00D11F0E" w:rsidRPr="00AC5E74">
        <w:rPr>
          <w:rFonts w:eastAsia="Times New Roman" w:cs="Times New Roman"/>
          <w:sz w:val="24"/>
          <w:szCs w:val="24"/>
          <w:lang w:val="ru-RU" w:eastAsia="pl-PL" w:bidi="ar-SA"/>
        </w:rPr>
        <w:t>элиты</w:t>
      </w:r>
      <w:r w:rsidR="00D11F0E">
        <w:rPr>
          <w:rFonts w:eastAsia="Times New Roman" w:cs="Times New Roman"/>
          <w:sz w:val="24"/>
          <w:szCs w:val="24"/>
          <w:lang w:val="ru-RU" w:eastAsia="pl-PL" w:bidi="ar-SA"/>
        </w:rPr>
        <w:t xml:space="preserve"> (обычно они носят </w:t>
      </w:r>
      <w:r w:rsidR="00AC5E74" w:rsidRPr="00AC5E74">
        <w:rPr>
          <w:rFonts w:eastAsia="Times New Roman" w:cs="Times New Roman"/>
          <w:sz w:val="24"/>
          <w:szCs w:val="24"/>
          <w:lang w:val="ru-RU" w:eastAsia="pl-PL" w:bidi="ar-SA"/>
        </w:rPr>
        <w:t>энергоматериальны</w:t>
      </w:r>
      <w:r w:rsidR="00D11F0E">
        <w:rPr>
          <w:rFonts w:eastAsia="Times New Roman" w:cs="Times New Roman"/>
          <w:sz w:val="24"/>
          <w:szCs w:val="24"/>
          <w:lang w:val="ru-RU" w:eastAsia="pl-PL" w:bidi="ar-SA"/>
        </w:rPr>
        <w:t xml:space="preserve">й характер, включая погромы и самосуд, а </w:t>
      </w:r>
      <w:r w:rsidR="00AC5E74" w:rsidRPr="00AC5E74">
        <w:rPr>
          <w:rFonts w:eastAsia="Times New Roman" w:cs="Times New Roman"/>
          <w:sz w:val="24"/>
          <w:szCs w:val="24"/>
          <w:lang w:val="ru-RU" w:eastAsia="pl-PL" w:bidi="ar-SA"/>
        </w:rPr>
        <w:t xml:space="preserve">информационный момент </w:t>
      </w:r>
      <w:r w:rsidR="00D11F0E">
        <w:rPr>
          <w:rFonts w:eastAsia="Times New Roman" w:cs="Times New Roman"/>
          <w:sz w:val="24"/>
          <w:szCs w:val="24"/>
          <w:lang w:val="ru-RU" w:eastAsia="pl-PL" w:bidi="ar-SA"/>
        </w:rPr>
        <w:t>в них может быть</w:t>
      </w:r>
      <w:r w:rsidR="00AC5E74" w:rsidRPr="00AC5E74">
        <w:rPr>
          <w:rFonts w:eastAsia="Times New Roman" w:cs="Times New Roman"/>
          <w:sz w:val="24"/>
          <w:szCs w:val="24"/>
          <w:lang w:val="ru-RU" w:eastAsia="pl-PL" w:bidi="ar-SA"/>
        </w:rPr>
        <w:t xml:space="preserve"> связан с борьбой за этнокультурные права меньшинств и/или социальные права угнетенных</w:t>
      </w:r>
      <w:r w:rsidR="00D11F0E" w:rsidRPr="00AC5E74">
        <w:rPr>
          <w:rFonts w:eastAsia="Times New Roman" w:cs="Times New Roman"/>
          <w:sz w:val="24"/>
          <w:szCs w:val="24"/>
          <w:lang w:val="ru-RU" w:eastAsia="pl-PL" w:bidi="ar-SA"/>
        </w:rPr>
        <w:t>)</w:t>
      </w:r>
      <w:r w:rsidR="00D11F0E">
        <w:rPr>
          <w:rFonts w:eastAsia="Times New Roman" w:cs="Times New Roman"/>
          <w:sz w:val="24"/>
          <w:szCs w:val="24"/>
          <w:lang w:val="ru-RU" w:eastAsia="pl-PL" w:bidi="ar-SA"/>
        </w:rPr>
        <w:t>, либо партизанские войны против интервентов.</w:t>
      </w:r>
      <w:r w:rsidR="00402D3D">
        <w:rPr>
          <w:rFonts w:eastAsia="Times New Roman" w:cs="Times New Roman"/>
          <w:sz w:val="24"/>
          <w:szCs w:val="24"/>
          <w:lang w:val="ru-RU" w:eastAsia="pl-PL" w:bidi="ar-SA"/>
        </w:rPr>
        <w:t xml:space="preserve"> Но о трибализме можно говорить и как об отношении к войне нетрибалистического типа, поскольку в обществах византинистского, туранистического или латинистского типов есть немало сторонников трибалистической культурно-цивилизационной модели. Их поведение может носить характер индифферентизма (отстранения от идеологических и политических мотивов войны и, как следствие, попытки избегания активного участия в кофликте, дезертирство, уклонение от выполнения воинских обязанностей), витализма (сосредоточение исключительно на экзистенциальных проблемах</w:t>
      </w:r>
      <w:r w:rsidR="006C4C3B">
        <w:rPr>
          <w:rFonts w:eastAsia="Times New Roman" w:cs="Times New Roman"/>
          <w:sz w:val="24"/>
          <w:szCs w:val="24"/>
          <w:lang w:val="ru-RU" w:eastAsia="pl-PL" w:bidi="ar-SA"/>
        </w:rPr>
        <w:t xml:space="preserve"> и</w:t>
      </w:r>
      <w:r w:rsidR="00402D3D">
        <w:rPr>
          <w:rFonts w:eastAsia="Times New Roman" w:cs="Times New Roman"/>
          <w:sz w:val="24"/>
          <w:szCs w:val="24"/>
          <w:lang w:val="ru-RU" w:eastAsia="pl-PL" w:bidi="ar-SA"/>
        </w:rPr>
        <w:t xml:space="preserve"> обеспечении собственных бытовых</w:t>
      </w:r>
      <w:r w:rsidR="00402D3D" w:rsidRPr="00402D3D">
        <w:rPr>
          <w:rFonts w:eastAsia="Times New Roman" w:cs="Times New Roman"/>
          <w:sz w:val="24"/>
          <w:szCs w:val="24"/>
          <w:lang w:val="ru-RU" w:eastAsia="pl-PL" w:bidi="ar-SA"/>
        </w:rPr>
        <w:t xml:space="preserve"> </w:t>
      </w:r>
      <w:r w:rsidR="00402D3D">
        <w:rPr>
          <w:rFonts w:eastAsia="Times New Roman" w:cs="Times New Roman"/>
          <w:sz w:val="24"/>
          <w:szCs w:val="24"/>
          <w:lang w:val="ru-RU" w:eastAsia="pl-PL" w:bidi="ar-SA"/>
        </w:rPr>
        <w:t xml:space="preserve">потребностей) и утилитаризма (попытка извлечь из войны максимум личной экономической пользы). </w:t>
      </w:r>
      <w:r w:rsidR="006C4C3B">
        <w:rPr>
          <w:rFonts w:eastAsia="Times New Roman" w:cs="Times New Roman"/>
          <w:sz w:val="24"/>
          <w:szCs w:val="24"/>
          <w:lang w:val="ru-RU" w:eastAsia="pl-PL" w:bidi="ar-SA"/>
        </w:rPr>
        <w:t>Мотивом к а</w:t>
      </w:r>
      <w:r w:rsidR="00402D3D">
        <w:rPr>
          <w:rFonts w:eastAsia="Times New Roman" w:cs="Times New Roman"/>
          <w:sz w:val="24"/>
          <w:szCs w:val="24"/>
          <w:lang w:val="ru-RU" w:eastAsia="pl-PL" w:bidi="ar-SA"/>
        </w:rPr>
        <w:t>ктивно</w:t>
      </w:r>
      <w:r w:rsidR="006C4C3B">
        <w:rPr>
          <w:rFonts w:eastAsia="Times New Roman" w:cs="Times New Roman"/>
          <w:sz w:val="24"/>
          <w:szCs w:val="24"/>
          <w:lang w:val="ru-RU" w:eastAsia="pl-PL" w:bidi="ar-SA"/>
        </w:rPr>
        <w:t>му</w:t>
      </w:r>
      <w:r w:rsidR="00402D3D">
        <w:rPr>
          <w:rFonts w:eastAsia="Times New Roman" w:cs="Times New Roman"/>
          <w:sz w:val="24"/>
          <w:szCs w:val="24"/>
          <w:lang w:val="ru-RU" w:eastAsia="pl-PL" w:bidi="ar-SA"/>
        </w:rPr>
        <w:t xml:space="preserve"> участи</w:t>
      </w:r>
      <w:r w:rsidR="006C4C3B">
        <w:rPr>
          <w:rFonts w:eastAsia="Times New Roman" w:cs="Times New Roman"/>
          <w:sz w:val="24"/>
          <w:szCs w:val="24"/>
          <w:lang w:val="ru-RU" w:eastAsia="pl-PL" w:bidi="ar-SA"/>
        </w:rPr>
        <w:t>ю</w:t>
      </w:r>
      <w:r w:rsidR="00402D3D">
        <w:rPr>
          <w:rFonts w:eastAsia="Times New Roman" w:cs="Times New Roman"/>
          <w:sz w:val="24"/>
          <w:szCs w:val="24"/>
          <w:lang w:val="ru-RU" w:eastAsia="pl-PL" w:bidi="ar-SA"/>
        </w:rPr>
        <w:t xml:space="preserve"> представителя трибализма в «несвоей» войне </w:t>
      </w:r>
      <w:r w:rsidR="006C4C3B">
        <w:rPr>
          <w:rFonts w:eastAsia="Times New Roman" w:cs="Times New Roman"/>
          <w:sz w:val="24"/>
          <w:szCs w:val="24"/>
          <w:lang w:val="ru-RU" w:eastAsia="pl-PL" w:bidi="ar-SA"/>
        </w:rPr>
        <w:t xml:space="preserve">может быть либо стремление к </w:t>
      </w:r>
      <w:r w:rsidR="00402D3D">
        <w:rPr>
          <w:rFonts w:eastAsia="Times New Roman" w:cs="Times New Roman"/>
          <w:sz w:val="24"/>
          <w:szCs w:val="24"/>
          <w:lang w:val="ru-RU" w:eastAsia="pl-PL" w:bidi="ar-SA"/>
        </w:rPr>
        <w:t xml:space="preserve"> </w:t>
      </w:r>
      <w:r w:rsidR="006C4C3B">
        <w:rPr>
          <w:rFonts w:eastAsia="Times New Roman" w:cs="Times New Roman"/>
          <w:sz w:val="24"/>
          <w:szCs w:val="24"/>
          <w:lang w:val="ru-RU" w:eastAsia="pl-PL" w:bidi="ar-SA"/>
        </w:rPr>
        <w:t>выживанию, либо желание отмщения.</w:t>
      </w:r>
    </w:p>
    <w:p w:rsidR="00362510" w:rsidRDefault="00B24423" w:rsidP="00362510">
      <w:pPr>
        <w:jc w:val="both"/>
        <w:rPr>
          <w:rFonts w:cs="Times New Roman"/>
          <w:color w:val="222222"/>
          <w:sz w:val="24"/>
          <w:szCs w:val="24"/>
          <w:shd w:val="clear" w:color="auto" w:fill="FFFFFF"/>
          <w:lang w:val="ru-RU"/>
        </w:rPr>
      </w:pPr>
      <w:r>
        <w:rPr>
          <w:rFonts w:eastAsia="Times New Roman" w:cs="Times New Roman"/>
          <w:sz w:val="24"/>
          <w:szCs w:val="24"/>
          <w:lang w:val="ru-RU" w:eastAsia="pl-PL" w:bidi="ar-SA"/>
        </w:rPr>
        <w:t>Война как концепт в трибализме обычно носит негативный характер и воспринимается как зло</w:t>
      </w:r>
      <w:r w:rsidRPr="00B24423">
        <w:rPr>
          <w:rFonts w:eastAsia="Times New Roman" w:cs="Times New Roman"/>
          <w:sz w:val="24"/>
          <w:szCs w:val="24"/>
          <w:lang w:val="ru-RU" w:eastAsia="pl-PL" w:bidi="ar-SA"/>
        </w:rPr>
        <w:t xml:space="preserve"> </w:t>
      </w:r>
      <w:r>
        <w:rPr>
          <w:rFonts w:eastAsia="Times New Roman" w:cs="Times New Roman"/>
          <w:sz w:val="24"/>
          <w:szCs w:val="24"/>
          <w:lang w:val="ru-RU" w:eastAsia="pl-PL" w:bidi="ar-SA"/>
        </w:rPr>
        <w:t>(</w:t>
      </w:r>
      <w:r w:rsidR="00362510">
        <w:rPr>
          <w:rFonts w:eastAsia="Times New Roman" w:cs="Times New Roman"/>
          <w:sz w:val="24"/>
          <w:szCs w:val="24"/>
          <w:lang w:val="ru-RU" w:eastAsia="pl-PL" w:bidi="ar-SA"/>
        </w:rPr>
        <w:t xml:space="preserve">но </w:t>
      </w:r>
      <w:r>
        <w:rPr>
          <w:rFonts w:eastAsia="Times New Roman" w:cs="Times New Roman"/>
          <w:sz w:val="24"/>
          <w:szCs w:val="24"/>
          <w:lang w:val="ru-RU" w:eastAsia="pl-PL" w:bidi="ar-SA"/>
        </w:rPr>
        <w:t>иногда неизбежное). Типичн</w:t>
      </w:r>
      <w:r w:rsidR="00671F3B">
        <w:rPr>
          <w:rFonts w:eastAsia="Times New Roman" w:cs="Times New Roman"/>
          <w:sz w:val="24"/>
          <w:szCs w:val="24"/>
          <w:lang w:val="ru-RU" w:eastAsia="pl-PL" w:bidi="ar-SA"/>
        </w:rPr>
        <w:t>ыми</w:t>
      </w:r>
      <w:r>
        <w:rPr>
          <w:rFonts w:eastAsia="Times New Roman" w:cs="Times New Roman"/>
          <w:sz w:val="24"/>
          <w:szCs w:val="24"/>
          <w:lang w:val="ru-RU" w:eastAsia="pl-PL" w:bidi="ar-SA"/>
        </w:rPr>
        <w:t xml:space="preserve"> трибалистическ</w:t>
      </w:r>
      <w:r w:rsidR="00671F3B">
        <w:rPr>
          <w:rFonts w:eastAsia="Times New Roman" w:cs="Times New Roman"/>
          <w:sz w:val="24"/>
          <w:szCs w:val="24"/>
          <w:lang w:val="ru-RU" w:eastAsia="pl-PL" w:bidi="ar-SA"/>
        </w:rPr>
        <w:t>ими</w:t>
      </w:r>
      <w:r>
        <w:rPr>
          <w:rFonts w:eastAsia="Times New Roman" w:cs="Times New Roman"/>
          <w:sz w:val="24"/>
          <w:szCs w:val="24"/>
          <w:lang w:val="ru-RU" w:eastAsia="pl-PL" w:bidi="ar-SA"/>
        </w:rPr>
        <w:t xml:space="preserve"> формул</w:t>
      </w:r>
      <w:r w:rsidR="00671F3B">
        <w:rPr>
          <w:rFonts w:eastAsia="Times New Roman" w:cs="Times New Roman"/>
          <w:sz w:val="24"/>
          <w:szCs w:val="24"/>
          <w:lang w:val="ru-RU" w:eastAsia="pl-PL" w:bidi="ar-SA"/>
        </w:rPr>
        <w:t>ами</w:t>
      </w:r>
      <w:r>
        <w:rPr>
          <w:rFonts w:eastAsia="Times New Roman" w:cs="Times New Roman"/>
          <w:sz w:val="24"/>
          <w:szCs w:val="24"/>
          <w:lang w:val="ru-RU" w:eastAsia="pl-PL" w:bidi="ar-SA"/>
        </w:rPr>
        <w:t xml:space="preserve"> в отношении этого концепта </w:t>
      </w:r>
      <w:r w:rsidR="00671F3B">
        <w:rPr>
          <w:rFonts w:eastAsia="Times New Roman" w:cs="Times New Roman"/>
          <w:sz w:val="24"/>
          <w:szCs w:val="24"/>
          <w:lang w:val="ru-RU" w:eastAsia="pl-PL" w:bidi="ar-SA"/>
        </w:rPr>
        <w:t>можно считать выраженные в русских пословицах максимы:</w:t>
      </w:r>
      <w:r w:rsidR="0017116B">
        <w:rPr>
          <w:rFonts w:eastAsia="Times New Roman" w:cs="Times New Roman"/>
          <w:sz w:val="24"/>
          <w:szCs w:val="24"/>
          <w:lang w:val="ru-RU" w:eastAsia="pl-PL" w:bidi="ar-SA"/>
        </w:rPr>
        <w:t xml:space="preserve"> </w:t>
      </w:r>
      <w:r w:rsidR="0017116B">
        <w:rPr>
          <w:rFonts w:eastAsia="Times New Roman" w:cs="Times New Roman"/>
          <w:i/>
          <w:sz w:val="24"/>
          <w:szCs w:val="24"/>
          <w:lang w:val="ru-RU" w:eastAsia="pl-PL" w:bidi="ar-SA"/>
        </w:rPr>
        <w:t xml:space="preserve">Худой мир лучше доброй </w:t>
      </w:r>
      <w:r w:rsidR="00FF0E83">
        <w:rPr>
          <w:rFonts w:eastAsia="Times New Roman" w:cs="Times New Roman"/>
          <w:i/>
          <w:sz w:val="24"/>
          <w:szCs w:val="24"/>
          <w:lang w:val="ru-RU" w:eastAsia="pl-PL" w:bidi="ar-SA"/>
        </w:rPr>
        <w:t>брани</w:t>
      </w:r>
      <w:r w:rsidR="003E58B4">
        <w:rPr>
          <w:rFonts w:eastAsia="Times New Roman" w:cs="Times New Roman"/>
          <w:i/>
          <w:sz w:val="24"/>
          <w:szCs w:val="24"/>
          <w:lang w:val="ru-RU" w:eastAsia="pl-PL" w:bidi="ar-SA"/>
        </w:rPr>
        <w:t xml:space="preserve">, </w:t>
      </w:r>
      <w:r w:rsidR="00671F3B">
        <w:rPr>
          <w:rFonts w:eastAsia="Times New Roman" w:cs="Times New Roman"/>
          <w:i/>
          <w:sz w:val="24"/>
          <w:szCs w:val="24"/>
          <w:lang w:val="ru-RU" w:eastAsia="pl-PL" w:bidi="ar-SA"/>
        </w:rPr>
        <w:t xml:space="preserve">Войной да огнем не шутят, Война кровь любит, </w:t>
      </w:r>
      <w:r w:rsidR="00FF0E83">
        <w:rPr>
          <w:rFonts w:eastAsia="Times New Roman" w:cs="Times New Roman"/>
          <w:i/>
          <w:sz w:val="24"/>
          <w:szCs w:val="24"/>
          <w:lang w:val="ru-RU" w:eastAsia="pl-PL" w:bidi="ar-SA"/>
        </w:rPr>
        <w:t xml:space="preserve">Не тот борец, кто поборол, а тот, кто вывернулся, </w:t>
      </w:r>
      <w:r w:rsidR="00671F3B">
        <w:rPr>
          <w:rFonts w:eastAsia="Times New Roman" w:cs="Times New Roman"/>
          <w:sz w:val="24"/>
          <w:szCs w:val="24"/>
          <w:lang w:val="ru-RU" w:eastAsia="pl-PL" w:bidi="ar-SA"/>
        </w:rPr>
        <w:t>и даже</w:t>
      </w:r>
      <w:r w:rsidR="003E58B4">
        <w:rPr>
          <w:rFonts w:eastAsia="Times New Roman" w:cs="Times New Roman"/>
          <w:sz w:val="24"/>
          <w:szCs w:val="24"/>
          <w:lang w:val="ru-RU" w:eastAsia="pl-PL" w:bidi="ar-SA"/>
        </w:rPr>
        <w:t xml:space="preserve"> </w:t>
      </w:r>
      <w:r w:rsidR="003E58B4">
        <w:rPr>
          <w:rFonts w:eastAsia="Times New Roman" w:cs="Times New Roman"/>
          <w:i/>
          <w:sz w:val="24"/>
          <w:szCs w:val="24"/>
          <w:lang w:val="ru-RU" w:eastAsia="pl-PL" w:bidi="ar-SA"/>
        </w:rPr>
        <w:t>Солдат спит – служба идет.</w:t>
      </w:r>
      <w:r w:rsidR="00362510">
        <w:rPr>
          <w:rFonts w:eastAsia="Times New Roman" w:cs="Times New Roman"/>
          <w:i/>
          <w:sz w:val="24"/>
          <w:szCs w:val="24"/>
          <w:lang w:val="pl-PL" w:eastAsia="pl-PL" w:bidi="ar-SA"/>
        </w:rPr>
        <w:t xml:space="preserve"> </w:t>
      </w:r>
      <w:r w:rsidR="00362510">
        <w:rPr>
          <w:rFonts w:eastAsia="Times New Roman" w:cs="Times New Roman"/>
          <w:sz w:val="24"/>
          <w:szCs w:val="24"/>
          <w:lang w:val="ru-RU" w:eastAsia="pl-PL" w:bidi="ar-SA"/>
        </w:rPr>
        <w:t xml:space="preserve">Не меньше такого рода мировоззренческих проявлений и в польской паремии. Иногда это нарекания на приносимые войной убытки: </w:t>
      </w:r>
      <w:r w:rsidR="00362510" w:rsidRPr="00287D34">
        <w:rPr>
          <w:rFonts w:cs="Times New Roman"/>
          <w:i/>
          <w:color w:val="141411"/>
          <w:sz w:val="24"/>
          <w:szCs w:val="24"/>
          <w:shd w:val="clear" w:color="auto" w:fill="FFFFFF"/>
        </w:rPr>
        <w:t>Kiedy wojna, to krowa niedojna</w:t>
      </w:r>
      <w:r w:rsidR="00362510">
        <w:rPr>
          <w:rFonts w:cs="Times New Roman"/>
          <w:i/>
          <w:color w:val="141411"/>
          <w:sz w:val="24"/>
          <w:szCs w:val="24"/>
          <w:shd w:val="clear" w:color="auto" w:fill="FFFFFF"/>
          <w:lang w:val="ru-RU"/>
        </w:rPr>
        <w:t xml:space="preserve">, </w:t>
      </w:r>
      <w:r w:rsidR="00362510" w:rsidRPr="00287D34">
        <w:rPr>
          <w:rFonts w:cs="Times New Roman"/>
          <w:i/>
          <w:color w:val="141411"/>
          <w:sz w:val="24"/>
          <w:szCs w:val="24"/>
          <w:shd w:val="clear" w:color="auto" w:fill="FFFFFF"/>
        </w:rPr>
        <w:t>Wojna jako woda: jednemu da, drugiemu bierze</w:t>
      </w:r>
      <w:r w:rsidR="00362510">
        <w:rPr>
          <w:rFonts w:cs="Times New Roman"/>
          <w:i/>
          <w:color w:val="141411"/>
          <w:sz w:val="24"/>
          <w:szCs w:val="24"/>
          <w:shd w:val="clear" w:color="auto" w:fill="FFFFFF"/>
          <w:lang w:val="ru-RU"/>
        </w:rPr>
        <w:t>,</w:t>
      </w:r>
      <w:r w:rsidR="00362510" w:rsidRPr="00362510">
        <w:rPr>
          <w:rFonts w:cs="Times New Roman"/>
          <w:color w:val="141411"/>
          <w:sz w:val="24"/>
          <w:szCs w:val="24"/>
          <w:shd w:val="clear" w:color="auto" w:fill="FFFFFF"/>
          <w:lang w:val="ru-RU"/>
        </w:rPr>
        <w:t xml:space="preserve"> иногда</w:t>
      </w:r>
      <w:r w:rsidR="00362510">
        <w:rPr>
          <w:rFonts w:cs="Times New Roman"/>
          <w:color w:val="141411"/>
          <w:sz w:val="24"/>
          <w:szCs w:val="24"/>
          <w:shd w:val="clear" w:color="auto" w:fill="FFFFFF"/>
          <w:lang w:val="ru-RU"/>
        </w:rPr>
        <w:t xml:space="preserve"> – разного рода противопоставления войны миру:</w:t>
      </w:r>
      <w:r w:rsidR="00362510" w:rsidRPr="00287D34">
        <w:rPr>
          <w:rFonts w:cs="Times New Roman"/>
          <w:i/>
          <w:color w:val="141411"/>
          <w:sz w:val="24"/>
          <w:szCs w:val="24"/>
          <w:shd w:val="clear" w:color="auto" w:fill="FFFFFF"/>
        </w:rPr>
        <w:t xml:space="preserve"> Lepiej w domu cepem buchać, niż na wojnie kuli słuchać</w:t>
      </w:r>
      <w:r w:rsidR="00362510">
        <w:rPr>
          <w:rFonts w:cs="Times New Roman"/>
          <w:i/>
          <w:color w:val="141411"/>
          <w:sz w:val="24"/>
          <w:szCs w:val="24"/>
          <w:shd w:val="clear" w:color="auto" w:fill="FFFFFF"/>
          <w:lang w:val="ru-RU"/>
        </w:rPr>
        <w:t xml:space="preserve">, </w:t>
      </w:r>
      <w:r w:rsidR="00362510" w:rsidRPr="00287D34">
        <w:rPr>
          <w:rFonts w:cs="Times New Roman"/>
          <w:i/>
          <w:color w:val="141411"/>
          <w:sz w:val="24"/>
          <w:szCs w:val="24"/>
          <w:shd w:val="clear" w:color="auto" w:fill="FFFFFF"/>
        </w:rPr>
        <w:t>Lepsza w domu kapuścina, niż na wojnie cielęcina</w:t>
      </w:r>
      <w:r w:rsidR="00362510">
        <w:rPr>
          <w:rFonts w:cs="Times New Roman"/>
          <w:i/>
          <w:color w:val="141411"/>
          <w:sz w:val="24"/>
          <w:szCs w:val="24"/>
          <w:shd w:val="clear" w:color="auto" w:fill="FFFFFF"/>
          <w:lang w:val="ru-RU"/>
        </w:rPr>
        <w:t>,</w:t>
      </w:r>
      <w:r w:rsidR="00362510" w:rsidRPr="00362510">
        <w:rPr>
          <w:rFonts w:cs="Times New Roman"/>
          <w:i/>
          <w:color w:val="141411"/>
          <w:sz w:val="24"/>
          <w:szCs w:val="24"/>
          <w:shd w:val="clear" w:color="auto" w:fill="FFFFFF"/>
        </w:rPr>
        <w:t xml:space="preserve"> </w:t>
      </w:r>
      <w:r w:rsidR="00362510" w:rsidRPr="00287D34">
        <w:rPr>
          <w:rFonts w:cs="Times New Roman"/>
          <w:i/>
          <w:color w:val="141411"/>
          <w:sz w:val="24"/>
          <w:szCs w:val="24"/>
          <w:shd w:val="clear" w:color="auto" w:fill="FFFFFF"/>
        </w:rPr>
        <w:t>Lepszy żelazny pokój, niż złota wojna</w:t>
      </w:r>
      <w:r w:rsidR="00362510">
        <w:rPr>
          <w:rFonts w:cs="Times New Roman"/>
          <w:i/>
          <w:color w:val="141411"/>
          <w:sz w:val="24"/>
          <w:szCs w:val="24"/>
          <w:shd w:val="clear" w:color="auto" w:fill="FFFFFF"/>
          <w:lang w:val="ru-RU"/>
        </w:rPr>
        <w:t xml:space="preserve">, </w:t>
      </w:r>
      <w:r w:rsidR="00362510">
        <w:rPr>
          <w:rFonts w:cs="Times New Roman"/>
          <w:color w:val="141411"/>
          <w:sz w:val="24"/>
          <w:szCs w:val="24"/>
          <w:shd w:val="clear" w:color="auto" w:fill="FFFFFF"/>
          <w:lang w:val="ru-RU"/>
        </w:rPr>
        <w:t xml:space="preserve">иногда – чисто пацифистские </w:t>
      </w:r>
      <w:r w:rsidR="00152F1C">
        <w:rPr>
          <w:rFonts w:cs="Times New Roman"/>
          <w:color w:val="141411"/>
          <w:sz w:val="24"/>
          <w:szCs w:val="24"/>
          <w:shd w:val="clear" w:color="auto" w:fill="FFFFFF"/>
          <w:lang w:val="ru-RU"/>
        </w:rPr>
        <w:t>максимы</w:t>
      </w:r>
      <w:r w:rsidR="00362510">
        <w:rPr>
          <w:rFonts w:cs="Times New Roman"/>
          <w:color w:val="141411"/>
          <w:sz w:val="24"/>
          <w:szCs w:val="24"/>
          <w:shd w:val="clear" w:color="auto" w:fill="FFFFFF"/>
          <w:lang w:val="ru-RU"/>
        </w:rPr>
        <w:t xml:space="preserve">: </w:t>
      </w:r>
      <w:r w:rsidR="00362510" w:rsidRPr="00E14995">
        <w:rPr>
          <w:rFonts w:cs="Times New Roman"/>
          <w:i/>
          <w:sz w:val="24"/>
        </w:rPr>
        <w:t>Dasz pokój, masz pokój</w:t>
      </w:r>
      <w:r w:rsidR="00362510">
        <w:rPr>
          <w:rFonts w:cs="Times New Roman"/>
          <w:sz w:val="24"/>
          <w:lang w:val="ru-RU"/>
        </w:rPr>
        <w:t xml:space="preserve"> или </w:t>
      </w:r>
      <w:r w:rsidR="00362510" w:rsidRPr="00287D34">
        <w:rPr>
          <w:rFonts w:cs="Times New Roman"/>
          <w:i/>
          <w:color w:val="222222"/>
          <w:sz w:val="24"/>
          <w:szCs w:val="24"/>
          <w:shd w:val="clear" w:color="auto" w:fill="FFFFFF"/>
        </w:rPr>
        <w:t>Łatwiej wojnę zacząć niż ją skończyć</w:t>
      </w:r>
      <w:r w:rsidR="00362510">
        <w:rPr>
          <w:rFonts w:cs="Times New Roman"/>
          <w:i/>
          <w:color w:val="222222"/>
          <w:sz w:val="24"/>
          <w:szCs w:val="24"/>
          <w:shd w:val="clear" w:color="auto" w:fill="FFFFFF"/>
          <w:lang w:val="ru-RU"/>
        </w:rPr>
        <w:t>.</w:t>
      </w:r>
      <w:r w:rsidR="00426CBF">
        <w:rPr>
          <w:rFonts w:cs="Times New Roman"/>
          <w:color w:val="222222"/>
          <w:sz w:val="24"/>
          <w:szCs w:val="24"/>
          <w:shd w:val="clear" w:color="auto" w:fill="FFFFFF"/>
          <w:lang w:val="ru-RU"/>
        </w:rPr>
        <w:t xml:space="preserve"> Такой же </w:t>
      </w:r>
      <w:r w:rsidR="004D7E08">
        <w:rPr>
          <w:rFonts w:cs="Times New Roman"/>
          <w:color w:val="222222"/>
          <w:sz w:val="24"/>
          <w:szCs w:val="24"/>
          <w:shd w:val="clear" w:color="auto" w:fill="FFFFFF"/>
          <w:lang w:val="ru-RU"/>
        </w:rPr>
        <w:t>настрой находим и во многих польских песнях о войне</w:t>
      </w:r>
      <w:r w:rsidR="001B56F5">
        <w:rPr>
          <w:rFonts w:cs="Times New Roman"/>
          <w:color w:val="222222"/>
          <w:sz w:val="24"/>
          <w:szCs w:val="24"/>
          <w:shd w:val="clear" w:color="auto" w:fill="FFFFFF"/>
          <w:lang w:val="ru-RU"/>
        </w:rPr>
        <w:t xml:space="preserve">, </w:t>
      </w:r>
      <w:r w:rsidR="00EE05E4">
        <w:rPr>
          <w:rFonts w:cs="Times New Roman"/>
          <w:color w:val="222222"/>
          <w:sz w:val="24"/>
          <w:szCs w:val="24"/>
          <w:shd w:val="clear" w:color="auto" w:fill="FFFFFF"/>
          <w:lang w:val="ru-RU"/>
        </w:rPr>
        <w:t>часть из</w:t>
      </w:r>
      <w:r w:rsidR="001B56F5">
        <w:rPr>
          <w:rFonts w:cs="Times New Roman"/>
          <w:color w:val="222222"/>
          <w:sz w:val="24"/>
          <w:szCs w:val="24"/>
          <w:shd w:val="clear" w:color="auto" w:fill="FFFFFF"/>
          <w:lang w:val="ru-RU"/>
        </w:rPr>
        <w:t xml:space="preserve"> которых воспринима</w:t>
      </w:r>
      <w:r w:rsidR="00EE05E4">
        <w:rPr>
          <w:rFonts w:cs="Times New Roman"/>
          <w:color w:val="222222"/>
          <w:sz w:val="24"/>
          <w:szCs w:val="24"/>
          <w:shd w:val="clear" w:color="auto" w:fill="FFFFFF"/>
          <w:lang w:val="ru-RU"/>
        </w:rPr>
        <w:t>е</w:t>
      </w:r>
      <w:r w:rsidR="001B56F5">
        <w:rPr>
          <w:rFonts w:cs="Times New Roman"/>
          <w:color w:val="222222"/>
          <w:sz w:val="24"/>
          <w:szCs w:val="24"/>
          <w:shd w:val="clear" w:color="auto" w:fill="FFFFFF"/>
          <w:lang w:val="ru-RU"/>
        </w:rPr>
        <w:t>тся как народные, хотя все они авторские</w:t>
      </w:r>
      <w:r w:rsidR="004D7E08">
        <w:rPr>
          <w:rFonts w:cs="Times New Roman"/>
          <w:color w:val="222222"/>
          <w:sz w:val="24"/>
          <w:szCs w:val="24"/>
          <w:shd w:val="clear" w:color="auto" w:fill="FFFFFF"/>
          <w:lang w:val="ru-RU"/>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993"/>
      </w:tblGrid>
      <w:tr w:rsidR="00E807F6" w:rsidTr="00E807F6">
        <w:tc>
          <w:tcPr>
            <w:tcW w:w="4219" w:type="dxa"/>
            <w:vMerge w:val="restart"/>
          </w:tcPr>
          <w:p w:rsidR="00E807F6" w:rsidRPr="00E807F6" w:rsidRDefault="00E807F6" w:rsidP="00771648">
            <w:pPr>
              <w:pStyle w:val="Nagwek2"/>
              <w:shd w:val="clear" w:color="auto" w:fill="FFFFFF"/>
              <w:spacing w:before="0" w:line="240" w:lineRule="auto"/>
              <w:outlineLvl w:val="1"/>
              <w:rPr>
                <w:rFonts w:ascii="Times New Roman" w:eastAsia="Times New Roman" w:hAnsi="Times New Roman" w:cs="Times New Roman"/>
                <w:b w:val="0"/>
                <w:i/>
                <w:color w:val="222222"/>
                <w:sz w:val="20"/>
                <w:szCs w:val="20"/>
                <w:lang w:val="ru-RU" w:eastAsia="pl-PL"/>
              </w:rPr>
            </w:pPr>
            <w:r w:rsidRPr="00E807F6">
              <w:rPr>
                <w:rFonts w:ascii="Times New Roman" w:eastAsia="Times New Roman" w:hAnsi="Times New Roman" w:cs="Times New Roman"/>
                <w:b w:val="0"/>
                <w:i/>
                <w:color w:val="222222"/>
                <w:sz w:val="20"/>
                <w:szCs w:val="20"/>
                <w:lang w:eastAsia="pl-PL"/>
              </w:rPr>
              <w:lastRenderedPageBreak/>
              <w:t>Idzie żołnierz borem lasem, borem lasem</w:t>
            </w:r>
            <w:r w:rsidRPr="00E807F6">
              <w:rPr>
                <w:rFonts w:ascii="Times New Roman" w:eastAsia="Times New Roman" w:hAnsi="Times New Roman" w:cs="Times New Roman"/>
                <w:b w:val="0"/>
                <w:i/>
                <w:color w:val="222222"/>
                <w:sz w:val="20"/>
                <w:szCs w:val="20"/>
                <w:lang w:eastAsia="pl-PL"/>
              </w:rPr>
              <w:br/>
              <w:t xml:space="preserve">Przymierając z głodu czasem, z głodu czasem </w:t>
            </w:r>
          </w:p>
          <w:p w:rsidR="00E807F6" w:rsidRPr="00E807F6" w:rsidRDefault="00E807F6" w:rsidP="00771648">
            <w:pPr>
              <w:spacing w:line="240" w:lineRule="auto"/>
              <w:ind w:firstLine="0"/>
              <w:jc w:val="both"/>
              <w:rPr>
                <w:rFonts w:eastAsia="Times New Roman" w:cs="Times New Roman"/>
                <w:b/>
                <w:i/>
                <w:color w:val="222222"/>
                <w:sz w:val="20"/>
                <w:szCs w:val="20"/>
                <w:lang w:val="ru-RU" w:eastAsia="pl-PL" w:bidi="ar-SA"/>
              </w:rPr>
            </w:pPr>
            <w:r w:rsidRPr="00E807F6">
              <w:rPr>
                <w:rFonts w:eastAsia="Times New Roman" w:cs="Times New Roman"/>
                <w:b/>
                <w:i/>
                <w:color w:val="222222"/>
                <w:sz w:val="20"/>
                <w:szCs w:val="20"/>
                <w:lang w:val="pl-PL" w:eastAsia="pl-PL" w:bidi="ar-SA"/>
              </w:rPr>
              <w:t>Suknia na nim nie blakuje, nie blakuje</w:t>
            </w:r>
          </w:p>
          <w:p w:rsidR="00E807F6" w:rsidRPr="00E807F6" w:rsidRDefault="00E807F6" w:rsidP="00771648">
            <w:pPr>
              <w:spacing w:line="240" w:lineRule="auto"/>
              <w:ind w:firstLine="0"/>
              <w:jc w:val="both"/>
              <w:rPr>
                <w:rFonts w:eastAsia="Times New Roman" w:cs="Times New Roman"/>
                <w:b/>
                <w:i/>
                <w:color w:val="222222"/>
                <w:sz w:val="20"/>
                <w:szCs w:val="20"/>
                <w:lang w:val="ru-RU" w:eastAsia="pl-PL" w:bidi="ar-SA"/>
              </w:rPr>
            </w:pPr>
            <w:r w:rsidRPr="00E807F6">
              <w:rPr>
                <w:rFonts w:eastAsia="Times New Roman" w:cs="Times New Roman"/>
                <w:b/>
                <w:i/>
                <w:color w:val="222222"/>
                <w:sz w:val="20"/>
                <w:szCs w:val="20"/>
                <w:lang w:val="pl-PL" w:eastAsia="pl-PL" w:bidi="ar-SA"/>
              </w:rPr>
              <w:t>Wiatr dziurami przelatuje, przelatuje</w:t>
            </w:r>
          </w:p>
          <w:p w:rsidR="00E807F6" w:rsidRPr="00E807F6" w:rsidRDefault="00E807F6" w:rsidP="00E807F6">
            <w:pPr>
              <w:pStyle w:val="Nagwek2"/>
              <w:shd w:val="clear" w:color="auto" w:fill="FFFFFF"/>
              <w:spacing w:before="0" w:line="240" w:lineRule="auto"/>
              <w:jc w:val="right"/>
              <w:outlineLvl w:val="1"/>
              <w:rPr>
                <w:rFonts w:ascii="Times New Roman" w:hAnsi="Times New Roman" w:cs="Times New Roman"/>
                <w:b w:val="0"/>
                <w:i/>
                <w:color w:val="222222"/>
                <w:sz w:val="20"/>
                <w:szCs w:val="20"/>
                <w:shd w:val="clear" w:color="auto" w:fill="FFFFFF"/>
              </w:rPr>
            </w:pPr>
            <w:r w:rsidRPr="00E807F6">
              <w:rPr>
                <w:rFonts w:ascii="Times New Roman" w:eastAsia="Times New Roman" w:hAnsi="Times New Roman" w:cs="Times New Roman"/>
                <w:color w:val="222222"/>
                <w:sz w:val="20"/>
                <w:szCs w:val="20"/>
                <w:lang w:val="ru-RU" w:eastAsia="pl-PL"/>
              </w:rPr>
              <w:t>(</w:t>
            </w:r>
            <w:r w:rsidRPr="00E807F6">
              <w:rPr>
                <w:rFonts w:ascii="Times New Roman" w:eastAsia="Times New Roman" w:hAnsi="Times New Roman" w:cs="Times New Roman"/>
                <w:color w:val="222222"/>
                <w:sz w:val="20"/>
                <w:szCs w:val="20"/>
                <w:lang w:eastAsia="pl-PL"/>
              </w:rPr>
              <w:t>Idzie żołnierz borem lasem</w:t>
            </w:r>
            <w:r w:rsidRPr="00E807F6">
              <w:rPr>
                <w:rFonts w:ascii="Times New Roman" w:eastAsia="Times New Roman" w:hAnsi="Times New Roman" w:cs="Times New Roman"/>
                <w:color w:val="222222"/>
                <w:sz w:val="20"/>
                <w:szCs w:val="20"/>
                <w:lang w:val="ru-RU" w:eastAsia="pl-PL"/>
              </w:rPr>
              <w:t>)</w:t>
            </w:r>
            <w:r w:rsidRPr="00E807F6">
              <w:rPr>
                <w:rFonts w:ascii="Times New Roman" w:hAnsi="Times New Roman" w:cs="Times New Roman"/>
                <w:b w:val="0"/>
                <w:i/>
                <w:color w:val="222222"/>
                <w:sz w:val="20"/>
                <w:szCs w:val="20"/>
                <w:shd w:val="clear" w:color="auto" w:fill="FFFFFF"/>
              </w:rPr>
              <w:t xml:space="preserve"> </w:t>
            </w:r>
          </w:p>
          <w:p w:rsidR="00E807F6" w:rsidRPr="00E807F6" w:rsidRDefault="00E807F6" w:rsidP="00E807F6">
            <w:pPr>
              <w:pStyle w:val="Nagwek2"/>
              <w:shd w:val="clear" w:color="auto" w:fill="FFFFFF"/>
              <w:spacing w:before="120" w:line="240" w:lineRule="auto"/>
              <w:outlineLvl w:val="1"/>
              <w:rPr>
                <w:rFonts w:ascii="Times New Roman" w:hAnsi="Times New Roman" w:cs="Times New Roman"/>
                <w:b w:val="0"/>
                <w:i/>
                <w:color w:val="222222"/>
                <w:sz w:val="20"/>
                <w:szCs w:val="20"/>
              </w:rPr>
            </w:pPr>
            <w:r w:rsidRPr="00E807F6">
              <w:rPr>
                <w:rFonts w:ascii="Times New Roman" w:hAnsi="Times New Roman" w:cs="Times New Roman"/>
                <w:b w:val="0"/>
                <w:i/>
                <w:color w:val="222222"/>
                <w:sz w:val="20"/>
                <w:szCs w:val="20"/>
                <w:shd w:val="clear" w:color="auto" w:fill="FFFFFF"/>
              </w:rPr>
              <w:t>Ten już w grobie leży z dala od rodziny, </w:t>
            </w:r>
          </w:p>
          <w:p w:rsidR="00E807F6" w:rsidRPr="00E807F6" w:rsidRDefault="00E807F6" w:rsidP="00E807F6">
            <w:pPr>
              <w:pStyle w:val="Nagwek2"/>
              <w:shd w:val="clear" w:color="auto" w:fill="FFFFFF"/>
              <w:spacing w:before="0" w:line="240" w:lineRule="auto"/>
              <w:outlineLvl w:val="1"/>
              <w:rPr>
                <w:rFonts w:ascii="Times New Roman" w:hAnsi="Times New Roman" w:cs="Times New Roman"/>
                <w:b w:val="0"/>
                <w:i/>
                <w:color w:val="222222"/>
                <w:sz w:val="20"/>
                <w:szCs w:val="20"/>
              </w:rPr>
            </w:pPr>
            <w:r w:rsidRPr="00E807F6">
              <w:rPr>
                <w:rFonts w:ascii="Times New Roman" w:hAnsi="Times New Roman" w:cs="Times New Roman"/>
                <w:b w:val="0"/>
                <w:i/>
                <w:color w:val="222222"/>
                <w:sz w:val="20"/>
                <w:szCs w:val="20"/>
                <w:shd w:val="clear" w:color="auto" w:fill="FFFFFF"/>
              </w:rPr>
              <w:t>A za nim pozostał, a za nim pozostał </w:t>
            </w:r>
          </w:p>
          <w:p w:rsidR="00E807F6" w:rsidRPr="00E807F6" w:rsidRDefault="00E807F6" w:rsidP="00E807F6">
            <w:pPr>
              <w:spacing w:line="240" w:lineRule="auto"/>
              <w:ind w:firstLine="0"/>
              <w:jc w:val="both"/>
              <w:rPr>
                <w:rFonts w:cs="Times New Roman"/>
                <w:color w:val="222222"/>
                <w:sz w:val="20"/>
                <w:szCs w:val="20"/>
                <w:shd w:val="clear" w:color="auto" w:fill="FFFFFF"/>
                <w:lang w:val="ru-RU"/>
              </w:rPr>
            </w:pPr>
            <w:r w:rsidRPr="00E807F6">
              <w:rPr>
                <w:rFonts w:cs="Times New Roman"/>
                <w:i/>
                <w:color w:val="222222"/>
                <w:sz w:val="20"/>
                <w:szCs w:val="20"/>
                <w:shd w:val="clear" w:color="auto" w:fill="FFFFFF"/>
              </w:rPr>
              <w:t>Cichy płacz dziewczyny</w:t>
            </w:r>
            <w:r w:rsidRPr="00E807F6">
              <w:rPr>
                <w:rFonts w:cs="Times New Roman"/>
                <w:color w:val="222222"/>
                <w:sz w:val="20"/>
                <w:szCs w:val="20"/>
                <w:shd w:val="clear" w:color="auto" w:fill="FFFFFF"/>
              </w:rPr>
              <w:t xml:space="preserve"> </w:t>
            </w:r>
          </w:p>
          <w:p w:rsidR="00E807F6" w:rsidRPr="00E807F6" w:rsidRDefault="00E807F6" w:rsidP="00E807F6">
            <w:pPr>
              <w:spacing w:line="240" w:lineRule="auto"/>
              <w:ind w:firstLine="0"/>
              <w:jc w:val="right"/>
              <w:rPr>
                <w:rFonts w:cs="Times New Roman"/>
                <w:color w:val="222222"/>
                <w:sz w:val="24"/>
                <w:szCs w:val="24"/>
                <w:shd w:val="clear" w:color="auto" w:fill="FFFFFF"/>
                <w:lang w:val="ru-RU"/>
              </w:rPr>
            </w:pPr>
            <w:r w:rsidRPr="00E807F6">
              <w:rPr>
                <w:rFonts w:cs="Times New Roman"/>
                <w:color w:val="222222"/>
                <w:sz w:val="20"/>
                <w:szCs w:val="20"/>
                <w:shd w:val="clear" w:color="auto" w:fill="FFFFFF"/>
              </w:rPr>
              <w:t>(</w:t>
            </w:r>
            <w:r w:rsidRPr="00E807F6">
              <w:rPr>
                <w:rFonts w:eastAsia="Times New Roman" w:cs="Times New Roman"/>
                <w:b/>
                <w:color w:val="222222"/>
                <w:sz w:val="20"/>
                <w:szCs w:val="20"/>
                <w:lang w:eastAsia="pl-PL"/>
              </w:rPr>
              <w:t>Wojenko, wojenko</w:t>
            </w:r>
            <w:r w:rsidRPr="00E807F6">
              <w:rPr>
                <w:rFonts w:cs="Times New Roman"/>
                <w:color w:val="222222"/>
                <w:sz w:val="20"/>
                <w:szCs w:val="20"/>
                <w:shd w:val="clear" w:color="auto" w:fill="FFFFFF"/>
              </w:rPr>
              <w:t>)</w:t>
            </w:r>
          </w:p>
        </w:tc>
        <w:tc>
          <w:tcPr>
            <w:tcW w:w="4993" w:type="dxa"/>
          </w:tcPr>
          <w:p w:rsidR="00E807F6" w:rsidRPr="00E807F6" w:rsidRDefault="00E807F6" w:rsidP="00E807F6">
            <w:pPr>
              <w:spacing w:line="240" w:lineRule="auto"/>
              <w:ind w:firstLine="0"/>
              <w:rPr>
                <w:rFonts w:cs="Times New Roman"/>
                <w:i/>
                <w:color w:val="222222"/>
                <w:sz w:val="20"/>
                <w:szCs w:val="20"/>
                <w:shd w:val="clear" w:color="auto" w:fill="FFFFFF"/>
                <w:lang w:val="ru-RU"/>
              </w:rPr>
            </w:pPr>
            <w:r w:rsidRPr="00E807F6">
              <w:rPr>
                <w:rFonts w:cs="Times New Roman"/>
                <w:i/>
                <w:color w:val="222222"/>
                <w:sz w:val="20"/>
                <w:szCs w:val="20"/>
                <w:shd w:val="clear" w:color="auto" w:fill="FFFFFF"/>
                <w:lang w:val="ru-RU"/>
              </w:rPr>
              <w:t>Deszcze niespokojne</w:t>
            </w:r>
            <w:r w:rsidRPr="00E807F6">
              <w:rPr>
                <w:rFonts w:cs="Times New Roman"/>
                <w:i/>
                <w:color w:val="222222"/>
                <w:sz w:val="20"/>
                <w:szCs w:val="20"/>
                <w:shd w:val="clear" w:color="auto" w:fill="FFFFFF"/>
                <w:lang w:val="pl-PL"/>
              </w:rPr>
              <w:t xml:space="preserve"> </w:t>
            </w:r>
            <w:r w:rsidRPr="00E807F6">
              <w:rPr>
                <w:rFonts w:cs="Times New Roman"/>
                <w:i/>
                <w:color w:val="222222"/>
                <w:sz w:val="20"/>
                <w:szCs w:val="20"/>
                <w:shd w:val="clear" w:color="auto" w:fill="FFFFFF"/>
                <w:lang w:val="ru-RU"/>
              </w:rPr>
              <w:t>potargały sad,</w:t>
            </w:r>
          </w:p>
          <w:p w:rsidR="00E807F6" w:rsidRPr="00E807F6" w:rsidRDefault="00E807F6" w:rsidP="00A1703D">
            <w:pPr>
              <w:spacing w:line="240" w:lineRule="auto"/>
              <w:ind w:firstLine="0"/>
              <w:rPr>
                <w:rFonts w:cs="Times New Roman"/>
                <w:i/>
                <w:color w:val="222222"/>
                <w:sz w:val="20"/>
                <w:szCs w:val="20"/>
                <w:shd w:val="clear" w:color="auto" w:fill="FFFFFF"/>
                <w:lang w:val="ru-RU"/>
              </w:rPr>
            </w:pPr>
            <w:r w:rsidRPr="00E807F6">
              <w:rPr>
                <w:rFonts w:cs="Times New Roman"/>
                <w:i/>
                <w:color w:val="222222"/>
                <w:sz w:val="20"/>
                <w:szCs w:val="20"/>
                <w:shd w:val="clear" w:color="auto" w:fill="FFFFFF"/>
                <w:lang w:val="ru-RU"/>
              </w:rPr>
              <w:t>a my na tej wojnie</w:t>
            </w:r>
            <w:r w:rsidRPr="00E807F6">
              <w:rPr>
                <w:rFonts w:cs="Times New Roman"/>
                <w:i/>
                <w:color w:val="222222"/>
                <w:sz w:val="20"/>
                <w:szCs w:val="20"/>
                <w:shd w:val="clear" w:color="auto" w:fill="FFFFFF"/>
                <w:lang w:val="pl-PL"/>
              </w:rPr>
              <w:t xml:space="preserve"> </w:t>
            </w:r>
            <w:r w:rsidRPr="00E807F6">
              <w:rPr>
                <w:rFonts w:cs="Times New Roman"/>
                <w:i/>
                <w:color w:val="222222"/>
                <w:sz w:val="20"/>
                <w:szCs w:val="20"/>
                <w:shd w:val="clear" w:color="auto" w:fill="FFFFFF"/>
                <w:lang w:val="ru-RU"/>
              </w:rPr>
              <w:t xml:space="preserve">ładnych parę lat. </w:t>
            </w:r>
          </w:p>
          <w:p w:rsidR="00E807F6" w:rsidRPr="00E807F6" w:rsidRDefault="00E807F6" w:rsidP="00A1703D">
            <w:pPr>
              <w:spacing w:line="240" w:lineRule="auto"/>
              <w:ind w:firstLine="0"/>
              <w:rPr>
                <w:rFonts w:cs="Times New Roman"/>
                <w:i/>
                <w:color w:val="222222"/>
                <w:sz w:val="20"/>
                <w:szCs w:val="20"/>
                <w:shd w:val="clear" w:color="auto" w:fill="FFFFFF"/>
                <w:lang w:val="ru-RU"/>
              </w:rPr>
            </w:pPr>
            <w:r w:rsidRPr="00E807F6">
              <w:rPr>
                <w:rFonts w:cs="Times New Roman"/>
                <w:i/>
                <w:color w:val="222222"/>
                <w:sz w:val="20"/>
                <w:szCs w:val="20"/>
                <w:shd w:val="clear" w:color="auto" w:fill="FFFFFF"/>
                <w:lang w:val="ru-RU"/>
              </w:rPr>
              <w:t>Do domu wrócimy,</w:t>
            </w:r>
            <w:r w:rsidRPr="00E807F6">
              <w:rPr>
                <w:rFonts w:cs="Times New Roman"/>
                <w:i/>
                <w:color w:val="222222"/>
                <w:sz w:val="20"/>
                <w:szCs w:val="20"/>
                <w:shd w:val="clear" w:color="auto" w:fill="FFFFFF"/>
                <w:lang w:val="pl-PL"/>
              </w:rPr>
              <w:t xml:space="preserve"> </w:t>
            </w:r>
            <w:r w:rsidRPr="00E807F6">
              <w:rPr>
                <w:rFonts w:cs="Times New Roman"/>
                <w:i/>
                <w:color w:val="222222"/>
                <w:sz w:val="20"/>
                <w:szCs w:val="20"/>
                <w:shd w:val="clear" w:color="auto" w:fill="FFFFFF"/>
                <w:lang w:val="ru-RU"/>
              </w:rPr>
              <w:t>w piecu napalimy,</w:t>
            </w:r>
            <w:r w:rsidRPr="00E807F6">
              <w:rPr>
                <w:rFonts w:cs="Times New Roman"/>
                <w:i/>
                <w:color w:val="222222"/>
                <w:sz w:val="20"/>
                <w:szCs w:val="20"/>
                <w:shd w:val="clear" w:color="auto" w:fill="FFFFFF"/>
                <w:lang w:val="pl-PL"/>
              </w:rPr>
              <w:t xml:space="preserve"> </w:t>
            </w:r>
            <w:r w:rsidRPr="00E807F6">
              <w:rPr>
                <w:rFonts w:cs="Times New Roman"/>
                <w:i/>
                <w:color w:val="222222"/>
                <w:sz w:val="20"/>
                <w:szCs w:val="20"/>
                <w:shd w:val="clear" w:color="auto" w:fill="FFFFFF"/>
                <w:lang w:val="ru-RU"/>
              </w:rPr>
              <w:t>nakarmimy psa.</w:t>
            </w:r>
          </w:p>
          <w:p w:rsidR="00E807F6" w:rsidRPr="00E807F6" w:rsidRDefault="00E807F6" w:rsidP="00A1703D">
            <w:pPr>
              <w:spacing w:line="240" w:lineRule="auto"/>
              <w:ind w:firstLine="0"/>
              <w:rPr>
                <w:rFonts w:cs="Times New Roman"/>
                <w:i/>
                <w:color w:val="222222"/>
                <w:sz w:val="20"/>
                <w:szCs w:val="20"/>
                <w:shd w:val="clear" w:color="auto" w:fill="FFFFFF"/>
                <w:lang w:val="pl-PL"/>
              </w:rPr>
            </w:pPr>
            <w:r w:rsidRPr="00E807F6">
              <w:rPr>
                <w:rFonts w:cs="Times New Roman"/>
                <w:i/>
                <w:color w:val="222222"/>
                <w:sz w:val="20"/>
                <w:szCs w:val="20"/>
                <w:shd w:val="clear" w:color="auto" w:fill="FFFFFF"/>
                <w:lang w:val="ru-RU"/>
              </w:rPr>
              <w:t>Przed nocą zdążymy,</w:t>
            </w:r>
            <w:r w:rsidRPr="00E807F6">
              <w:rPr>
                <w:rFonts w:cs="Times New Roman"/>
                <w:i/>
                <w:color w:val="222222"/>
                <w:sz w:val="20"/>
                <w:szCs w:val="20"/>
                <w:shd w:val="clear" w:color="auto" w:fill="FFFFFF"/>
                <w:lang w:val="pl-PL"/>
              </w:rPr>
              <w:t xml:space="preserve"> </w:t>
            </w:r>
            <w:r w:rsidRPr="00E807F6">
              <w:rPr>
                <w:rFonts w:cs="Times New Roman"/>
                <w:i/>
                <w:color w:val="222222"/>
                <w:sz w:val="20"/>
                <w:szCs w:val="20"/>
                <w:shd w:val="clear" w:color="auto" w:fill="FFFFFF"/>
                <w:lang w:val="ru-RU"/>
              </w:rPr>
              <w:t>tylko zwyciężymy,</w:t>
            </w:r>
            <w:r w:rsidRPr="00E807F6">
              <w:rPr>
                <w:rFonts w:cs="Times New Roman"/>
                <w:i/>
                <w:color w:val="222222"/>
                <w:sz w:val="20"/>
                <w:szCs w:val="20"/>
                <w:shd w:val="clear" w:color="auto" w:fill="FFFFFF"/>
                <w:lang w:val="pl-PL"/>
              </w:rPr>
              <w:t xml:space="preserve"> </w:t>
            </w:r>
            <w:r w:rsidRPr="00E807F6">
              <w:rPr>
                <w:rFonts w:cs="Times New Roman"/>
                <w:i/>
                <w:color w:val="222222"/>
                <w:sz w:val="20"/>
                <w:szCs w:val="20"/>
                <w:shd w:val="clear" w:color="auto" w:fill="FFFFFF"/>
                <w:lang w:val="ru-RU"/>
              </w:rPr>
              <w:t>a to ważna gra!</w:t>
            </w:r>
          </w:p>
          <w:p w:rsidR="00E807F6" w:rsidRPr="00E807F6" w:rsidRDefault="00E807F6" w:rsidP="00A1703D">
            <w:pPr>
              <w:spacing w:line="240" w:lineRule="auto"/>
              <w:ind w:firstLine="0"/>
              <w:jc w:val="right"/>
              <w:rPr>
                <w:rFonts w:cs="Times New Roman"/>
                <w:color w:val="222222"/>
                <w:sz w:val="20"/>
                <w:szCs w:val="20"/>
                <w:shd w:val="clear" w:color="auto" w:fill="FFFFFF"/>
                <w:lang w:val="pl-PL"/>
              </w:rPr>
            </w:pPr>
            <w:r w:rsidRPr="00E807F6">
              <w:rPr>
                <w:rFonts w:cs="Times New Roman"/>
                <w:color w:val="222222"/>
                <w:sz w:val="20"/>
                <w:szCs w:val="20"/>
                <w:shd w:val="clear" w:color="auto" w:fill="FFFFFF"/>
                <w:lang w:val="pl-PL"/>
              </w:rPr>
              <w:t>(</w:t>
            </w:r>
            <w:r w:rsidRPr="00E807F6">
              <w:rPr>
                <w:rFonts w:cs="Times New Roman"/>
                <w:b/>
                <w:color w:val="222222"/>
                <w:sz w:val="20"/>
                <w:szCs w:val="20"/>
                <w:shd w:val="clear" w:color="auto" w:fill="FFFFFF"/>
                <w:lang w:val="pl-PL"/>
              </w:rPr>
              <w:t>Deszcze niespokojne</w:t>
            </w:r>
            <w:r w:rsidRPr="00E807F6">
              <w:rPr>
                <w:rFonts w:cs="Times New Roman"/>
                <w:color w:val="222222"/>
                <w:sz w:val="20"/>
                <w:szCs w:val="20"/>
                <w:shd w:val="clear" w:color="auto" w:fill="FFFFFF"/>
                <w:lang w:val="pl-PL"/>
              </w:rPr>
              <w:t>)</w:t>
            </w:r>
          </w:p>
        </w:tc>
      </w:tr>
      <w:tr w:rsidR="00E807F6" w:rsidTr="00E807F6">
        <w:tc>
          <w:tcPr>
            <w:tcW w:w="4219" w:type="dxa"/>
            <w:vMerge/>
          </w:tcPr>
          <w:p w:rsidR="00E807F6" w:rsidRDefault="00E807F6" w:rsidP="00771648">
            <w:pPr>
              <w:spacing w:line="240" w:lineRule="auto"/>
              <w:ind w:firstLine="0"/>
              <w:jc w:val="both"/>
              <w:rPr>
                <w:rFonts w:cs="Times New Roman"/>
                <w:color w:val="222222"/>
                <w:sz w:val="24"/>
                <w:szCs w:val="24"/>
                <w:shd w:val="clear" w:color="auto" w:fill="FFFFFF"/>
                <w:lang w:val="ru-RU"/>
              </w:rPr>
            </w:pPr>
          </w:p>
        </w:tc>
        <w:tc>
          <w:tcPr>
            <w:tcW w:w="4993" w:type="dxa"/>
          </w:tcPr>
          <w:p w:rsidR="0056361E" w:rsidRPr="0056361E" w:rsidRDefault="0056361E" w:rsidP="0056361E">
            <w:pPr>
              <w:pStyle w:val="Nagwek1"/>
              <w:shd w:val="clear" w:color="auto" w:fill="FFFFFF"/>
              <w:spacing w:before="0" w:line="240" w:lineRule="auto"/>
              <w:ind w:firstLine="0"/>
              <w:textAlignment w:val="baseline"/>
              <w:outlineLvl w:val="0"/>
              <w:rPr>
                <w:rFonts w:ascii="Times New Roman" w:hAnsi="Times New Roman" w:cs="Times New Roman"/>
                <w:b w:val="0"/>
                <w:i/>
                <w:color w:val="222222"/>
                <w:sz w:val="20"/>
                <w:szCs w:val="20"/>
                <w:shd w:val="clear" w:color="auto" w:fill="FFFFFF"/>
                <w:lang w:val="ru-RU"/>
              </w:rPr>
            </w:pPr>
            <w:r w:rsidRPr="0056361E">
              <w:rPr>
                <w:rFonts w:ascii="Times New Roman" w:hAnsi="Times New Roman" w:cs="Times New Roman"/>
                <w:b w:val="0"/>
                <w:i/>
                <w:color w:val="222222"/>
                <w:sz w:val="20"/>
                <w:szCs w:val="20"/>
                <w:shd w:val="clear" w:color="auto" w:fill="FFFFFF"/>
                <w:lang w:val="ru-RU"/>
              </w:rPr>
              <w:t>Domy popalone, szpitale zburzone</w:t>
            </w:r>
          </w:p>
          <w:p w:rsidR="0056361E" w:rsidRPr="0056361E" w:rsidRDefault="0056361E" w:rsidP="0056361E">
            <w:pPr>
              <w:pStyle w:val="Nagwek1"/>
              <w:shd w:val="clear" w:color="auto" w:fill="FFFFFF"/>
              <w:spacing w:before="0" w:line="240" w:lineRule="auto"/>
              <w:ind w:firstLine="0"/>
              <w:textAlignment w:val="baseline"/>
              <w:outlineLvl w:val="0"/>
              <w:rPr>
                <w:rFonts w:ascii="Times New Roman" w:hAnsi="Times New Roman" w:cs="Times New Roman"/>
                <w:b w:val="0"/>
                <w:i/>
                <w:color w:val="222222"/>
                <w:sz w:val="20"/>
                <w:szCs w:val="20"/>
                <w:shd w:val="clear" w:color="auto" w:fill="FFFFFF"/>
                <w:lang w:val="ru-RU"/>
              </w:rPr>
            </w:pPr>
            <w:r w:rsidRPr="0056361E">
              <w:rPr>
                <w:rFonts w:ascii="Times New Roman" w:hAnsi="Times New Roman" w:cs="Times New Roman"/>
                <w:b w:val="0"/>
                <w:i/>
                <w:color w:val="222222"/>
                <w:sz w:val="20"/>
                <w:szCs w:val="20"/>
                <w:shd w:val="clear" w:color="auto" w:fill="FFFFFF"/>
                <w:lang w:val="ru-RU"/>
              </w:rPr>
              <w:t>Gdzie się mają podziać ludzie poranione</w:t>
            </w:r>
          </w:p>
          <w:p w:rsidR="0056361E" w:rsidRPr="0056361E" w:rsidRDefault="0056361E" w:rsidP="0056361E">
            <w:pPr>
              <w:pStyle w:val="Nagwek1"/>
              <w:shd w:val="clear" w:color="auto" w:fill="FFFFFF"/>
              <w:spacing w:before="0" w:line="240" w:lineRule="auto"/>
              <w:ind w:firstLine="0"/>
              <w:textAlignment w:val="baseline"/>
              <w:outlineLvl w:val="0"/>
              <w:rPr>
                <w:rFonts w:ascii="Times New Roman" w:hAnsi="Times New Roman" w:cs="Times New Roman"/>
                <w:b w:val="0"/>
                <w:i/>
                <w:color w:val="222222"/>
                <w:sz w:val="20"/>
                <w:szCs w:val="20"/>
                <w:shd w:val="clear" w:color="auto" w:fill="FFFFFF"/>
                <w:lang w:val="ru-RU"/>
              </w:rPr>
            </w:pPr>
            <w:r w:rsidRPr="0056361E">
              <w:rPr>
                <w:rFonts w:ascii="Times New Roman" w:hAnsi="Times New Roman" w:cs="Times New Roman"/>
                <w:b w:val="0"/>
                <w:i/>
                <w:color w:val="222222"/>
                <w:sz w:val="20"/>
                <w:szCs w:val="20"/>
                <w:shd w:val="clear" w:color="auto" w:fill="FFFFFF"/>
                <w:lang w:val="ru-RU"/>
              </w:rPr>
              <w:t>Lecą bomby z nieba brak jest ludziom chleba</w:t>
            </w:r>
          </w:p>
          <w:p w:rsidR="0056361E" w:rsidRPr="0056361E" w:rsidRDefault="0056361E" w:rsidP="0056361E">
            <w:pPr>
              <w:pStyle w:val="Nagwek1"/>
              <w:shd w:val="clear" w:color="auto" w:fill="FFFFFF"/>
              <w:spacing w:before="0" w:line="240" w:lineRule="auto"/>
              <w:ind w:firstLine="0"/>
              <w:textAlignment w:val="baseline"/>
              <w:outlineLvl w:val="0"/>
              <w:rPr>
                <w:rFonts w:ascii="Times New Roman" w:hAnsi="Times New Roman" w:cs="Times New Roman"/>
                <w:b w:val="0"/>
                <w:i/>
                <w:color w:val="222222"/>
                <w:sz w:val="20"/>
                <w:szCs w:val="20"/>
                <w:shd w:val="clear" w:color="auto" w:fill="FFFFFF"/>
                <w:lang w:val="ru-RU"/>
              </w:rPr>
            </w:pPr>
            <w:r w:rsidRPr="0056361E">
              <w:rPr>
                <w:rFonts w:ascii="Times New Roman" w:hAnsi="Times New Roman" w:cs="Times New Roman"/>
                <w:b w:val="0"/>
                <w:i/>
                <w:color w:val="222222"/>
                <w:sz w:val="20"/>
                <w:szCs w:val="20"/>
                <w:shd w:val="clear" w:color="auto" w:fill="FFFFFF"/>
                <w:lang w:val="ru-RU"/>
              </w:rPr>
              <w:t>Nie tylko od bomby umrzeć będzie trzeba</w:t>
            </w:r>
          </w:p>
          <w:p w:rsidR="00E807F6" w:rsidRPr="0056361E" w:rsidRDefault="0056361E" w:rsidP="0056361E">
            <w:pPr>
              <w:pStyle w:val="Nagwek1"/>
              <w:shd w:val="clear" w:color="auto" w:fill="FFFFFF"/>
              <w:spacing w:before="0" w:line="240" w:lineRule="auto"/>
              <w:ind w:firstLine="0"/>
              <w:jc w:val="right"/>
              <w:textAlignment w:val="baseline"/>
              <w:outlineLvl w:val="0"/>
              <w:rPr>
                <w:rFonts w:cs="Times New Roman"/>
                <w:b w:val="0"/>
                <w:color w:val="222222"/>
                <w:sz w:val="20"/>
                <w:szCs w:val="20"/>
                <w:shd w:val="clear" w:color="auto" w:fill="FFFFFF"/>
                <w:lang w:val="ru-RU"/>
              </w:rPr>
            </w:pPr>
            <w:r w:rsidRPr="0056361E">
              <w:rPr>
                <w:rFonts w:ascii="Times New Roman" w:hAnsi="Times New Roman" w:cs="Times New Roman"/>
                <w:b w:val="0"/>
                <w:color w:val="222222"/>
                <w:sz w:val="20"/>
                <w:szCs w:val="20"/>
                <w:shd w:val="clear" w:color="auto" w:fill="FFFFFF"/>
                <w:lang w:val="ru-RU"/>
              </w:rPr>
              <w:t>(</w:t>
            </w:r>
            <w:r w:rsidRPr="0056361E">
              <w:rPr>
                <w:rStyle w:val="song"/>
                <w:rFonts w:ascii="Times New Roman" w:hAnsi="Times New Roman" w:cs="Times New Roman"/>
                <w:bCs w:val="0"/>
                <w:color w:val="000000"/>
                <w:sz w:val="20"/>
                <w:szCs w:val="20"/>
                <w:bdr w:val="none" w:sz="0" w:space="0" w:color="auto" w:frame="1"/>
              </w:rPr>
              <w:t>Dnia pierwszego września</w:t>
            </w:r>
            <w:r w:rsidRPr="0056361E">
              <w:rPr>
                <w:rFonts w:ascii="Times New Roman" w:hAnsi="Times New Roman" w:cs="Times New Roman"/>
                <w:b w:val="0"/>
                <w:color w:val="222222"/>
                <w:sz w:val="20"/>
                <w:szCs w:val="20"/>
                <w:shd w:val="clear" w:color="auto" w:fill="FFFFFF"/>
                <w:lang w:val="ru-RU"/>
              </w:rPr>
              <w:t>)</w:t>
            </w:r>
          </w:p>
        </w:tc>
      </w:tr>
    </w:tbl>
    <w:p w:rsidR="001B56F5" w:rsidRDefault="0057065F" w:rsidP="00771648">
      <w:pPr>
        <w:spacing w:before="120"/>
        <w:jc w:val="both"/>
        <w:rPr>
          <w:rFonts w:cs="Times New Roman"/>
          <w:color w:val="141411"/>
          <w:sz w:val="24"/>
          <w:szCs w:val="24"/>
          <w:shd w:val="clear" w:color="auto" w:fill="FFFFFF"/>
          <w:lang w:val="ru-RU"/>
        </w:rPr>
      </w:pPr>
      <w:r>
        <w:rPr>
          <w:rFonts w:cs="Times New Roman"/>
          <w:color w:val="141411"/>
          <w:sz w:val="24"/>
          <w:szCs w:val="24"/>
          <w:shd w:val="clear" w:color="auto" w:fill="FFFFFF"/>
          <w:lang w:val="ru-RU"/>
        </w:rPr>
        <w:t>Т</w:t>
      </w:r>
      <w:r w:rsidR="0011110A">
        <w:rPr>
          <w:rFonts w:cs="Times New Roman"/>
          <w:color w:val="141411"/>
          <w:sz w:val="24"/>
          <w:szCs w:val="24"/>
          <w:shd w:val="clear" w:color="auto" w:fill="FFFFFF"/>
          <w:lang w:val="ru-RU"/>
        </w:rPr>
        <w:t>от</w:t>
      </w:r>
      <w:r w:rsidR="0056361E">
        <w:rPr>
          <w:rFonts w:cs="Times New Roman"/>
          <w:color w:val="141411"/>
          <w:sz w:val="24"/>
          <w:szCs w:val="24"/>
          <w:shd w:val="clear" w:color="auto" w:fill="FFFFFF"/>
          <w:lang w:val="ru-RU"/>
        </w:rPr>
        <w:t xml:space="preserve"> </w:t>
      </w:r>
      <w:r>
        <w:rPr>
          <w:rFonts w:cs="Times New Roman"/>
          <w:color w:val="141411"/>
          <w:sz w:val="24"/>
          <w:szCs w:val="24"/>
          <w:shd w:val="clear" w:color="auto" w:fill="FFFFFF"/>
          <w:lang w:val="ru-RU"/>
        </w:rPr>
        <w:t xml:space="preserve">же </w:t>
      </w:r>
      <w:r w:rsidR="00743881">
        <w:rPr>
          <w:rFonts w:cs="Times New Roman"/>
          <w:color w:val="141411"/>
          <w:sz w:val="24"/>
          <w:szCs w:val="24"/>
          <w:shd w:val="clear" w:color="auto" w:fill="FFFFFF"/>
          <w:lang w:val="ru-RU"/>
        </w:rPr>
        <w:t>трагическ</w:t>
      </w:r>
      <w:r w:rsidR="0011110A">
        <w:rPr>
          <w:rFonts w:cs="Times New Roman"/>
          <w:color w:val="141411"/>
          <w:sz w:val="24"/>
          <w:szCs w:val="24"/>
          <w:shd w:val="clear" w:color="auto" w:fill="FFFFFF"/>
          <w:lang w:val="ru-RU"/>
        </w:rPr>
        <w:t>ий способ представления войны свойствен и многим</w:t>
      </w:r>
      <w:r w:rsidR="0056361E">
        <w:rPr>
          <w:rFonts w:cs="Times New Roman"/>
          <w:color w:val="141411"/>
          <w:sz w:val="24"/>
          <w:szCs w:val="24"/>
          <w:shd w:val="clear" w:color="auto" w:fill="FFFFFF"/>
          <w:lang w:val="ru-RU"/>
        </w:rPr>
        <w:t xml:space="preserve"> </w:t>
      </w:r>
      <w:r w:rsidR="0011110A">
        <w:rPr>
          <w:rFonts w:cs="Times New Roman"/>
          <w:color w:val="141411"/>
          <w:sz w:val="24"/>
          <w:szCs w:val="24"/>
          <w:shd w:val="clear" w:color="auto" w:fill="FFFFFF"/>
          <w:lang w:val="ru-RU"/>
        </w:rPr>
        <w:t xml:space="preserve">другим </w:t>
      </w:r>
      <w:r w:rsidR="006C4C3B">
        <w:rPr>
          <w:rFonts w:cs="Times New Roman"/>
          <w:color w:val="141411"/>
          <w:sz w:val="24"/>
          <w:szCs w:val="24"/>
          <w:shd w:val="clear" w:color="auto" w:fill="FFFFFF"/>
          <w:lang w:val="ru-RU"/>
        </w:rPr>
        <w:t>польски</w:t>
      </w:r>
      <w:r w:rsidR="0011110A">
        <w:rPr>
          <w:rFonts w:cs="Times New Roman"/>
          <w:color w:val="141411"/>
          <w:sz w:val="24"/>
          <w:szCs w:val="24"/>
          <w:shd w:val="clear" w:color="auto" w:fill="FFFFFF"/>
          <w:lang w:val="ru-RU"/>
        </w:rPr>
        <w:t>м</w:t>
      </w:r>
      <w:r w:rsidR="006C4C3B">
        <w:rPr>
          <w:rFonts w:cs="Times New Roman"/>
          <w:color w:val="141411"/>
          <w:sz w:val="24"/>
          <w:szCs w:val="24"/>
          <w:shd w:val="clear" w:color="auto" w:fill="FFFFFF"/>
          <w:lang w:val="ru-RU"/>
        </w:rPr>
        <w:t xml:space="preserve"> </w:t>
      </w:r>
      <w:r w:rsidR="0056361E">
        <w:rPr>
          <w:rFonts w:cs="Times New Roman"/>
          <w:color w:val="141411"/>
          <w:sz w:val="24"/>
          <w:szCs w:val="24"/>
          <w:shd w:val="clear" w:color="auto" w:fill="FFFFFF"/>
          <w:lang w:val="ru-RU"/>
        </w:rPr>
        <w:t>песн</w:t>
      </w:r>
      <w:r w:rsidR="00EE05E4">
        <w:rPr>
          <w:rFonts w:cs="Times New Roman"/>
          <w:color w:val="141411"/>
          <w:sz w:val="24"/>
          <w:szCs w:val="24"/>
          <w:shd w:val="clear" w:color="auto" w:fill="FFFFFF"/>
          <w:lang w:val="ru-RU"/>
        </w:rPr>
        <w:t>ям</w:t>
      </w:r>
      <w:r w:rsidR="006C4C3B">
        <w:rPr>
          <w:rFonts w:cs="Times New Roman"/>
          <w:color w:val="141411"/>
          <w:sz w:val="24"/>
          <w:szCs w:val="24"/>
          <w:shd w:val="clear" w:color="auto" w:fill="FFFFFF"/>
          <w:lang w:val="ru-RU"/>
        </w:rPr>
        <w:t xml:space="preserve"> военного периода</w:t>
      </w:r>
      <w:r w:rsidR="0056361E">
        <w:rPr>
          <w:rFonts w:cs="Times New Roman"/>
          <w:color w:val="141411"/>
          <w:sz w:val="24"/>
          <w:szCs w:val="24"/>
          <w:shd w:val="clear" w:color="auto" w:fill="FFFFFF"/>
          <w:lang w:val="ru-RU"/>
        </w:rPr>
        <w:t xml:space="preserve"> </w:t>
      </w:r>
      <w:r w:rsidR="0011110A">
        <w:rPr>
          <w:rFonts w:cs="Times New Roman"/>
          <w:color w:val="141411"/>
          <w:sz w:val="24"/>
          <w:szCs w:val="24"/>
          <w:shd w:val="clear" w:color="auto" w:fill="FFFFFF"/>
          <w:lang w:val="ru-RU"/>
        </w:rPr>
        <w:t>(</w:t>
      </w:r>
      <w:r w:rsidR="0056361E" w:rsidRPr="0056361E">
        <w:rPr>
          <w:rFonts w:cs="Times New Roman"/>
          <w:i/>
          <w:color w:val="141411"/>
          <w:sz w:val="24"/>
          <w:szCs w:val="24"/>
          <w:shd w:val="clear" w:color="auto" w:fill="FFFFFF"/>
          <w:lang w:val="ru-RU"/>
        </w:rPr>
        <w:t>Gdy w noc wrześniow</w:t>
      </w:r>
      <w:r w:rsidR="0056361E">
        <w:rPr>
          <w:rFonts w:cs="Times New Roman"/>
          <w:i/>
          <w:color w:val="141411"/>
          <w:sz w:val="24"/>
          <w:szCs w:val="24"/>
          <w:shd w:val="clear" w:color="auto" w:fill="FFFFFF"/>
          <w:lang w:val="pl-PL"/>
        </w:rPr>
        <w:t xml:space="preserve">ą, </w:t>
      </w:r>
      <w:r w:rsidR="00743881">
        <w:rPr>
          <w:rFonts w:cs="Times New Roman"/>
          <w:i/>
          <w:color w:val="141411"/>
          <w:sz w:val="24"/>
          <w:szCs w:val="24"/>
          <w:shd w:val="clear" w:color="auto" w:fill="FFFFFF"/>
          <w:lang w:val="pl-PL"/>
        </w:rPr>
        <w:t>Warszawo ma,</w:t>
      </w:r>
      <w:r w:rsidR="001B56F5">
        <w:rPr>
          <w:rFonts w:cs="Times New Roman"/>
          <w:i/>
          <w:color w:val="141411"/>
          <w:sz w:val="24"/>
          <w:szCs w:val="24"/>
          <w:shd w:val="clear" w:color="auto" w:fill="FFFFFF"/>
          <w:lang w:val="pl-PL"/>
        </w:rPr>
        <w:t xml:space="preserve"> </w:t>
      </w:r>
      <w:r w:rsidR="001B56F5" w:rsidRPr="001B56F5">
        <w:rPr>
          <w:rFonts w:cs="Times New Roman"/>
          <w:i/>
          <w:color w:val="141411"/>
          <w:sz w:val="24"/>
          <w:szCs w:val="24"/>
          <w:shd w:val="clear" w:color="auto" w:fill="FFFFFF"/>
          <w:lang w:val="ru-RU"/>
        </w:rPr>
        <w:t>Pierwszy Sierpień</w:t>
      </w:r>
      <w:r w:rsidR="0011110A">
        <w:rPr>
          <w:rFonts w:cs="Times New Roman"/>
          <w:color w:val="141411"/>
          <w:sz w:val="24"/>
          <w:szCs w:val="24"/>
          <w:shd w:val="clear" w:color="auto" w:fill="FFFFFF"/>
          <w:lang w:val="ru-RU"/>
        </w:rPr>
        <w:t>)</w:t>
      </w:r>
      <w:r w:rsidR="0056361E">
        <w:rPr>
          <w:rFonts w:cs="Times New Roman"/>
          <w:color w:val="141411"/>
          <w:sz w:val="24"/>
          <w:szCs w:val="24"/>
          <w:shd w:val="clear" w:color="auto" w:fill="FFFFFF"/>
          <w:lang w:val="ru-RU"/>
        </w:rPr>
        <w:t xml:space="preserve">. В ряде случаев </w:t>
      </w:r>
      <w:r w:rsidR="00743881">
        <w:rPr>
          <w:rFonts w:cs="Times New Roman"/>
          <w:color w:val="141411"/>
          <w:sz w:val="24"/>
          <w:szCs w:val="24"/>
          <w:shd w:val="clear" w:color="auto" w:fill="FFFFFF"/>
          <w:lang w:val="ru-RU"/>
        </w:rPr>
        <w:t xml:space="preserve">трибалистическая установка выражается в высмеивании врага и носит фольклорные </w:t>
      </w:r>
      <w:r w:rsidR="001B56F5">
        <w:rPr>
          <w:rFonts w:cs="Times New Roman"/>
          <w:color w:val="141411"/>
          <w:sz w:val="24"/>
          <w:szCs w:val="24"/>
          <w:shd w:val="clear" w:color="auto" w:fill="FFFFFF"/>
          <w:lang w:val="ru-RU"/>
        </w:rPr>
        <w:t>черты</w:t>
      </w:r>
      <w:r w:rsidR="00743881">
        <w:rPr>
          <w:rFonts w:cs="Times New Roman"/>
          <w:color w:val="141411"/>
          <w:sz w:val="24"/>
          <w:szCs w:val="24"/>
          <w:shd w:val="clear" w:color="auto" w:fill="FFFFFF"/>
          <w:lang w:val="ru-RU"/>
        </w:rPr>
        <w:t xml:space="preserve"> (</w:t>
      </w:r>
      <w:r w:rsidR="001B4CC5" w:rsidRPr="001B4CC5">
        <w:rPr>
          <w:rFonts w:cs="Times New Roman"/>
          <w:i/>
          <w:color w:val="141411"/>
          <w:sz w:val="24"/>
          <w:szCs w:val="24"/>
          <w:shd w:val="clear" w:color="auto" w:fill="FFFFFF"/>
          <w:lang w:val="pl-PL"/>
        </w:rPr>
        <w:t>Siekiera, motyka</w:t>
      </w:r>
      <w:r w:rsidR="001B4CC5">
        <w:rPr>
          <w:rFonts w:cs="Times New Roman"/>
          <w:color w:val="141411"/>
          <w:sz w:val="24"/>
          <w:szCs w:val="24"/>
          <w:shd w:val="clear" w:color="auto" w:fill="FFFFFF"/>
          <w:lang w:val="pl-PL"/>
        </w:rPr>
        <w:t xml:space="preserve">, </w:t>
      </w:r>
      <w:r w:rsidR="001B4CC5" w:rsidRPr="001B4CC5">
        <w:rPr>
          <w:rFonts w:cs="Times New Roman"/>
          <w:i/>
          <w:color w:val="141411"/>
          <w:sz w:val="24"/>
          <w:szCs w:val="24"/>
          <w:shd w:val="clear" w:color="auto" w:fill="FFFFFF"/>
          <w:lang w:val="pl-PL"/>
        </w:rPr>
        <w:t>Piosenka w tramwaju</w:t>
      </w:r>
      <w:r w:rsidR="001B4CC5">
        <w:rPr>
          <w:rFonts w:cs="Times New Roman"/>
          <w:i/>
          <w:color w:val="141411"/>
          <w:sz w:val="24"/>
          <w:szCs w:val="24"/>
          <w:shd w:val="clear" w:color="auto" w:fill="FFFFFF"/>
          <w:lang w:val="pl-PL"/>
        </w:rPr>
        <w:t>, Czerwone jabłuszka</w:t>
      </w:r>
      <w:r w:rsidR="00B4617B">
        <w:rPr>
          <w:rFonts w:cs="Times New Roman"/>
          <w:i/>
          <w:color w:val="141411"/>
          <w:sz w:val="24"/>
          <w:szCs w:val="24"/>
          <w:shd w:val="clear" w:color="auto" w:fill="FFFFFF"/>
          <w:lang w:val="pl-PL"/>
        </w:rPr>
        <w:t>, Wróg napadł na Polskę</w:t>
      </w:r>
      <w:r w:rsidR="001B56F5">
        <w:rPr>
          <w:rFonts w:cs="Times New Roman"/>
          <w:i/>
          <w:color w:val="141411"/>
          <w:sz w:val="24"/>
          <w:szCs w:val="24"/>
          <w:shd w:val="clear" w:color="auto" w:fill="FFFFFF"/>
          <w:lang w:val="pl-PL"/>
        </w:rPr>
        <w:t>, Nalot</w:t>
      </w:r>
      <w:r w:rsidR="00743881">
        <w:rPr>
          <w:rFonts w:cs="Times New Roman"/>
          <w:color w:val="141411"/>
          <w:sz w:val="24"/>
          <w:szCs w:val="24"/>
          <w:shd w:val="clear" w:color="auto" w:fill="FFFFFF"/>
          <w:lang w:val="ru-RU"/>
        </w:rPr>
        <w:t>).</w:t>
      </w:r>
      <w:r w:rsidR="0056361E">
        <w:rPr>
          <w:rFonts w:cs="Times New Roman"/>
          <w:color w:val="141411"/>
          <w:sz w:val="24"/>
          <w:szCs w:val="24"/>
          <w:shd w:val="clear" w:color="auto" w:fill="FFFFFF"/>
          <w:lang w:val="pl-PL"/>
        </w:rPr>
        <w:t xml:space="preserve"> </w:t>
      </w:r>
      <w:r w:rsidR="00743881">
        <w:rPr>
          <w:rFonts w:cs="Times New Roman"/>
          <w:color w:val="141411"/>
          <w:sz w:val="24"/>
          <w:szCs w:val="24"/>
          <w:shd w:val="clear" w:color="auto" w:fill="FFFFFF"/>
          <w:lang w:val="ru-RU"/>
        </w:rPr>
        <w:t>Кроме того в</w:t>
      </w:r>
      <w:r w:rsidR="00B07CE9">
        <w:rPr>
          <w:rFonts w:cs="Times New Roman"/>
          <w:color w:val="141411"/>
          <w:sz w:val="24"/>
          <w:szCs w:val="24"/>
          <w:shd w:val="clear" w:color="auto" w:fill="FFFFFF"/>
          <w:lang w:val="ru-RU"/>
        </w:rPr>
        <w:t xml:space="preserve">о многих песнях </w:t>
      </w:r>
      <w:r w:rsidR="0056361E">
        <w:rPr>
          <w:rFonts w:cs="Times New Roman"/>
          <w:color w:val="141411"/>
          <w:sz w:val="24"/>
          <w:szCs w:val="24"/>
          <w:shd w:val="clear" w:color="auto" w:fill="FFFFFF"/>
          <w:lang w:val="ru-RU"/>
        </w:rPr>
        <w:t xml:space="preserve">трибалистического типа </w:t>
      </w:r>
      <w:r w:rsidR="00B07CE9">
        <w:rPr>
          <w:rFonts w:cs="Times New Roman"/>
          <w:color w:val="141411"/>
          <w:sz w:val="24"/>
          <w:szCs w:val="24"/>
          <w:shd w:val="clear" w:color="auto" w:fill="FFFFFF"/>
          <w:lang w:val="ru-RU"/>
        </w:rPr>
        <w:t xml:space="preserve">война является лишь фоном для </w:t>
      </w:r>
      <w:r w:rsidR="0056361E">
        <w:rPr>
          <w:rFonts w:cs="Times New Roman"/>
          <w:color w:val="141411"/>
          <w:sz w:val="24"/>
          <w:szCs w:val="24"/>
          <w:shd w:val="clear" w:color="auto" w:fill="FFFFFF"/>
          <w:lang w:val="ru-RU"/>
        </w:rPr>
        <w:t xml:space="preserve">бытовых историй, </w:t>
      </w:r>
      <w:r w:rsidR="00B07CE9">
        <w:rPr>
          <w:rFonts w:cs="Times New Roman"/>
          <w:color w:val="141411"/>
          <w:sz w:val="24"/>
          <w:szCs w:val="24"/>
          <w:shd w:val="clear" w:color="auto" w:fill="FFFFFF"/>
          <w:lang w:val="ru-RU"/>
        </w:rPr>
        <w:t>любовных романов</w:t>
      </w:r>
      <w:r w:rsidR="006777AA">
        <w:rPr>
          <w:rFonts w:cs="Times New Roman"/>
          <w:color w:val="141411"/>
          <w:sz w:val="24"/>
          <w:szCs w:val="24"/>
          <w:shd w:val="clear" w:color="auto" w:fill="FFFFFF"/>
          <w:lang w:val="ru-RU"/>
        </w:rPr>
        <w:t xml:space="preserve"> и флиртов (</w:t>
      </w:r>
      <w:r w:rsidR="001B4CC5" w:rsidRPr="001B4CC5">
        <w:rPr>
          <w:rFonts w:cs="Times New Roman"/>
          <w:i/>
          <w:color w:val="141411"/>
          <w:sz w:val="24"/>
          <w:szCs w:val="24"/>
          <w:shd w:val="clear" w:color="auto" w:fill="FFFFFF"/>
          <w:lang w:val="ru-RU"/>
        </w:rPr>
        <w:t>Kto handluje ten żyje</w:t>
      </w:r>
      <w:r w:rsidR="001B4CC5">
        <w:rPr>
          <w:rFonts w:cs="Times New Roman"/>
          <w:i/>
          <w:color w:val="141411"/>
          <w:sz w:val="24"/>
          <w:szCs w:val="24"/>
          <w:shd w:val="clear" w:color="auto" w:fill="FFFFFF"/>
          <w:lang w:val="pl-PL"/>
        </w:rPr>
        <w:t xml:space="preserve">, </w:t>
      </w:r>
      <w:r w:rsidR="006777AA" w:rsidRPr="00152F1C">
        <w:rPr>
          <w:rFonts w:cs="Times New Roman"/>
          <w:i/>
          <w:color w:val="141411"/>
          <w:sz w:val="24"/>
          <w:szCs w:val="24"/>
          <w:shd w:val="clear" w:color="auto" w:fill="FFFFFF"/>
          <w:lang w:val="pl-PL"/>
        </w:rPr>
        <w:t xml:space="preserve">Przybyli ułani pod okienko, Ej, dziewczyno, </w:t>
      </w:r>
      <w:r w:rsidR="001B4CC5" w:rsidRPr="00152F1C">
        <w:rPr>
          <w:rFonts w:cs="Times New Roman"/>
          <w:i/>
          <w:color w:val="222222"/>
          <w:sz w:val="24"/>
          <w:szCs w:val="24"/>
          <w:shd w:val="clear" w:color="auto" w:fill="FFFFFF"/>
        </w:rPr>
        <w:t>O mój rozmarynie</w:t>
      </w:r>
      <w:r w:rsidR="001B4CC5">
        <w:rPr>
          <w:rFonts w:cs="Times New Roman"/>
          <w:i/>
          <w:color w:val="222222"/>
          <w:sz w:val="24"/>
          <w:szCs w:val="24"/>
          <w:shd w:val="clear" w:color="auto" w:fill="FFFFFF"/>
        </w:rPr>
        <w:t>,</w:t>
      </w:r>
      <w:r w:rsidR="001B4CC5">
        <w:rPr>
          <w:rFonts w:cs="Times New Roman"/>
          <w:color w:val="141411"/>
          <w:sz w:val="24"/>
          <w:szCs w:val="24"/>
          <w:shd w:val="clear" w:color="auto" w:fill="FFFFFF"/>
          <w:lang w:val="ru-RU"/>
        </w:rPr>
        <w:t xml:space="preserve"> </w:t>
      </w:r>
      <w:r w:rsidR="00152F1C" w:rsidRPr="00152F1C">
        <w:rPr>
          <w:rFonts w:cs="Times New Roman"/>
          <w:i/>
          <w:color w:val="222222"/>
          <w:sz w:val="24"/>
          <w:szCs w:val="24"/>
          <w:shd w:val="clear" w:color="auto" w:fill="FFFFFF"/>
        </w:rPr>
        <w:t>Hej, hej ułani</w:t>
      </w:r>
      <w:r w:rsidR="00152F1C" w:rsidRPr="00152F1C">
        <w:rPr>
          <w:rFonts w:cs="Times New Roman"/>
          <w:i/>
          <w:color w:val="141411"/>
          <w:sz w:val="24"/>
          <w:szCs w:val="24"/>
          <w:shd w:val="clear" w:color="auto" w:fill="FFFFFF"/>
          <w:lang w:val="pl-PL"/>
        </w:rPr>
        <w:t xml:space="preserve">, </w:t>
      </w:r>
      <w:r w:rsidR="006777AA" w:rsidRPr="00152F1C">
        <w:rPr>
          <w:rFonts w:cs="Times New Roman"/>
          <w:i/>
          <w:color w:val="141411"/>
          <w:sz w:val="24"/>
          <w:szCs w:val="24"/>
          <w:shd w:val="clear" w:color="auto" w:fill="FFFFFF"/>
          <w:lang w:val="pl-PL"/>
        </w:rPr>
        <w:t xml:space="preserve">Deszcz, jesienny deszcz, </w:t>
      </w:r>
      <w:r w:rsidR="006777AA" w:rsidRPr="00152F1C">
        <w:rPr>
          <w:rFonts w:cs="Times New Roman"/>
          <w:i/>
          <w:color w:val="222222"/>
          <w:sz w:val="24"/>
          <w:szCs w:val="20"/>
          <w:shd w:val="clear" w:color="auto" w:fill="FFFFFF"/>
        </w:rPr>
        <w:t>Dziś do ciebie przyjść nie mogę</w:t>
      </w:r>
      <w:r w:rsidR="00B4617B">
        <w:rPr>
          <w:rFonts w:cs="Times New Roman"/>
          <w:i/>
          <w:color w:val="222222"/>
          <w:sz w:val="24"/>
          <w:szCs w:val="20"/>
          <w:shd w:val="clear" w:color="auto" w:fill="FFFFFF"/>
        </w:rPr>
        <w:t>,</w:t>
      </w:r>
      <w:r w:rsidR="006777AA">
        <w:rPr>
          <w:rFonts w:cs="Times New Roman"/>
          <w:color w:val="141411"/>
          <w:sz w:val="24"/>
          <w:szCs w:val="24"/>
          <w:shd w:val="clear" w:color="auto" w:fill="FFFFFF"/>
          <w:lang w:val="pl-PL"/>
        </w:rPr>
        <w:t xml:space="preserve"> </w:t>
      </w:r>
      <w:r w:rsidR="00B4617B" w:rsidRPr="00B4617B">
        <w:rPr>
          <w:rFonts w:cs="Times New Roman"/>
          <w:i/>
          <w:color w:val="141411"/>
          <w:sz w:val="24"/>
          <w:szCs w:val="24"/>
          <w:shd w:val="clear" w:color="auto" w:fill="FFFFFF"/>
          <w:lang w:val="pl-PL"/>
        </w:rPr>
        <w:t>Serce w plecaku</w:t>
      </w:r>
      <w:r w:rsidR="00B4617B">
        <w:rPr>
          <w:rFonts w:cs="Times New Roman"/>
          <w:color w:val="141411"/>
          <w:sz w:val="24"/>
          <w:szCs w:val="24"/>
          <w:shd w:val="clear" w:color="auto" w:fill="FFFFFF"/>
          <w:lang w:val="pl-PL"/>
        </w:rPr>
        <w:t xml:space="preserve"> </w:t>
      </w:r>
      <w:r w:rsidR="00152F1C">
        <w:rPr>
          <w:rFonts w:cs="Times New Roman"/>
          <w:color w:val="141411"/>
          <w:sz w:val="24"/>
          <w:szCs w:val="24"/>
          <w:shd w:val="clear" w:color="auto" w:fill="FFFFFF"/>
          <w:lang w:val="ru-RU"/>
        </w:rPr>
        <w:t>и др.</w:t>
      </w:r>
      <w:r w:rsidR="006777AA">
        <w:rPr>
          <w:rFonts w:cs="Times New Roman"/>
          <w:color w:val="141411"/>
          <w:sz w:val="24"/>
          <w:szCs w:val="24"/>
          <w:shd w:val="clear" w:color="auto" w:fill="FFFFFF"/>
          <w:lang w:val="ru-RU"/>
        </w:rPr>
        <w:t>)</w:t>
      </w:r>
      <w:r w:rsidR="00B07CE9">
        <w:rPr>
          <w:rFonts w:cs="Times New Roman"/>
          <w:color w:val="141411"/>
          <w:sz w:val="24"/>
          <w:szCs w:val="24"/>
          <w:shd w:val="clear" w:color="auto" w:fill="FFFFFF"/>
          <w:lang w:val="ru-RU"/>
        </w:rPr>
        <w:t xml:space="preserve">. </w:t>
      </w:r>
      <w:r w:rsidR="00FF595F">
        <w:rPr>
          <w:rFonts w:cs="Times New Roman"/>
          <w:color w:val="141411"/>
          <w:sz w:val="24"/>
          <w:szCs w:val="24"/>
          <w:shd w:val="clear" w:color="auto" w:fill="FFFFFF"/>
          <w:lang w:val="ru-RU"/>
        </w:rPr>
        <w:t xml:space="preserve">Квинтэссенцией польского трибалистического отношения к войне можно считать фразу из «Свадьбы» С. Выспянского: </w:t>
      </w:r>
      <w:r w:rsidR="00FF595F" w:rsidRPr="00FF595F">
        <w:rPr>
          <w:rFonts w:cs="Times New Roman"/>
          <w:i/>
          <w:color w:val="141411"/>
          <w:sz w:val="24"/>
          <w:szCs w:val="24"/>
          <w:shd w:val="clear" w:color="auto" w:fill="FFFFFF"/>
          <w:lang w:val="ru-RU"/>
        </w:rPr>
        <w:t>Niech na całym świecie wojna, byle polska wieś zaciszna, byle polska wieś spokojna</w:t>
      </w:r>
      <w:r w:rsidR="00FF595F">
        <w:rPr>
          <w:rFonts w:cs="Times New Roman"/>
          <w:color w:val="141411"/>
          <w:sz w:val="24"/>
          <w:szCs w:val="24"/>
          <w:shd w:val="clear" w:color="auto" w:fill="FFFFFF"/>
          <w:lang w:val="ru-RU"/>
        </w:rPr>
        <w:t>.</w:t>
      </w:r>
    </w:p>
    <w:p w:rsidR="006C4C3B" w:rsidRDefault="00EA0FC3" w:rsidP="006C4C3B">
      <w:pPr>
        <w:jc w:val="both"/>
        <w:rPr>
          <w:rFonts w:cs="Times New Roman"/>
          <w:color w:val="141411"/>
          <w:sz w:val="24"/>
          <w:szCs w:val="24"/>
          <w:shd w:val="clear" w:color="auto" w:fill="FFFFFF"/>
          <w:lang w:val="ru-RU"/>
        </w:rPr>
      </w:pPr>
      <w:r>
        <w:rPr>
          <w:rFonts w:cs="Times New Roman"/>
          <w:color w:val="141411"/>
          <w:sz w:val="24"/>
          <w:szCs w:val="24"/>
          <w:shd w:val="clear" w:color="auto" w:fill="FFFFFF"/>
          <w:lang w:val="ru-RU"/>
        </w:rPr>
        <w:t>В том же</w:t>
      </w:r>
      <w:r w:rsidR="00E376B3">
        <w:rPr>
          <w:rFonts w:cs="Times New Roman"/>
          <w:color w:val="141411"/>
          <w:sz w:val="24"/>
          <w:szCs w:val="24"/>
          <w:shd w:val="clear" w:color="auto" w:fill="FFFFFF"/>
          <w:lang w:val="ru-RU"/>
        </w:rPr>
        <w:t xml:space="preserve"> бытовом и витальном</w:t>
      </w:r>
      <w:r>
        <w:rPr>
          <w:rFonts w:cs="Times New Roman"/>
          <w:color w:val="141411"/>
          <w:sz w:val="24"/>
          <w:szCs w:val="24"/>
          <w:shd w:val="clear" w:color="auto" w:fill="FFFFFF"/>
          <w:lang w:val="ru-RU"/>
        </w:rPr>
        <w:t xml:space="preserve"> духе выдержан также целый ряд р</w:t>
      </w:r>
      <w:r w:rsidR="00152F1C">
        <w:rPr>
          <w:rFonts w:cs="Times New Roman"/>
          <w:color w:val="141411"/>
          <w:sz w:val="24"/>
          <w:szCs w:val="24"/>
          <w:shd w:val="clear" w:color="auto" w:fill="FFFFFF"/>
          <w:lang w:val="ru-RU"/>
        </w:rPr>
        <w:t>у</w:t>
      </w:r>
      <w:r>
        <w:rPr>
          <w:rFonts w:cs="Times New Roman"/>
          <w:color w:val="141411"/>
          <w:sz w:val="24"/>
          <w:szCs w:val="24"/>
          <w:shd w:val="clear" w:color="auto" w:fill="FFFFFF"/>
          <w:lang w:val="ru-RU"/>
        </w:rPr>
        <w:t>сских песен о войне</w:t>
      </w:r>
      <w:r w:rsidR="00E376B3">
        <w:rPr>
          <w:rFonts w:cs="Times New Roman"/>
          <w:color w:val="141411"/>
          <w:sz w:val="24"/>
          <w:szCs w:val="24"/>
          <w:shd w:val="clear" w:color="auto" w:fill="FFFFFF"/>
          <w:lang w:val="ru-RU"/>
        </w:rPr>
        <w:t xml:space="preserve">, в которых война представлена как </w:t>
      </w:r>
      <w:r w:rsidR="004C78A2">
        <w:rPr>
          <w:rFonts w:cs="Times New Roman"/>
          <w:color w:val="141411"/>
          <w:sz w:val="24"/>
          <w:szCs w:val="24"/>
          <w:shd w:val="clear" w:color="auto" w:fill="FFFFFF"/>
          <w:lang w:val="ru-RU"/>
        </w:rPr>
        <w:t xml:space="preserve">экзистенциальная </w:t>
      </w:r>
      <w:r w:rsidR="00E711A3">
        <w:rPr>
          <w:rFonts w:cs="Times New Roman"/>
          <w:color w:val="141411"/>
          <w:sz w:val="24"/>
          <w:szCs w:val="24"/>
          <w:shd w:val="clear" w:color="auto" w:fill="FFFFFF"/>
          <w:lang w:val="ru-RU"/>
        </w:rPr>
        <w:t>трагедия, почти мифическое явление</w:t>
      </w:r>
      <w:r w:rsidR="006C4C3B">
        <w:rPr>
          <w:rFonts w:cs="Times New Roman"/>
          <w:color w:val="141411"/>
          <w:sz w:val="24"/>
          <w:szCs w:val="24"/>
          <w:shd w:val="clear" w:color="auto" w:fill="FFFFFF"/>
          <w:lang w:val="ru-RU"/>
        </w:rPr>
        <w:t>:</w:t>
      </w:r>
      <w:r w:rsidR="00E711A3">
        <w:rPr>
          <w:rFonts w:cs="Times New Roman"/>
          <w:color w:val="141411"/>
          <w:sz w:val="24"/>
          <w:szCs w:val="24"/>
          <w:shd w:val="clear" w:color="auto" w:fill="FFFFFF"/>
          <w:lang w:val="ru-RU"/>
        </w:rPr>
        <w:t xml:space="preserve"> </w:t>
      </w:r>
    </w:p>
    <w:tbl>
      <w:tblPr>
        <w:tblStyle w:val="Tabela-Siatk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252"/>
      </w:tblGrid>
      <w:tr w:rsidR="006D46C8" w:rsidTr="006D46C8">
        <w:tc>
          <w:tcPr>
            <w:tcW w:w="4111" w:type="dxa"/>
          </w:tcPr>
          <w:p w:rsidR="006D46C8" w:rsidRPr="006C4C3B" w:rsidRDefault="006D46C8" w:rsidP="006C4C3B">
            <w:pPr>
              <w:spacing w:line="240" w:lineRule="auto"/>
              <w:ind w:firstLine="0"/>
              <w:jc w:val="both"/>
              <w:rPr>
                <w:rFonts w:cs="Times New Roman"/>
                <w:i/>
                <w:color w:val="141411"/>
                <w:sz w:val="20"/>
                <w:szCs w:val="20"/>
                <w:shd w:val="clear" w:color="auto" w:fill="FFFFFF"/>
                <w:lang w:val="ru-RU"/>
              </w:rPr>
            </w:pPr>
            <w:r w:rsidRPr="006C4C3B">
              <w:rPr>
                <w:rFonts w:cs="Times New Roman"/>
                <w:i/>
                <w:color w:val="141411"/>
                <w:sz w:val="20"/>
                <w:szCs w:val="20"/>
                <w:shd w:val="clear" w:color="auto" w:fill="FFFFFF"/>
                <w:lang w:val="ru-RU"/>
              </w:rPr>
              <w:t>Выстрел грянет,</w:t>
            </w:r>
            <w:r>
              <w:rPr>
                <w:rFonts w:cs="Times New Roman"/>
                <w:i/>
                <w:color w:val="141411"/>
                <w:sz w:val="20"/>
                <w:szCs w:val="20"/>
                <w:shd w:val="clear" w:color="auto" w:fill="FFFFFF"/>
                <w:lang w:val="ru-RU"/>
              </w:rPr>
              <w:t xml:space="preserve"> в</w:t>
            </w:r>
            <w:r w:rsidRPr="006C4C3B">
              <w:rPr>
                <w:rFonts w:cs="Times New Roman"/>
                <w:i/>
                <w:color w:val="141411"/>
                <w:sz w:val="20"/>
                <w:szCs w:val="20"/>
                <w:shd w:val="clear" w:color="auto" w:fill="FFFFFF"/>
                <w:lang w:val="ru-RU"/>
              </w:rPr>
              <w:t>орон кружит...</w:t>
            </w:r>
          </w:p>
          <w:p w:rsidR="006D46C8" w:rsidRPr="006C4C3B" w:rsidRDefault="006D46C8" w:rsidP="006C4C3B">
            <w:pPr>
              <w:spacing w:line="240" w:lineRule="auto"/>
              <w:ind w:firstLine="0"/>
              <w:jc w:val="both"/>
              <w:rPr>
                <w:rFonts w:cs="Times New Roman"/>
                <w:i/>
                <w:color w:val="141411"/>
                <w:sz w:val="20"/>
                <w:szCs w:val="20"/>
                <w:shd w:val="clear" w:color="auto" w:fill="FFFFFF"/>
                <w:lang w:val="ru-RU"/>
              </w:rPr>
            </w:pPr>
            <w:r w:rsidRPr="006C4C3B">
              <w:rPr>
                <w:rFonts w:cs="Times New Roman"/>
                <w:i/>
                <w:color w:val="141411"/>
                <w:sz w:val="20"/>
                <w:szCs w:val="20"/>
                <w:shd w:val="clear" w:color="auto" w:fill="FFFFFF"/>
                <w:lang w:val="ru-RU"/>
              </w:rPr>
              <w:t>Твой дружок в бурьяне</w:t>
            </w:r>
          </w:p>
          <w:p w:rsidR="006D46C8" w:rsidRDefault="006D46C8" w:rsidP="006C4C3B">
            <w:pPr>
              <w:spacing w:line="240" w:lineRule="auto"/>
              <w:ind w:firstLine="0"/>
              <w:jc w:val="both"/>
              <w:rPr>
                <w:rFonts w:cs="Times New Roman"/>
                <w:i/>
                <w:color w:val="141411"/>
                <w:sz w:val="20"/>
                <w:szCs w:val="20"/>
                <w:shd w:val="clear" w:color="auto" w:fill="FFFFFF"/>
                <w:lang w:val="ru-RU"/>
              </w:rPr>
            </w:pPr>
            <w:r w:rsidRPr="006C4C3B">
              <w:rPr>
                <w:rFonts w:cs="Times New Roman"/>
                <w:i/>
                <w:color w:val="141411"/>
                <w:sz w:val="20"/>
                <w:szCs w:val="20"/>
                <w:shd w:val="clear" w:color="auto" w:fill="FFFFFF"/>
                <w:lang w:val="ru-RU"/>
              </w:rPr>
              <w:t>Неживой лежит</w:t>
            </w:r>
            <w:r>
              <w:rPr>
                <w:rFonts w:cs="Times New Roman"/>
                <w:i/>
                <w:color w:val="141411"/>
                <w:sz w:val="20"/>
                <w:szCs w:val="20"/>
                <w:shd w:val="clear" w:color="auto" w:fill="FFFFFF"/>
                <w:lang w:val="ru-RU"/>
              </w:rPr>
              <w:t>...</w:t>
            </w:r>
          </w:p>
          <w:p w:rsidR="006D46C8" w:rsidRDefault="006D46C8" w:rsidP="006C4C3B">
            <w:pPr>
              <w:spacing w:line="240" w:lineRule="auto"/>
              <w:ind w:firstLine="0"/>
              <w:jc w:val="both"/>
              <w:rPr>
                <w:i/>
                <w:sz w:val="20"/>
                <w:szCs w:val="20"/>
                <w:lang w:val="ru-RU"/>
              </w:rPr>
            </w:pPr>
            <w:r w:rsidRPr="00156001">
              <w:rPr>
                <w:i/>
                <w:sz w:val="20"/>
                <w:szCs w:val="20"/>
              </w:rPr>
              <w:t>Край сосновый,</w:t>
            </w:r>
            <w:r>
              <w:rPr>
                <w:i/>
                <w:sz w:val="20"/>
                <w:szCs w:val="20"/>
                <w:lang w:val="ru-RU"/>
              </w:rPr>
              <w:t xml:space="preserve"> с</w:t>
            </w:r>
            <w:r w:rsidRPr="00156001">
              <w:rPr>
                <w:i/>
                <w:sz w:val="20"/>
                <w:szCs w:val="20"/>
              </w:rPr>
              <w:t>олнце встает.</w:t>
            </w:r>
          </w:p>
          <w:p w:rsidR="006D46C8" w:rsidRDefault="006D46C8" w:rsidP="006C4C3B">
            <w:pPr>
              <w:spacing w:line="240" w:lineRule="auto"/>
              <w:ind w:firstLine="0"/>
              <w:jc w:val="both"/>
              <w:rPr>
                <w:i/>
                <w:sz w:val="20"/>
                <w:szCs w:val="20"/>
                <w:lang w:val="ru-RU"/>
              </w:rPr>
            </w:pPr>
            <w:r w:rsidRPr="00156001">
              <w:rPr>
                <w:i/>
                <w:sz w:val="20"/>
                <w:szCs w:val="20"/>
              </w:rPr>
              <w:t>У крыльца родного</w:t>
            </w:r>
          </w:p>
          <w:p w:rsidR="006D46C8" w:rsidRPr="00156001" w:rsidRDefault="006D46C8" w:rsidP="006C4C3B">
            <w:pPr>
              <w:spacing w:line="240" w:lineRule="auto"/>
              <w:ind w:firstLine="0"/>
              <w:jc w:val="both"/>
              <w:rPr>
                <w:rFonts w:cs="Times New Roman"/>
                <w:i/>
                <w:color w:val="141411"/>
                <w:sz w:val="20"/>
                <w:szCs w:val="20"/>
                <w:shd w:val="clear" w:color="auto" w:fill="FFFFFF"/>
                <w:lang w:val="ru-RU"/>
              </w:rPr>
            </w:pPr>
            <w:r w:rsidRPr="00156001">
              <w:rPr>
                <w:i/>
                <w:sz w:val="20"/>
                <w:szCs w:val="20"/>
              </w:rPr>
              <w:t>Мать сыночка ждет.</w:t>
            </w:r>
          </w:p>
          <w:p w:rsidR="006D46C8" w:rsidRPr="006C4C3B" w:rsidRDefault="006D46C8" w:rsidP="006D46C8">
            <w:pPr>
              <w:spacing w:line="240" w:lineRule="auto"/>
              <w:ind w:firstLine="0"/>
              <w:jc w:val="center"/>
              <w:rPr>
                <w:rFonts w:cs="Times New Roman"/>
                <w:color w:val="141411"/>
                <w:sz w:val="24"/>
                <w:szCs w:val="24"/>
                <w:shd w:val="clear" w:color="auto" w:fill="FFFFFF"/>
                <w:lang w:val="ru-RU"/>
              </w:rPr>
            </w:pPr>
            <w:r>
              <w:rPr>
                <w:rFonts w:cs="Times New Roman"/>
                <w:color w:val="141411"/>
                <w:sz w:val="20"/>
                <w:szCs w:val="20"/>
                <w:shd w:val="clear" w:color="auto" w:fill="FFFFFF"/>
                <w:lang w:val="ru-RU"/>
              </w:rPr>
              <w:t>(</w:t>
            </w:r>
            <w:r>
              <w:rPr>
                <w:rFonts w:cs="Times New Roman"/>
                <w:b/>
                <w:color w:val="141411"/>
                <w:sz w:val="20"/>
                <w:szCs w:val="20"/>
                <w:shd w:val="clear" w:color="auto" w:fill="FFFFFF"/>
                <w:lang w:val="ru-RU"/>
              </w:rPr>
              <w:t>Эх, дороги</w:t>
            </w:r>
            <w:r>
              <w:rPr>
                <w:rFonts w:cs="Times New Roman"/>
                <w:color w:val="141411"/>
                <w:sz w:val="20"/>
                <w:szCs w:val="20"/>
                <w:shd w:val="clear" w:color="auto" w:fill="FFFFFF"/>
                <w:lang w:val="ru-RU"/>
              </w:rPr>
              <w:t>)</w:t>
            </w:r>
          </w:p>
        </w:tc>
        <w:tc>
          <w:tcPr>
            <w:tcW w:w="4252" w:type="dxa"/>
          </w:tcPr>
          <w:p w:rsidR="006D46C8" w:rsidRDefault="006D46C8" w:rsidP="006C4C3B">
            <w:pPr>
              <w:spacing w:line="240" w:lineRule="auto"/>
              <w:ind w:firstLine="0"/>
              <w:jc w:val="both"/>
              <w:rPr>
                <w:i/>
                <w:sz w:val="20"/>
                <w:szCs w:val="20"/>
                <w:lang w:val="ru-RU"/>
              </w:rPr>
            </w:pPr>
            <w:r w:rsidRPr="006C4C3B">
              <w:rPr>
                <w:i/>
                <w:sz w:val="20"/>
                <w:szCs w:val="20"/>
              </w:rPr>
              <w:t>Мне кажется порою, что солдаты,</w:t>
            </w:r>
          </w:p>
          <w:p w:rsidR="006D46C8" w:rsidRDefault="006D46C8" w:rsidP="006C4C3B">
            <w:pPr>
              <w:spacing w:line="240" w:lineRule="auto"/>
              <w:ind w:firstLine="0"/>
              <w:jc w:val="both"/>
              <w:rPr>
                <w:i/>
                <w:sz w:val="20"/>
                <w:szCs w:val="20"/>
                <w:lang w:val="ru-RU"/>
              </w:rPr>
            </w:pPr>
            <w:r w:rsidRPr="006C4C3B">
              <w:rPr>
                <w:i/>
                <w:sz w:val="20"/>
                <w:szCs w:val="20"/>
              </w:rPr>
              <w:t>С кровавых не пришедшие полей,</w:t>
            </w:r>
          </w:p>
          <w:p w:rsidR="006D46C8" w:rsidRDefault="006D46C8" w:rsidP="006C4C3B">
            <w:pPr>
              <w:spacing w:line="240" w:lineRule="auto"/>
              <w:ind w:firstLine="0"/>
              <w:jc w:val="both"/>
              <w:rPr>
                <w:i/>
                <w:sz w:val="20"/>
                <w:szCs w:val="20"/>
                <w:lang w:val="ru-RU"/>
              </w:rPr>
            </w:pPr>
            <w:r w:rsidRPr="006C4C3B">
              <w:rPr>
                <w:i/>
                <w:sz w:val="20"/>
                <w:szCs w:val="20"/>
              </w:rPr>
              <w:t>Не в землю эту полегли когда-то,</w:t>
            </w:r>
          </w:p>
          <w:p w:rsidR="006D46C8" w:rsidRDefault="006D46C8" w:rsidP="006C4C3B">
            <w:pPr>
              <w:spacing w:line="240" w:lineRule="auto"/>
              <w:ind w:firstLine="0"/>
              <w:jc w:val="both"/>
              <w:rPr>
                <w:i/>
                <w:sz w:val="20"/>
                <w:szCs w:val="20"/>
                <w:lang w:val="ru-RU"/>
              </w:rPr>
            </w:pPr>
            <w:r w:rsidRPr="006C4C3B">
              <w:rPr>
                <w:i/>
                <w:sz w:val="20"/>
                <w:szCs w:val="20"/>
              </w:rPr>
              <w:t>А превратились в белых журавлей</w:t>
            </w:r>
          </w:p>
          <w:p w:rsidR="006D46C8" w:rsidRPr="006C4C3B" w:rsidRDefault="006D46C8" w:rsidP="006D46C8">
            <w:pPr>
              <w:spacing w:line="240" w:lineRule="auto"/>
              <w:ind w:firstLine="0"/>
              <w:jc w:val="right"/>
              <w:rPr>
                <w:rFonts w:cs="Times New Roman"/>
                <w:color w:val="141411"/>
                <w:sz w:val="20"/>
                <w:szCs w:val="20"/>
                <w:shd w:val="clear" w:color="auto" w:fill="FFFFFF"/>
                <w:lang w:val="ru-RU"/>
              </w:rPr>
            </w:pPr>
            <w:r>
              <w:rPr>
                <w:sz w:val="20"/>
                <w:szCs w:val="20"/>
                <w:lang w:val="ru-RU"/>
              </w:rPr>
              <w:t>(</w:t>
            </w:r>
            <w:r>
              <w:rPr>
                <w:b/>
                <w:sz w:val="20"/>
                <w:szCs w:val="20"/>
                <w:lang w:val="ru-RU"/>
              </w:rPr>
              <w:t>Журавли</w:t>
            </w:r>
            <w:r>
              <w:rPr>
                <w:sz w:val="20"/>
                <w:szCs w:val="20"/>
                <w:lang w:val="ru-RU"/>
              </w:rPr>
              <w:t>)</w:t>
            </w:r>
          </w:p>
        </w:tc>
      </w:tr>
      <w:tr w:rsidR="006D46C8" w:rsidTr="006D46C8">
        <w:tc>
          <w:tcPr>
            <w:tcW w:w="4111" w:type="dxa"/>
          </w:tcPr>
          <w:p w:rsidR="006D46C8" w:rsidRDefault="006D46C8" w:rsidP="00156001">
            <w:pPr>
              <w:spacing w:before="120" w:line="240" w:lineRule="auto"/>
              <w:ind w:firstLine="0"/>
              <w:jc w:val="both"/>
              <w:rPr>
                <w:i/>
                <w:sz w:val="20"/>
                <w:szCs w:val="20"/>
                <w:lang w:val="ru-RU"/>
              </w:rPr>
            </w:pPr>
            <w:r w:rsidRPr="00156001">
              <w:rPr>
                <w:i/>
                <w:sz w:val="20"/>
                <w:szCs w:val="20"/>
              </w:rPr>
              <w:t>Машина пламенем объята,</w:t>
            </w:r>
          </w:p>
          <w:p w:rsidR="006D46C8" w:rsidRDefault="006D46C8" w:rsidP="00156001">
            <w:pPr>
              <w:spacing w:line="240" w:lineRule="auto"/>
              <w:ind w:firstLine="0"/>
              <w:jc w:val="both"/>
              <w:rPr>
                <w:i/>
                <w:sz w:val="20"/>
                <w:szCs w:val="20"/>
                <w:lang w:val="ru-RU"/>
              </w:rPr>
            </w:pPr>
            <w:r w:rsidRPr="00156001">
              <w:rPr>
                <w:i/>
                <w:sz w:val="20"/>
                <w:szCs w:val="20"/>
              </w:rPr>
              <w:t>Вот вот рванёт боекомплект</w:t>
            </w:r>
          </w:p>
          <w:p w:rsidR="006D46C8" w:rsidRDefault="006D46C8" w:rsidP="00156001">
            <w:pPr>
              <w:spacing w:line="240" w:lineRule="auto"/>
              <w:ind w:firstLine="0"/>
              <w:jc w:val="both"/>
              <w:rPr>
                <w:i/>
                <w:sz w:val="20"/>
                <w:szCs w:val="20"/>
                <w:lang w:val="ru-RU"/>
              </w:rPr>
            </w:pPr>
            <w:r w:rsidRPr="00156001">
              <w:rPr>
                <w:i/>
                <w:sz w:val="20"/>
                <w:szCs w:val="20"/>
              </w:rPr>
              <w:t>А жить так хочется ребята.</w:t>
            </w:r>
          </w:p>
          <w:p w:rsidR="006D46C8" w:rsidRDefault="006D46C8" w:rsidP="00156001">
            <w:pPr>
              <w:spacing w:line="240" w:lineRule="auto"/>
              <w:ind w:firstLine="0"/>
              <w:jc w:val="both"/>
              <w:rPr>
                <w:rFonts w:cs="Times New Roman"/>
                <w:i/>
                <w:color w:val="141411"/>
                <w:sz w:val="24"/>
                <w:szCs w:val="24"/>
                <w:shd w:val="clear" w:color="auto" w:fill="FFFFFF"/>
                <w:lang w:val="ru-RU"/>
              </w:rPr>
            </w:pPr>
            <w:r w:rsidRPr="00156001">
              <w:rPr>
                <w:i/>
                <w:sz w:val="20"/>
                <w:szCs w:val="20"/>
              </w:rPr>
              <w:t>И вылезать уж мочи нет.</w:t>
            </w:r>
            <w:r>
              <w:rPr>
                <w:i/>
                <w:sz w:val="20"/>
                <w:szCs w:val="20"/>
                <w:lang w:val="ru-RU"/>
              </w:rPr>
              <w:t>..</w:t>
            </w:r>
            <w:r>
              <w:rPr>
                <w:rFonts w:cs="Times New Roman"/>
                <w:i/>
                <w:color w:val="141411"/>
                <w:sz w:val="24"/>
                <w:szCs w:val="24"/>
                <w:shd w:val="clear" w:color="auto" w:fill="FFFFFF"/>
                <w:lang w:val="ru-RU"/>
              </w:rPr>
              <w:t xml:space="preserve"> </w:t>
            </w:r>
          </w:p>
          <w:p w:rsidR="006D46C8" w:rsidRDefault="006D46C8" w:rsidP="00156001">
            <w:pPr>
              <w:spacing w:line="240" w:lineRule="auto"/>
              <w:ind w:firstLine="0"/>
              <w:jc w:val="both"/>
              <w:rPr>
                <w:i/>
                <w:sz w:val="20"/>
                <w:szCs w:val="20"/>
                <w:lang w:val="ru-RU"/>
              </w:rPr>
            </w:pPr>
            <w:r w:rsidRPr="00156001">
              <w:rPr>
                <w:i/>
                <w:sz w:val="20"/>
                <w:szCs w:val="20"/>
              </w:rPr>
              <w:t>В углу заплачет мать-старушка,</w:t>
            </w:r>
          </w:p>
          <w:p w:rsidR="006D46C8" w:rsidRDefault="006D46C8" w:rsidP="00156001">
            <w:pPr>
              <w:spacing w:line="240" w:lineRule="auto"/>
              <w:ind w:firstLine="0"/>
              <w:jc w:val="both"/>
              <w:rPr>
                <w:i/>
                <w:sz w:val="20"/>
                <w:szCs w:val="20"/>
                <w:lang w:val="ru-RU"/>
              </w:rPr>
            </w:pPr>
            <w:r w:rsidRPr="00156001">
              <w:rPr>
                <w:i/>
                <w:sz w:val="20"/>
                <w:szCs w:val="20"/>
              </w:rPr>
              <w:t>Смахнёт слезу старик отец,</w:t>
            </w:r>
          </w:p>
          <w:p w:rsidR="006D46C8" w:rsidRDefault="006D46C8" w:rsidP="00156001">
            <w:pPr>
              <w:spacing w:line="240" w:lineRule="auto"/>
              <w:ind w:firstLine="0"/>
              <w:jc w:val="both"/>
              <w:rPr>
                <w:i/>
                <w:sz w:val="20"/>
                <w:szCs w:val="20"/>
                <w:lang w:val="ru-RU"/>
              </w:rPr>
            </w:pPr>
            <w:r w:rsidRPr="00156001">
              <w:rPr>
                <w:i/>
                <w:sz w:val="20"/>
                <w:szCs w:val="20"/>
              </w:rPr>
              <w:t>И молодая не узнает</w:t>
            </w:r>
          </w:p>
          <w:p w:rsidR="006D46C8" w:rsidRPr="00156001" w:rsidRDefault="006D46C8" w:rsidP="00156001">
            <w:pPr>
              <w:spacing w:line="240" w:lineRule="auto"/>
              <w:ind w:firstLine="0"/>
              <w:jc w:val="both"/>
              <w:rPr>
                <w:rFonts w:cs="Times New Roman"/>
                <w:i/>
                <w:color w:val="141411"/>
                <w:sz w:val="20"/>
                <w:szCs w:val="20"/>
                <w:shd w:val="clear" w:color="auto" w:fill="FFFFFF"/>
                <w:lang w:val="ru-RU"/>
              </w:rPr>
            </w:pPr>
            <w:r w:rsidRPr="00156001">
              <w:rPr>
                <w:i/>
                <w:sz w:val="20"/>
                <w:szCs w:val="20"/>
              </w:rPr>
              <w:t>Какой у парня был конец</w:t>
            </w:r>
          </w:p>
          <w:p w:rsidR="006D46C8" w:rsidRPr="00156001" w:rsidRDefault="006D46C8" w:rsidP="006D46C8">
            <w:pPr>
              <w:spacing w:line="240" w:lineRule="auto"/>
              <w:ind w:firstLine="0"/>
              <w:jc w:val="center"/>
              <w:rPr>
                <w:rFonts w:cs="Times New Roman"/>
                <w:b/>
                <w:color w:val="141411"/>
                <w:sz w:val="20"/>
                <w:szCs w:val="20"/>
                <w:shd w:val="clear" w:color="auto" w:fill="FFFFFF"/>
                <w:lang w:val="ru-RU"/>
              </w:rPr>
            </w:pPr>
            <w:r w:rsidRPr="00156001">
              <w:rPr>
                <w:rFonts w:cs="Times New Roman"/>
                <w:b/>
                <w:color w:val="141411"/>
                <w:sz w:val="20"/>
                <w:szCs w:val="20"/>
                <w:shd w:val="clear" w:color="auto" w:fill="FFFFFF"/>
                <w:lang w:val="ru-RU"/>
              </w:rPr>
              <w:t>(На поле танки грохотали)</w:t>
            </w:r>
          </w:p>
        </w:tc>
        <w:tc>
          <w:tcPr>
            <w:tcW w:w="4252" w:type="dxa"/>
          </w:tcPr>
          <w:p w:rsidR="006D46C8" w:rsidRPr="006C4C3B" w:rsidRDefault="006D46C8" w:rsidP="00156001">
            <w:pPr>
              <w:spacing w:before="120" w:line="240" w:lineRule="auto"/>
              <w:ind w:firstLine="0"/>
              <w:jc w:val="both"/>
              <w:rPr>
                <w:rFonts w:cs="Times New Roman"/>
                <w:i/>
                <w:color w:val="141411"/>
                <w:sz w:val="20"/>
                <w:szCs w:val="20"/>
                <w:shd w:val="clear" w:color="auto" w:fill="FFFFFF"/>
                <w:lang w:val="ru-RU"/>
              </w:rPr>
            </w:pPr>
            <w:r w:rsidRPr="006C4C3B">
              <w:rPr>
                <w:rFonts w:cs="Times New Roman"/>
                <w:i/>
                <w:color w:val="141411"/>
                <w:sz w:val="20"/>
                <w:szCs w:val="20"/>
                <w:shd w:val="clear" w:color="auto" w:fill="FFFFFF"/>
                <w:lang w:val="ru-RU"/>
              </w:rPr>
              <w:t>Никто солдату не ответил,</w:t>
            </w:r>
          </w:p>
          <w:p w:rsidR="006D46C8" w:rsidRPr="006C4C3B" w:rsidRDefault="006D46C8" w:rsidP="00156001">
            <w:pPr>
              <w:spacing w:line="240" w:lineRule="auto"/>
              <w:ind w:firstLine="0"/>
              <w:jc w:val="both"/>
              <w:rPr>
                <w:rFonts w:cs="Times New Roman"/>
                <w:i/>
                <w:color w:val="141411"/>
                <w:sz w:val="20"/>
                <w:szCs w:val="20"/>
                <w:shd w:val="clear" w:color="auto" w:fill="FFFFFF"/>
                <w:lang w:val="ru-RU"/>
              </w:rPr>
            </w:pPr>
            <w:r w:rsidRPr="006C4C3B">
              <w:rPr>
                <w:rFonts w:cs="Times New Roman"/>
                <w:i/>
                <w:color w:val="141411"/>
                <w:sz w:val="20"/>
                <w:szCs w:val="20"/>
                <w:shd w:val="clear" w:color="auto" w:fill="FFFFFF"/>
                <w:lang w:val="ru-RU"/>
              </w:rPr>
              <w:t>Никто его не повстречал,</w:t>
            </w:r>
          </w:p>
          <w:p w:rsidR="006D46C8" w:rsidRPr="006C4C3B" w:rsidRDefault="006D46C8" w:rsidP="00156001">
            <w:pPr>
              <w:spacing w:line="240" w:lineRule="auto"/>
              <w:ind w:firstLine="0"/>
              <w:jc w:val="both"/>
              <w:rPr>
                <w:rFonts w:cs="Times New Roman"/>
                <w:i/>
                <w:color w:val="141411"/>
                <w:sz w:val="20"/>
                <w:szCs w:val="20"/>
                <w:shd w:val="clear" w:color="auto" w:fill="FFFFFF"/>
                <w:lang w:val="ru-RU"/>
              </w:rPr>
            </w:pPr>
            <w:r w:rsidRPr="006C4C3B">
              <w:rPr>
                <w:rFonts w:cs="Times New Roman"/>
                <w:i/>
                <w:color w:val="141411"/>
                <w:sz w:val="20"/>
                <w:szCs w:val="20"/>
                <w:shd w:val="clear" w:color="auto" w:fill="FFFFFF"/>
                <w:lang w:val="ru-RU"/>
              </w:rPr>
              <w:t>И только теплый летний ветер</w:t>
            </w:r>
          </w:p>
          <w:p w:rsidR="006D46C8" w:rsidRPr="006C4C3B" w:rsidRDefault="006D46C8" w:rsidP="00156001">
            <w:pPr>
              <w:spacing w:line="240" w:lineRule="auto"/>
              <w:ind w:firstLine="0"/>
              <w:jc w:val="both"/>
              <w:rPr>
                <w:rFonts w:cs="Times New Roman"/>
                <w:i/>
                <w:color w:val="141411"/>
                <w:sz w:val="20"/>
                <w:szCs w:val="20"/>
                <w:shd w:val="clear" w:color="auto" w:fill="FFFFFF"/>
                <w:lang w:val="ru-RU"/>
              </w:rPr>
            </w:pPr>
            <w:r w:rsidRPr="006C4C3B">
              <w:rPr>
                <w:rFonts w:cs="Times New Roman"/>
                <w:i/>
                <w:color w:val="141411"/>
                <w:sz w:val="20"/>
                <w:szCs w:val="20"/>
                <w:shd w:val="clear" w:color="auto" w:fill="FFFFFF"/>
                <w:lang w:val="ru-RU"/>
              </w:rPr>
              <w:t>Траву могильную качал.</w:t>
            </w:r>
          </w:p>
          <w:p w:rsidR="006D46C8" w:rsidRPr="006C4C3B" w:rsidRDefault="006D46C8" w:rsidP="00156001">
            <w:pPr>
              <w:spacing w:line="240" w:lineRule="auto"/>
              <w:ind w:firstLine="0"/>
              <w:jc w:val="both"/>
              <w:rPr>
                <w:rFonts w:cs="Times New Roman"/>
                <w:i/>
                <w:color w:val="141411"/>
                <w:sz w:val="20"/>
                <w:szCs w:val="20"/>
                <w:shd w:val="clear" w:color="auto" w:fill="FFFFFF"/>
                <w:lang w:val="ru-RU"/>
              </w:rPr>
            </w:pPr>
            <w:r w:rsidRPr="006C4C3B">
              <w:rPr>
                <w:rFonts w:cs="Times New Roman"/>
                <w:i/>
                <w:color w:val="141411"/>
                <w:sz w:val="20"/>
                <w:szCs w:val="20"/>
                <w:shd w:val="clear" w:color="auto" w:fill="FFFFFF"/>
                <w:lang w:val="ru-RU"/>
              </w:rPr>
              <w:t>Вздохнул солдат, ремень поправил,</w:t>
            </w:r>
          </w:p>
          <w:p w:rsidR="006D46C8" w:rsidRPr="006C4C3B" w:rsidRDefault="006D46C8" w:rsidP="00156001">
            <w:pPr>
              <w:spacing w:line="240" w:lineRule="auto"/>
              <w:ind w:firstLine="0"/>
              <w:jc w:val="both"/>
              <w:rPr>
                <w:rFonts w:cs="Times New Roman"/>
                <w:i/>
                <w:color w:val="141411"/>
                <w:sz w:val="20"/>
                <w:szCs w:val="20"/>
                <w:shd w:val="clear" w:color="auto" w:fill="FFFFFF"/>
                <w:lang w:val="ru-RU"/>
              </w:rPr>
            </w:pPr>
            <w:r w:rsidRPr="006C4C3B">
              <w:rPr>
                <w:rFonts w:cs="Times New Roman"/>
                <w:i/>
                <w:color w:val="141411"/>
                <w:sz w:val="20"/>
                <w:szCs w:val="20"/>
                <w:shd w:val="clear" w:color="auto" w:fill="FFFFFF"/>
                <w:lang w:val="ru-RU"/>
              </w:rPr>
              <w:t>Раскрыл мешок походный свой,</w:t>
            </w:r>
          </w:p>
          <w:p w:rsidR="006D46C8" w:rsidRPr="006C4C3B" w:rsidRDefault="006D46C8" w:rsidP="00156001">
            <w:pPr>
              <w:spacing w:line="240" w:lineRule="auto"/>
              <w:ind w:firstLine="0"/>
              <w:jc w:val="both"/>
              <w:rPr>
                <w:rFonts w:cs="Times New Roman"/>
                <w:i/>
                <w:color w:val="141411"/>
                <w:sz w:val="20"/>
                <w:szCs w:val="20"/>
                <w:shd w:val="clear" w:color="auto" w:fill="FFFFFF"/>
                <w:lang w:val="ru-RU"/>
              </w:rPr>
            </w:pPr>
            <w:r w:rsidRPr="006C4C3B">
              <w:rPr>
                <w:rFonts w:cs="Times New Roman"/>
                <w:i/>
                <w:color w:val="141411"/>
                <w:sz w:val="20"/>
                <w:szCs w:val="20"/>
                <w:shd w:val="clear" w:color="auto" w:fill="FFFFFF"/>
                <w:lang w:val="ru-RU"/>
              </w:rPr>
              <w:t>Бутылку горькую поставил</w:t>
            </w:r>
          </w:p>
          <w:p w:rsidR="006D46C8" w:rsidRDefault="006D46C8" w:rsidP="00156001">
            <w:pPr>
              <w:spacing w:line="240" w:lineRule="auto"/>
              <w:ind w:firstLine="0"/>
              <w:jc w:val="both"/>
              <w:rPr>
                <w:rFonts w:cs="Times New Roman"/>
                <w:color w:val="141411"/>
                <w:sz w:val="24"/>
                <w:szCs w:val="24"/>
                <w:shd w:val="clear" w:color="auto" w:fill="FFFFFF"/>
                <w:lang w:val="ru-RU"/>
              </w:rPr>
            </w:pPr>
            <w:r w:rsidRPr="006C4C3B">
              <w:rPr>
                <w:rFonts w:cs="Times New Roman"/>
                <w:i/>
                <w:color w:val="141411"/>
                <w:sz w:val="20"/>
                <w:szCs w:val="20"/>
                <w:shd w:val="clear" w:color="auto" w:fill="FFFFFF"/>
                <w:lang w:val="ru-RU"/>
              </w:rPr>
              <w:t>На серый камень гробовой</w:t>
            </w:r>
          </w:p>
          <w:p w:rsidR="006D46C8" w:rsidRDefault="006D46C8" w:rsidP="00156001">
            <w:pPr>
              <w:ind w:firstLine="0"/>
              <w:jc w:val="right"/>
              <w:rPr>
                <w:rFonts w:cs="Times New Roman"/>
                <w:color w:val="141411"/>
                <w:sz w:val="24"/>
                <w:szCs w:val="24"/>
                <w:shd w:val="clear" w:color="auto" w:fill="FFFFFF"/>
                <w:lang w:val="ru-RU"/>
              </w:rPr>
            </w:pPr>
            <w:r w:rsidRPr="006C4C3B">
              <w:rPr>
                <w:rFonts w:cs="Times New Roman"/>
                <w:b/>
                <w:color w:val="141411"/>
                <w:sz w:val="20"/>
                <w:szCs w:val="20"/>
                <w:shd w:val="clear" w:color="auto" w:fill="FFFFFF"/>
                <w:lang w:val="ru-RU"/>
              </w:rPr>
              <w:t>(Враги сожгли родную хату)</w:t>
            </w:r>
          </w:p>
        </w:tc>
      </w:tr>
    </w:tbl>
    <w:p w:rsidR="006D46C8" w:rsidRDefault="00E711A3" w:rsidP="0011110A">
      <w:pPr>
        <w:ind w:firstLine="0"/>
        <w:jc w:val="both"/>
        <w:rPr>
          <w:rFonts w:cs="Times New Roman"/>
          <w:color w:val="141411"/>
          <w:sz w:val="24"/>
          <w:szCs w:val="24"/>
          <w:shd w:val="clear" w:color="auto" w:fill="FFFFFF"/>
          <w:lang w:val="ru-RU"/>
        </w:rPr>
      </w:pPr>
      <w:r>
        <w:rPr>
          <w:rFonts w:cs="Times New Roman"/>
          <w:color w:val="141411"/>
          <w:sz w:val="24"/>
          <w:szCs w:val="24"/>
          <w:shd w:val="clear" w:color="auto" w:fill="FFFFFF"/>
          <w:lang w:val="ru-RU"/>
        </w:rPr>
        <w:t xml:space="preserve">или же </w:t>
      </w:r>
      <w:r w:rsidR="00E376B3">
        <w:rPr>
          <w:rFonts w:cs="Times New Roman"/>
          <w:color w:val="141411"/>
          <w:sz w:val="24"/>
          <w:szCs w:val="24"/>
          <w:shd w:val="clear" w:color="auto" w:fill="FFFFFF"/>
          <w:lang w:val="ru-RU"/>
        </w:rPr>
        <w:t xml:space="preserve">как </w:t>
      </w:r>
      <w:r>
        <w:rPr>
          <w:rFonts w:cs="Times New Roman"/>
          <w:color w:val="141411"/>
          <w:sz w:val="24"/>
          <w:szCs w:val="24"/>
          <w:shd w:val="clear" w:color="auto" w:fill="FFFFFF"/>
          <w:lang w:val="ru-RU"/>
        </w:rPr>
        <w:t>стихийное бедствие</w:t>
      </w:r>
      <w:r w:rsidR="00E376B3">
        <w:rPr>
          <w:rFonts w:cs="Times New Roman"/>
          <w:color w:val="141411"/>
          <w:sz w:val="24"/>
          <w:szCs w:val="24"/>
          <w:shd w:val="clear" w:color="auto" w:fill="FFFFFF"/>
          <w:lang w:val="ru-RU"/>
        </w:rPr>
        <w:t>, котор</w:t>
      </w:r>
      <w:r>
        <w:rPr>
          <w:rFonts w:cs="Times New Roman"/>
          <w:color w:val="141411"/>
          <w:sz w:val="24"/>
          <w:szCs w:val="24"/>
          <w:shd w:val="clear" w:color="auto" w:fill="FFFFFF"/>
          <w:lang w:val="ru-RU"/>
        </w:rPr>
        <w:t>ое</w:t>
      </w:r>
      <w:r w:rsidR="00E376B3">
        <w:rPr>
          <w:rFonts w:cs="Times New Roman"/>
          <w:color w:val="141411"/>
          <w:sz w:val="24"/>
          <w:szCs w:val="24"/>
          <w:shd w:val="clear" w:color="auto" w:fill="FFFFFF"/>
          <w:lang w:val="ru-RU"/>
        </w:rPr>
        <w:t xml:space="preserve"> просто нужно </w:t>
      </w:r>
      <w:r>
        <w:rPr>
          <w:rFonts w:cs="Times New Roman"/>
          <w:color w:val="141411"/>
          <w:sz w:val="24"/>
          <w:szCs w:val="24"/>
          <w:shd w:val="clear" w:color="auto" w:fill="FFFFFF"/>
          <w:lang w:val="ru-RU"/>
        </w:rPr>
        <w:t xml:space="preserve">как-то </w:t>
      </w:r>
      <w:r w:rsidR="00E376B3">
        <w:rPr>
          <w:rFonts w:cs="Times New Roman"/>
          <w:color w:val="141411"/>
          <w:sz w:val="24"/>
          <w:szCs w:val="24"/>
          <w:shd w:val="clear" w:color="auto" w:fill="FFFFFF"/>
          <w:lang w:val="ru-RU"/>
        </w:rPr>
        <w:t xml:space="preserve">пережить, заботясь прежде всего о </w:t>
      </w:r>
      <w:r w:rsidR="004C78A2">
        <w:rPr>
          <w:rFonts w:cs="Times New Roman"/>
          <w:color w:val="141411"/>
          <w:sz w:val="24"/>
          <w:szCs w:val="24"/>
          <w:shd w:val="clear" w:color="auto" w:fill="FFFFFF"/>
          <w:lang w:val="ru-RU"/>
        </w:rPr>
        <w:t xml:space="preserve">жизненных </w:t>
      </w:r>
      <w:r w:rsidR="00E376B3">
        <w:rPr>
          <w:rFonts w:cs="Times New Roman"/>
          <w:color w:val="141411"/>
          <w:sz w:val="24"/>
          <w:szCs w:val="24"/>
          <w:shd w:val="clear" w:color="auto" w:fill="FFFFFF"/>
          <w:lang w:val="ru-RU"/>
        </w:rPr>
        <w:t>потребностях</w:t>
      </w:r>
      <w:r w:rsidRPr="00E711A3">
        <w:rPr>
          <w:rFonts w:cs="Times New Roman"/>
          <w:i/>
          <w:color w:val="141411"/>
          <w:sz w:val="24"/>
          <w:szCs w:val="24"/>
          <w:shd w:val="clear" w:color="auto" w:fill="FFFFFF"/>
          <w:lang w:val="ru-RU"/>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842"/>
        <w:gridCol w:w="851"/>
        <w:gridCol w:w="2583"/>
      </w:tblGrid>
      <w:tr w:rsidR="006D46C8" w:rsidRPr="005C285F" w:rsidTr="005C285F">
        <w:tc>
          <w:tcPr>
            <w:tcW w:w="3936" w:type="dxa"/>
          </w:tcPr>
          <w:p w:rsidR="006D46C8" w:rsidRPr="005C285F" w:rsidRDefault="006D46C8" w:rsidP="006D46C8">
            <w:pPr>
              <w:spacing w:line="240" w:lineRule="auto"/>
              <w:ind w:firstLine="0"/>
              <w:jc w:val="both"/>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t>Вспомню я пехоту и родную роту,</w:t>
            </w:r>
          </w:p>
          <w:p w:rsidR="006D46C8" w:rsidRPr="005C285F" w:rsidRDefault="006D46C8" w:rsidP="006D46C8">
            <w:pPr>
              <w:spacing w:line="240" w:lineRule="auto"/>
              <w:ind w:firstLine="0"/>
              <w:jc w:val="both"/>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t>И тебя – за то, что ты дал мне закурить.</w:t>
            </w:r>
          </w:p>
          <w:p w:rsidR="006D46C8" w:rsidRPr="005C285F" w:rsidRDefault="006D46C8" w:rsidP="006D46C8">
            <w:pPr>
              <w:spacing w:line="240" w:lineRule="auto"/>
              <w:ind w:firstLine="0"/>
              <w:jc w:val="both"/>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t>Давай закурим, товарищ, по одной,</w:t>
            </w:r>
          </w:p>
          <w:p w:rsidR="006D46C8" w:rsidRPr="005C285F" w:rsidRDefault="006D46C8" w:rsidP="006D46C8">
            <w:pPr>
              <w:spacing w:line="240" w:lineRule="auto"/>
              <w:ind w:firstLine="0"/>
              <w:jc w:val="both"/>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t>Давай закурим, товарищ мой!</w:t>
            </w:r>
          </w:p>
          <w:p w:rsidR="006D46C8" w:rsidRPr="005C285F" w:rsidRDefault="006D46C8" w:rsidP="006D46C8">
            <w:pPr>
              <w:spacing w:line="240" w:lineRule="auto"/>
              <w:ind w:firstLine="0"/>
              <w:jc w:val="right"/>
              <w:rPr>
                <w:rFonts w:cs="Times New Roman"/>
                <w:b/>
                <w:color w:val="141411"/>
                <w:sz w:val="20"/>
                <w:szCs w:val="20"/>
                <w:shd w:val="clear" w:color="auto" w:fill="FFFFFF"/>
                <w:lang w:val="ru-RU"/>
              </w:rPr>
            </w:pPr>
            <w:r w:rsidRPr="005C285F">
              <w:rPr>
                <w:rFonts w:cs="Times New Roman"/>
                <w:b/>
                <w:color w:val="141411"/>
                <w:sz w:val="20"/>
                <w:szCs w:val="20"/>
                <w:shd w:val="clear" w:color="auto" w:fill="FFFFFF"/>
                <w:lang w:val="ru-RU"/>
              </w:rPr>
              <w:lastRenderedPageBreak/>
              <w:t>(Давай закурим)</w:t>
            </w:r>
          </w:p>
        </w:tc>
        <w:tc>
          <w:tcPr>
            <w:tcW w:w="2693" w:type="dxa"/>
            <w:gridSpan w:val="2"/>
          </w:tcPr>
          <w:p w:rsidR="006D46C8" w:rsidRPr="005C285F" w:rsidRDefault="006D46C8" w:rsidP="006D46C8">
            <w:pPr>
              <w:spacing w:line="240" w:lineRule="auto"/>
              <w:ind w:firstLine="0"/>
              <w:jc w:val="both"/>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lastRenderedPageBreak/>
              <w:t>Ты сейчас далеко-далеко,</w:t>
            </w:r>
          </w:p>
          <w:p w:rsidR="006D46C8" w:rsidRPr="005C285F" w:rsidRDefault="006D46C8" w:rsidP="006D46C8">
            <w:pPr>
              <w:spacing w:line="240" w:lineRule="auto"/>
              <w:ind w:firstLine="0"/>
              <w:jc w:val="both"/>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t>Между нами снега и снега.</w:t>
            </w:r>
          </w:p>
          <w:p w:rsidR="006D46C8" w:rsidRPr="005C285F" w:rsidRDefault="006D46C8" w:rsidP="006D46C8">
            <w:pPr>
              <w:spacing w:line="240" w:lineRule="auto"/>
              <w:ind w:firstLine="0"/>
              <w:jc w:val="both"/>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t>До тебя мне дойти нелегко,</w:t>
            </w:r>
          </w:p>
          <w:p w:rsidR="006D46C8" w:rsidRPr="005C285F" w:rsidRDefault="006D46C8" w:rsidP="006D46C8">
            <w:pPr>
              <w:spacing w:line="240" w:lineRule="auto"/>
              <w:ind w:firstLine="0"/>
              <w:jc w:val="both"/>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t>А до смерти – четыре шага.</w:t>
            </w:r>
          </w:p>
          <w:p w:rsidR="006D46C8" w:rsidRPr="005C285F" w:rsidRDefault="006D46C8" w:rsidP="006D46C8">
            <w:pPr>
              <w:spacing w:line="240" w:lineRule="auto"/>
              <w:ind w:firstLine="0"/>
              <w:jc w:val="right"/>
              <w:rPr>
                <w:rFonts w:cs="Times New Roman"/>
                <w:i/>
                <w:color w:val="141411"/>
                <w:sz w:val="20"/>
                <w:szCs w:val="20"/>
                <w:shd w:val="clear" w:color="auto" w:fill="FFFFFF"/>
                <w:lang w:val="ru-RU"/>
              </w:rPr>
            </w:pPr>
            <w:r w:rsidRPr="005C285F">
              <w:rPr>
                <w:rFonts w:cs="Times New Roman"/>
                <w:b/>
                <w:color w:val="141411"/>
                <w:sz w:val="20"/>
                <w:szCs w:val="20"/>
                <w:shd w:val="clear" w:color="auto" w:fill="FFFFFF"/>
                <w:lang w:val="ru-RU"/>
              </w:rPr>
              <w:lastRenderedPageBreak/>
              <w:t>(В землянке)</w:t>
            </w:r>
          </w:p>
        </w:tc>
        <w:tc>
          <w:tcPr>
            <w:tcW w:w="2583" w:type="dxa"/>
          </w:tcPr>
          <w:p w:rsidR="005C285F" w:rsidRPr="005C285F" w:rsidRDefault="005C285F" w:rsidP="005C285F">
            <w:pPr>
              <w:spacing w:line="240" w:lineRule="auto"/>
              <w:ind w:firstLine="0"/>
              <w:jc w:val="both"/>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lastRenderedPageBreak/>
              <w:t>О смуглянке-молдаванке</w:t>
            </w:r>
          </w:p>
          <w:p w:rsidR="005C285F" w:rsidRPr="005C285F" w:rsidRDefault="005C285F" w:rsidP="005C285F">
            <w:pPr>
              <w:spacing w:line="240" w:lineRule="auto"/>
              <w:ind w:firstLine="0"/>
              <w:jc w:val="both"/>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t>Часто думал по ночам</w:t>
            </w:r>
          </w:p>
          <w:p w:rsidR="005C285F" w:rsidRPr="005C285F" w:rsidRDefault="005C285F" w:rsidP="005C285F">
            <w:pPr>
              <w:spacing w:line="240" w:lineRule="auto"/>
              <w:ind w:firstLine="0"/>
              <w:jc w:val="both"/>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t>Вновь свою смуглянку</w:t>
            </w:r>
          </w:p>
          <w:p w:rsidR="005C285F" w:rsidRPr="005C285F" w:rsidRDefault="005C285F" w:rsidP="005C285F">
            <w:pPr>
              <w:spacing w:line="240" w:lineRule="auto"/>
              <w:ind w:firstLine="0"/>
              <w:jc w:val="both"/>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t>Я в отряде повстречал.</w:t>
            </w:r>
          </w:p>
          <w:p w:rsidR="005C285F" w:rsidRPr="005C285F" w:rsidRDefault="005C285F" w:rsidP="005C285F">
            <w:pPr>
              <w:spacing w:line="240" w:lineRule="auto"/>
              <w:ind w:firstLine="0"/>
              <w:jc w:val="right"/>
              <w:rPr>
                <w:rFonts w:cs="Times New Roman"/>
                <w:b/>
                <w:color w:val="141411"/>
                <w:sz w:val="20"/>
                <w:szCs w:val="20"/>
                <w:shd w:val="clear" w:color="auto" w:fill="FFFFFF"/>
                <w:lang w:val="ru-RU"/>
              </w:rPr>
            </w:pPr>
            <w:r w:rsidRPr="005C285F">
              <w:rPr>
                <w:rFonts w:cs="Times New Roman"/>
                <w:i/>
                <w:color w:val="141411"/>
                <w:sz w:val="20"/>
                <w:szCs w:val="20"/>
                <w:shd w:val="clear" w:color="auto" w:fill="FFFFFF"/>
                <w:lang w:val="ru-RU"/>
              </w:rPr>
              <w:lastRenderedPageBreak/>
              <w:t xml:space="preserve"> </w:t>
            </w:r>
            <w:r w:rsidRPr="005C285F">
              <w:rPr>
                <w:rFonts w:cs="Times New Roman"/>
                <w:b/>
                <w:color w:val="141411"/>
                <w:sz w:val="20"/>
                <w:szCs w:val="20"/>
                <w:shd w:val="clear" w:color="auto" w:fill="FFFFFF"/>
                <w:lang w:val="ru-RU"/>
              </w:rPr>
              <w:t>(Смуглянка)</w:t>
            </w:r>
          </w:p>
          <w:p w:rsidR="006D46C8" w:rsidRPr="005C285F" w:rsidRDefault="006D46C8" w:rsidP="005C285F">
            <w:pPr>
              <w:spacing w:line="240" w:lineRule="auto"/>
              <w:ind w:firstLine="0"/>
              <w:jc w:val="right"/>
              <w:rPr>
                <w:rFonts w:cs="Times New Roman"/>
                <w:b/>
                <w:i/>
                <w:color w:val="141411"/>
                <w:sz w:val="20"/>
                <w:szCs w:val="20"/>
                <w:shd w:val="clear" w:color="auto" w:fill="FFFFFF"/>
                <w:lang w:val="ru-RU"/>
              </w:rPr>
            </w:pPr>
          </w:p>
        </w:tc>
      </w:tr>
      <w:tr w:rsidR="005C285F" w:rsidRPr="005C285F" w:rsidTr="005C285F">
        <w:tc>
          <w:tcPr>
            <w:tcW w:w="5778" w:type="dxa"/>
            <w:gridSpan w:val="2"/>
          </w:tcPr>
          <w:p w:rsidR="005C285F" w:rsidRPr="005C285F" w:rsidRDefault="005C285F" w:rsidP="005C285F">
            <w:pPr>
              <w:spacing w:before="120" w:line="240" w:lineRule="auto"/>
              <w:ind w:left="851" w:firstLine="0"/>
              <w:jc w:val="both"/>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lastRenderedPageBreak/>
              <w:t>Есть у меня в запасе гильза от снаряда,</w:t>
            </w:r>
          </w:p>
          <w:p w:rsidR="005C285F" w:rsidRPr="005C285F" w:rsidRDefault="005C285F" w:rsidP="005C285F">
            <w:pPr>
              <w:spacing w:line="240" w:lineRule="auto"/>
              <w:ind w:left="851" w:firstLine="0"/>
              <w:jc w:val="both"/>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t>В кисете вышитом – душистый самосад.</w:t>
            </w:r>
          </w:p>
          <w:p w:rsidR="005C285F" w:rsidRPr="005C285F" w:rsidRDefault="005C285F" w:rsidP="005C285F">
            <w:pPr>
              <w:spacing w:line="240" w:lineRule="auto"/>
              <w:ind w:left="851" w:firstLine="0"/>
              <w:jc w:val="both"/>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t>Солдату лишнего имущества не надо.</w:t>
            </w:r>
          </w:p>
          <w:p w:rsidR="005C285F" w:rsidRPr="005C285F" w:rsidRDefault="005C285F" w:rsidP="005C285F">
            <w:pPr>
              <w:spacing w:line="240" w:lineRule="auto"/>
              <w:ind w:left="851" w:firstLine="0"/>
              <w:jc w:val="both"/>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t xml:space="preserve">Махнем, не глядя, как на фронте говорят. </w:t>
            </w:r>
          </w:p>
          <w:p w:rsidR="005C285F" w:rsidRPr="005C285F" w:rsidRDefault="005C285F" w:rsidP="005C285F">
            <w:pPr>
              <w:spacing w:line="240" w:lineRule="auto"/>
              <w:ind w:left="851" w:firstLine="0"/>
              <w:jc w:val="right"/>
              <w:rPr>
                <w:rFonts w:cs="Times New Roman"/>
                <w:b/>
                <w:color w:val="141411"/>
                <w:sz w:val="20"/>
                <w:szCs w:val="20"/>
                <w:shd w:val="clear" w:color="auto" w:fill="FFFFFF"/>
                <w:lang w:val="ru-RU"/>
              </w:rPr>
            </w:pPr>
            <w:r w:rsidRPr="005C285F">
              <w:rPr>
                <w:rFonts w:cs="Times New Roman"/>
                <w:b/>
                <w:color w:val="141411"/>
                <w:sz w:val="20"/>
                <w:szCs w:val="20"/>
                <w:shd w:val="clear" w:color="auto" w:fill="FFFFFF"/>
                <w:lang w:val="ru-RU"/>
              </w:rPr>
              <w:t>(Махнем не глядя)</w:t>
            </w:r>
          </w:p>
        </w:tc>
        <w:tc>
          <w:tcPr>
            <w:tcW w:w="3434" w:type="dxa"/>
            <w:gridSpan w:val="2"/>
          </w:tcPr>
          <w:p w:rsidR="005C285F" w:rsidRPr="005C285F" w:rsidRDefault="005C285F" w:rsidP="005C285F">
            <w:pPr>
              <w:spacing w:before="120" w:line="240" w:lineRule="auto"/>
              <w:ind w:firstLine="0"/>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t>Чтоб все мечты мои сбылись</w:t>
            </w:r>
          </w:p>
          <w:p w:rsidR="005C285F" w:rsidRPr="005C285F" w:rsidRDefault="005C285F" w:rsidP="005C285F">
            <w:pPr>
              <w:spacing w:line="240" w:lineRule="auto"/>
              <w:ind w:firstLine="0"/>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t>В походах и в боях,</w:t>
            </w:r>
          </w:p>
          <w:p w:rsidR="005C285F" w:rsidRPr="005C285F" w:rsidRDefault="005C285F" w:rsidP="005C285F">
            <w:pPr>
              <w:spacing w:line="240" w:lineRule="auto"/>
              <w:ind w:firstLine="0"/>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t>Издалека мне улыбнись,</w:t>
            </w:r>
          </w:p>
          <w:p w:rsidR="005C285F" w:rsidRPr="005C285F" w:rsidRDefault="005C285F" w:rsidP="005C285F">
            <w:pPr>
              <w:spacing w:line="240" w:lineRule="auto"/>
              <w:ind w:firstLine="0"/>
              <w:rPr>
                <w:rFonts w:cs="Times New Roman"/>
                <w:i/>
                <w:color w:val="141411"/>
                <w:sz w:val="20"/>
                <w:szCs w:val="20"/>
                <w:shd w:val="clear" w:color="auto" w:fill="FFFFFF"/>
                <w:lang w:val="ru-RU"/>
              </w:rPr>
            </w:pPr>
            <w:r w:rsidRPr="005C285F">
              <w:rPr>
                <w:rFonts w:cs="Times New Roman"/>
                <w:i/>
                <w:color w:val="141411"/>
                <w:sz w:val="20"/>
                <w:szCs w:val="20"/>
                <w:shd w:val="clear" w:color="auto" w:fill="FFFFFF"/>
                <w:lang w:val="ru-RU"/>
              </w:rPr>
              <w:t>Моя любимая.</w:t>
            </w:r>
          </w:p>
          <w:p w:rsidR="005C285F" w:rsidRPr="005C285F" w:rsidRDefault="005C285F" w:rsidP="005C285F">
            <w:pPr>
              <w:spacing w:line="240" w:lineRule="auto"/>
              <w:ind w:firstLine="0"/>
              <w:jc w:val="right"/>
              <w:rPr>
                <w:rFonts w:cs="Times New Roman"/>
                <w:i/>
                <w:color w:val="141411"/>
                <w:sz w:val="20"/>
                <w:szCs w:val="20"/>
                <w:shd w:val="clear" w:color="auto" w:fill="FFFFFF"/>
                <w:lang w:val="ru-RU"/>
              </w:rPr>
            </w:pPr>
            <w:r w:rsidRPr="005C285F">
              <w:rPr>
                <w:rFonts w:cs="Times New Roman"/>
                <w:b/>
                <w:color w:val="141411"/>
                <w:sz w:val="20"/>
                <w:szCs w:val="20"/>
                <w:shd w:val="clear" w:color="auto" w:fill="FFFFFF"/>
                <w:lang w:val="ru-RU"/>
              </w:rPr>
              <w:t>(Моя любимая).</w:t>
            </w:r>
          </w:p>
        </w:tc>
      </w:tr>
    </w:tbl>
    <w:p w:rsidR="005C285F" w:rsidRDefault="0011110A" w:rsidP="0011110A">
      <w:pPr>
        <w:spacing w:before="120"/>
        <w:jc w:val="both"/>
        <w:rPr>
          <w:rFonts w:cs="Times New Roman"/>
          <w:color w:val="141411"/>
          <w:sz w:val="24"/>
          <w:szCs w:val="24"/>
          <w:shd w:val="clear" w:color="auto" w:fill="FFFFFF"/>
          <w:lang w:val="ru-RU"/>
        </w:rPr>
      </w:pPr>
      <w:r w:rsidRPr="0011110A">
        <w:rPr>
          <w:rFonts w:cs="Times New Roman"/>
          <w:color w:val="141411"/>
          <w:sz w:val="24"/>
          <w:szCs w:val="24"/>
          <w:shd w:val="clear" w:color="auto" w:fill="FFFFFF"/>
          <w:lang w:val="ru-RU"/>
        </w:rPr>
        <w:t>Нередко</w:t>
      </w:r>
      <w:r>
        <w:rPr>
          <w:rFonts w:cs="Times New Roman"/>
          <w:color w:val="141411"/>
          <w:sz w:val="24"/>
          <w:szCs w:val="24"/>
          <w:shd w:val="clear" w:color="auto" w:fill="FFFFFF"/>
          <w:lang w:val="ru-RU"/>
        </w:rPr>
        <w:t xml:space="preserve"> война становилась темой и для такого обычно развлекательного фольклорного деревенского жанра, как частушки:</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11110A" w:rsidTr="0011110A">
        <w:tc>
          <w:tcPr>
            <w:tcW w:w="3070" w:type="dxa"/>
          </w:tcPr>
          <w:p w:rsidR="0011110A" w:rsidRPr="0011110A" w:rsidRDefault="0011110A" w:rsidP="0011110A">
            <w:pPr>
              <w:spacing w:line="240" w:lineRule="auto"/>
              <w:ind w:firstLine="0"/>
              <w:jc w:val="both"/>
              <w:rPr>
                <w:rFonts w:cs="Times New Roman"/>
                <w:i/>
                <w:sz w:val="20"/>
                <w:szCs w:val="20"/>
                <w:lang w:val="ru-RU"/>
              </w:rPr>
            </w:pPr>
            <w:r w:rsidRPr="0011110A">
              <w:rPr>
                <w:rFonts w:cs="Times New Roman"/>
                <w:i/>
                <w:sz w:val="20"/>
                <w:szCs w:val="20"/>
              </w:rPr>
              <w:t xml:space="preserve">На германской на границе , </w:t>
            </w:r>
          </w:p>
          <w:p w:rsidR="0011110A" w:rsidRPr="0011110A" w:rsidRDefault="0011110A" w:rsidP="0011110A">
            <w:pPr>
              <w:spacing w:line="240" w:lineRule="auto"/>
              <w:ind w:firstLine="0"/>
              <w:jc w:val="both"/>
              <w:rPr>
                <w:rFonts w:cs="Times New Roman"/>
                <w:i/>
                <w:sz w:val="20"/>
                <w:szCs w:val="20"/>
                <w:lang w:val="ru-RU"/>
              </w:rPr>
            </w:pPr>
            <w:r w:rsidRPr="0011110A">
              <w:rPr>
                <w:rFonts w:cs="Times New Roman"/>
                <w:i/>
                <w:sz w:val="20"/>
                <w:szCs w:val="20"/>
              </w:rPr>
              <w:t xml:space="preserve">Был убит залетка мой ,  </w:t>
            </w:r>
          </w:p>
          <w:p w:rsidR="0011110A" w:rsidRPr="0011110A" w:rsidRDefault="0011110A" w:rsidP="0011110A">
            <w:pPr>
              <w:spacing w:line="240" w:lineRule="auto"/>
              <w:ind w:firstLine="0"/>
              <w:jc w:val="both"/>
              <w:rPr>
                <w:rFonts w:cs="Times New Roman"/>
                <w:i/>
                <w:sz w:val="20"/>
                <w:szCs w:val="20"/>
                <w:lang w:val="ru-RU"/>
              </w:rPr>
            </w:pPr>
            <w:r w:rsidRPr="0011110A">
              <w:rPr>
                <w:rFonts w:cs="Times New Roman"/>
                <w:i/>
                <w:sz w:val="20"/>
                <w:szCs w:val="20"/>
              </w:rPr>
              <w:t xml:space="preserve">Как найти мне то местечко , </w:t>
            </w:r>
          </w:p>
          <w:p w:rsidR="0011110A" w:rsidRDefault="0011110A" w:rsidP="0011110A">
            <w:pPr>
              <w:spacing w:line="240" w:lineRule="auto"/>
              <w:ind w:firstLine="0"/>
              <w:jc w:val="both"/>
              <w:rPr>
                <w:rFonts w:cs="Times New Roman"/>
                <w:sz w:val="20"/>
                <w:szCs w:val="20"/>
              </w:rPr>
            </w:pPr>
            <w:r w:rsidRPr="0011110A">
              <w:rPr>
                <w:rFonts w:cs="Times New Roman"/>
                <w:i/>
                <w:sz w:val="20"/>
                <w:szCs w:val="20"/>
              </w:rPr>
              <w:t>Где зарыт мой дорогой</w:t>
            </w:r>
          </w:p>
        </w:tc>
        <w:tc>
          <w:tcPr>
            <w:tcW w:w="3071" w:type="dxa"/>
          </w:tcPr>
          <w:p w:rsidR="0011110A" w:rsidRPr="0011110A" w:rsidRDefault="0011110A" w:rsidP="0011110A">
            <w:pPr>
              <w:spacing w:line="240" w:lineRule="auto"/>
              <w:ind w:firstLine="49"/>
              <w:jc w:val="both"/>
              <w:rPr>
                <w:rFonts w:cs="Times New Roman"/>
                <w:i/>
                <w:sz w:val="20"/>
                <w:szCs w:val="20"/>
                <w:lang w:val="ru-RU"/>
              </w:rPr>
            </w:pPr>
            <w:r w:rsidRPr="0011110A">
              <w:rPr>
                <w:rFonts w:cs="Times New Roman"/>
                <w:i/>
                <w:sz w:val="20"/>
                <w:szCs w:val="20"/>
              </w:rPr>
              <w:t xml:space="preserve">Мой миленочек погиб  </w:t>
            </w:r>
          </w:p>
          <w:p w:rsidR="0011110A" w:rsidRPr="0011110A" w:rsidRDefault="0011110A" w:rsidP="0011110A">
            <w:pPr>
              <w:spacing w:line="240" w:lineRule="auto"/>
              <w:ind w:firstLine="49"/>
              <w:jc w:val="both"/>
              <w:rPr>
                <w:rFonts w:cs="Times New Roman"/>
                <w:i/>
                <w:sz w:val="20"/>
                <w:szCs w:val="20"/>
                <w:lang w:val="ru-RU"/>
              </w:rPr>
            </w:pPr>
            <w:r w:rsidRPr="0011110A">
              <w:rPr>
                <w:rFonts w:cs="Times New Roman"/>
                <w:i/>
                <w:sz w:val="20"/>
                <w:szCs w:val="20"/>
              </w:rPr>
              <w:t xml:space="preserve">В городе Калинине ,  </w:t>
            </w:r>
          </w:p>
          <w:p w:rsidR="0011110A" w:rsidRPr="0011110A" w:rsidRDefault="0011110A" w:rsidP="0011110A">
            <w:pPr>
              <w:spacing w:line="240" w:lineRule="auto"/>
              <w:ind w:firstLine="49"/>
              <w:jc w:val="both"/>
              <w:rPr>
                <w:rFonts w:cs="Times New Roman"/>
                <w:i/>
                <w:sz w:val="20"/>
                <w:szCs w:val="20"/>
                <w:lang w:val="ru-RU"/>
              </w:rPr>
            </w:pPr>
            <w:r w:rsidRPr="0011110A">
              <w:rPr>
                <w:rFonts w:cs="Times New Roman"/>
                <w:i/>
                <w:sz w:val="20"/>
                <w:szCs w:val="20"/>
              </w:rPr>
              <w:t xml:space="preserve">Никогда я не забуду  </w:t>
            </w:r>
          </w:p>
          <w:p w:rsidR="0011110A" w:rsidRDefault="0011110A" w:rsidP="0011110A">
            <w:pPr>
              <w:spacing w:line="240" w:lineRule="auto"/>
              <w:ind w:firstLine="49"/>
              <w:jc w:val="both"/>
              <w:rPr>
                <w:rFonts w:cs="Times New Roman"/>
                <w:sz w:val="20"/>
                <w:szCs w:val="20"/>
              </w:rPr>
            </w:pPr>
            <w:r w:rsidRPr="0011110A">
              <w:rPr>
                <w:rFonts w:cs="Times New Roman"/>
                <w:i/>
                <w:sz w:val="20"/>
                <w:szCs w:val="20"/>
              </w:rPr>
              <w:t>Глазки его синие</w:t>
            </w:r>
          </w:p>
        </w:tc>
        <w:tc>
          <w:tcPr>
            <w:tcW w:w="3071" w:type="dxa"/>
          </w:tcPr>
          <w:p w:rsidR="0011110A" w:rsidRPr="0011110A" w:rsidRDefault="0011110A" w:rsidP="0011110A">
            <w:pPr>
              <w:spacing w:line="240" w:lineRule="auto"/>
              <w:ind w:firstLine="0"/>
              <w:rPr>
                <w:rFonts w:eastAsia="Times New Roman" w:cs="Times New Roman"/>
                <w:i/>
                <w:sz w:val="20"/>
                <w:szCs w:val="20"/>
                <w:lang w:val="uk-UA" w:eastAsia="pl-PL" w:bidi="ar-SA"/>
              </w:rPr>
            </w:pPr>
            <w:r w:rsidRPr="0011110A">
              <w:rPr>
                <w:rFonts w:eastAsia="Times New Roman" w:cs="Times New Roman"/>
                <w:i/>
                <w:sz w:val="20"/>
                <w:szCs w:val="20"/>
                <w:lang w:val="uk-UA" w:eastAsia="pl-PL" w:bidi="ar-SA"/>
              </w:rPr>
              <w:t xml:space="preserve">Ягодиночку убили,  </w:t>
            </w:r>
          </w:p>
          <w:p w:rsidR="0011110A" w:rsidRPr="0011110A" w:rsidRDefault="0011110A" w:rsidP="0011110A">
            <w:pPr>
              <w:spacing w:line="240" w:lineRule="auto"/>
              <w:ind w:firstLine="0"/>
              <w:rPr>
                <w:rFonts w:eastAsia="Times New Roman" w:cs="Times New Roman"/>
                <w:i/>
                <w:sz w:val="20"/>
                <w:szCs w:val="20"/>
                <w:lang w:val="uk-UA" w:eastAsia="pl-PL" w:bidi="ar-SA"/>
              </w:rPr>
            </w:pPr>
            <w:r w:rsidRPr="0011110A">
              <w:rPr>
                <w:rFonts w:eastAsia="Times New Roman" w:cs="Times New Roman"/>
                <w:i/>
                <w:sz w:val="20"/>
                <w:szCs w:val="20"/>
                <w:lang w:val="uk-UA" w:eastAsia="pl-PL" w:bidi="ar-SA"/>
              </w:rPr>
              <w:t xml:space="preserve">Похоронная пришла. </w:t>
            </w:r>
          </w:p>
          <w:p w:rsidR="0011110A" w:rsidRPr="0011110A" w:rsidRDefault="0011110A" w:rsidP="0011110A">
            <w:pPr>
              <w:spacing w:line="240" w:lineRule="auto"/>
              <w:ind w:firstLine="0"/>
              <w:rPr>
                <w:rFonts w:eastAsia="Times New Roman" w:cs="Times New Roman"/>
                <w:i/>
                <w:sz w:val="20"/>
                <w:szCs w:val="20"/>
                <w:lang w:val="uk-UA" w:eastAsia="pl-PL" w:bidi="ar-SA"/>
              </w:rPr>
            </w:pPr>
            <w:r w:rsidRPr="0011110A">
              <w:rPr>
                <w:rFonts w:eastAsia="Times New Roman" w:cs="Times New Roman"/>
                <w:i/>
                <w:sz w:val="20"/>
                <w:szCs w:val="20"/>
                <w:lang w:val="uk-UA" w:eastAsia="pl-PL" w:bidi="ar-SA"/>
              </w:rPr>
              <w:t xml:space="preserve">Больше разу не напишет </w:t>
            </w:r>
          </w:p>
          <w:p w:rsidR="0011110A" w:rsidRDefault="0011110A" w:rsidP="0011110A">
            <w:pPr>
              <w:spacing w:line="240" w:lineRule="auto"/>
              <w:ind w:firstLine="0"/>
              <w:rPr>
                <w:rFonts w:cs="Times New Roman"/>
                <w:sz w:val="20"/>
                <w:szCs w:val="20"/>
              </w:rPr>
            </w:pPr>
            <w:r w:rsidRPr="0011110A">
              <w:rPr>
                <w:rFonts w:eastAsia="Times New Roman" w:cs="Times New Roman"/>
                <w:i/>
                <w:sz w:val="20"/>
                <w:szCs w:val="20"/>
                <w:lang w:val="uk-UA" w:eastAsia="pl-PL" w:bidi="ar-SA"/>
              </w:rPr>
              <w:t>Ягодиночка письма</w:t>
            </w:r>
          </w:p>
        </w:tc>
      </w:tr>
    </w:tbl>
    <w:p w:rsidR="00CF4445" w:rsidRDefault="007560F8" w:rsidP="007560F8">
      <w:pPr>
        <w:spacing w:before="120"/>
        <w:jc w:val="both"/>
        <w:rPr>
          <w:rFonts w:eastAsia="Times New Roman" w:cs="Times New Roman"/>
          <w:sz w:val="24"/>
          <w:szCs w:val="24"/>
          <w:lang w:val="uk-UA" w:eastAsia="pl-PL" w:bidi="ar-SA"/>
        </w:rPr>
      </w:pPr>
      <w:r w:rsidRPr="007560F8">
        <w:rPr>
          <w:rFonts w:eastAsia="Times New Roman" w:cs="Times New Roman"/>
          <w:sz w:val="24"/>
          <w:szCs w:val="24"/>
          <w:lang w:val="uk-UA" w:eastAsia="pl-PL" w:bidi="ar-SA"/>
        </w:rPr>
        <w:t>Как пишет исследователь концепта «война» в русском фольклоре</w:t>
      </w:r>
      <w:r>
        <w:rPr>
          <w:rFonts w:eastAsia="Times New Roman" w:cs="Times New Roman"/>
          <w:sz w:val="24"/>
          <w:szCs w:val="24"/>
          <w:lang w:val="pl-PL" w:eastAsia="pl-PL" w:bidi="ar-SA"/>
        </w:rPr>
        <w:t xml:space="preserve"> </w:t>
      </w:r>
      <w:r>
        <w:rPr>
          <w:rFonts w:eastAsia="Times New Roman" w:cs="Times New Roman"/>
          <w:sz w:val="24"/>
          <w:szCs w:val="24"/>
          <w:lang w:val="ru-RU" w:eastAsia="pl-PL" w:bidi="ar-SA"/>
        </w:rPr>
        <w:t>Ю. А. Эмер</w:t>
      </w:r>
      <w:r w:rsidRPr="007560F8">
        <w:rPr>
          <w:rFonts w:eastAsia="Times New Roman" w:cs="Times New Roman"/>
          <w:sz w:val="24"/>
          <w:szCs w:val="24"/>
          <w:lang w:val="uk-UA" w:eastAsia="pl-PL" w:bidi="ar-SA"/>
        </w:rPr>
        <w:t>, «</w:t>
      </w:r>
      <w:r>
        <w:rPr>
          <w:rFonts w:cs="Times New Roman"/>
          <w:sz w:val="24"/>
          <w:szCs w:val="24"/>
          <w:lang w:val="ru-RU"/>
        </w:rPr>
        <w:t>к</w:t>
      </w:r>
      <w:r w:rsidRPr="007560F8">
        <w:rPr>
          <w:rFonts w:cs="Times New Roman"/>
          <w:sz w:val="24"/>
          <w:szCs w:val="24"/>
        </w:rPr>
        <w:t xml:space="preserve">онцепт </w:t>
      </w:r>
      <w:r>
        <w:rPr>
          <w:rFonts w:cs="Times New Roman"/>
          <w:sz w:val="24"/>
          <w:szCs w:val="24"/>
          <w:lang w:val="pl-PL"/>
        </w:rPr>
        <w:t>„</w:t>
      </w:r>
      <w:r w:rsidRPr="007560F8">
        <w:rPr>
          <w:rFonts w:cs="Times New Roman"/>
          <w:sz w:val="24"/>
          <w:szCs w:val="24"/>
        </w:rPr>
        <w:t>война</w:t>
      </w:r>
      <w:r>
        <w:rPr>
          <w:rFonts w:cs="Times New Roman"/>
          <w:sz w:val="24"/>
          <w:szCs w:val="24"/>
        </w:rPr>
        <w:t>”</w:t>
      </w:r>
      <w:r w:rsidRPr="007560F8">
        <w:rPr>
          <w:rFonts w:cs="Times New Roman"/>
          <w:sz w:val="24"/>
          <w:szCs w:val="24"/>
        </w:rPr>
        <w:t xml:space="preserve"> предстает в песенном фольклоре как социально-личностное событие, значимыми оказываются межличностные отношения, нормы поведения в экстремальной ситуации. В фольклоре данный концепт является одним из базовых. Война как общественно-политическое событие играет важную роль и в жизни социума, и в жизни каждого члена коллектива, определяя его судьбу, межличностные взаимоотношения, поэтому он активно рефлексируется в разных жанрах, в современном деревенском фольклоре –  преимущественно в песенных</w:t>
      </w:r>
      <w:r w:rsidRPr="007560F8">
        <w:rPr>
          <w:rFonts w:eastAsia="Times New Roman" w:cs="Times New Roman"/>
          <w:sz w:val="24"/>
          <w:szCs w:val="24"/>
          <w:lang w:val="uk-UA" w:eastAsia="pl-PL" w:bidi="ar-SA"/>
        </w:rPr>
        <w:t>»</w:t>
      </w:r>
      <w:r w:rsidR="00BF4A29">
        <w:rPr>
          <w:rFonts w:eastAsia="Times New Roman" w:cs="Times New Roman"/>
          <w:sz w:val="24"/>
          <w:szCs w:val="24"/>
          <w:lang w:val="pl-PL" w:eastAsia="pl-PL" w:bidi="ar-SA"/>
        </w:rPr>
        <w:t xml:space="preserve"> </w:t>
      </w:r>
      <w:r w:rsidR="00BF4A29">
        <w:rPr>
          <w:rFonts w:eastAsia="Times New Roman" w:cs="Times New Roman"/>
          <w:sz w:val="24"/>
          <w:szCs w:val="24"/>
          <w:lang w:eastAsia="pl-PL" w:bidi="ar-SA"/>
        </w:rPr>
        <w:t>[</w:t>
      </w:r>
      <w:r w:rsidR="00BF4A29">
        <w:rPr>
          <w:rFonts w:eastAsia="Times New Roman" w:cs="Times New Roman"/>
          <w:sz w:val="24"/>
          <w:szCs w:val="24"/>
          <w:lang w:val="ru-RU" w:eastAsia="pl-PL" w:bidi="ar-SA"/>
        </w:rPr>
        <w:t>Эмер, 2012: 66</w:t>
      </w:r>
      <w:r w:rsidR="00BF4A29">
        <w:rPr>
          <w:rFonts w:eastAsia="Times New Roman" w:cs="Times New Roman"/>
          <w:sz w:val="24"/>
          <w:szCs w:val="24"/>
          <w:lang w:eastAsia="pl-PL" w:bidi="ar-SA"/>
        </w:rPr>
        <w:t>]</w:t>
      </w:r>
      <w:r>
        <w:rPr>
          <w:rFonts w:eastAsia="Times New Roman" w:cs="Times New Roman"/>
          <w:sz w:val="24"/>
          <w:szCs w:val="24"/>
          <w:lang w:val="uk-UA" w:eastAsia="pl-PL" w:bidi="ar-SA"/>
        </w:rPr>
        <w:t>.</w:t>
      </w:r>
    </w:p>
    <w:p w:rsidR="007560F8" w:rsidRPr="007560F8" w:rsidRDefault="007560F8" w:rsidP="007560F8">
      <w:pPr>
        <w:jc w:val="both"/>
        <w:rPr>
          <w:rFonts w:eastAsia="Times New Roman" w:cs="Times New Roman"/>
          <w:sz w:val="24"/>
          <w:szCs w:val="24"/>
          <w:lang w:val="uk-UA" w:eastAsia="pl-PL" w:bidi="ar-SA"/>
        </w:rPr>
      </w:pPr>
    </w:p>
    <w:p w:rsidR="00AC5E74" w:rsidRPr="00AC5E74" w:rsidRDefault="00AC5E74" w:rsidP="008332B7">
      <w:pPr>
        <w:ind w:firstLine="0"/>
        <w:jc w:val="center"/>
        <w:rPr>
          <w:rFonts w:eastAsia="Times New Roman" w:cs="Times New Roman"/>
          <w:b/>
          <w:sz w:val="24"/>
          <w:szCs w:val="24"/>
          <w:lang w:val="ru-RU" w:eastAsia="pl-PL" w:bidi="ar-SA"/>
        </w:rPr>
      </w:pPr>
      <w:r w:rsidRPr="00AC5E74">
        <w:rPr>
          <w:rFonts w:eastAsia="Times New Roman" w:cs="Times New Roman"/>
          <w:b/>
          <w:sz w:val="24"/>
          <w:szCs w:val="24"/>
          <w:lang w:val="ru-RU" w:eastAsia="pl-PL" w:bidi="ar-SA"/>
        </w:rPr>
        <w:t>ТУРАНИЗМ</w:t>
      </w:r>
    </w:p>
    <w:p w:rsidR="00FB350C" w:rsidRDefault="00D11F0E" w:rsidP="0017116B">
      <w:pPr>
        <w:jc w:val="both"/>
        <w:rPr>
          <w:rFonts w:eastAsia="Times New Roman" w:cs="Times New Roman"/>
          <w:sz w:val="24"/>
          <w:szCs w:val="24"/>
          <w:lang w:val="ru-RU" w:eastAsia="pl-PL" w:bidi="ar-SA"/>
        </w:rPr>
      </w:pPr>
      <w:r>
        <w:rPr>
          <w:rFonts w:eastAsia="Times New Roman" w:cs="Times New Roman"/>
          <w:sz w:val="24"/>
          <w:szCs w:val="24"/>
          <w:lang w:val="ru-RU" w:eastAsia="pl-PL" w:bidi="ar-SA"/>
        </w:rPr>
        <w:t xml:space="preserve">Так же, как и в предыдущем случае, </w:t>
      </w:r>
      <w:r w:rsidR="0054236A">
        <w:rPr>
          <w:rFonts w:eastAsia="Times New Roman" w:cs="Times New Roman"/>
          <w:sz w:val="24"/>
          <w:szCs w:val="24"/>
          <w:lang w:val="ru-RU" w:eastAsia="pl-PL" w:bidi="ar-SA"/>
        </w:rPr>
        <w:t xml:space="preserve">в прошлом </w:t>
      </w:r>
      <w:r w:rsidR="005C285F">
        <w:rPr>
          <w:rFonts w:eastAsia="Times New Roman" w:cs="Times New Roman"/>
          <w:sz w:val="24"/>
          <w:szCs w:val="24"/>
          <w:lang w:val="ru-RU" w:eastAsia="pl-PL" w:bidi="ar-SA"/>
        </w:rPr>
        <w:t>войны, которые вели собственно туранские племена и народы</w:t>
      </w:r>
      <w:r w:rsidR="00EE05E4">
        <w:rPr>
          <w:rFonts w:eastAsia="Times New Roman" w:cs="Times New Roman"/>
          <w:sz w:val="24"/>
          <w:szCs w:val="24"/>
          <w:lang w:val="ru-RU" w:eastAsia="pl-PL" w:bidi="ar-SA"/>
        </w:rPr>
        <w:t>,</w:t>
      </w:r>
      <w:r w:rsidR="005C285F">
        <w:rPr>
          <w:rFonts w:eastAsia="Times New Roman" w:cs="Times New Roman"/>
          <w:sz w:val="24"/>
          <w:szCs w:val="24"/>
          <w:lang w:val="ru-RU" w:eastAsia="pl-PL" w:bidi="ar-SA"/>
        </w:rPr>
        <w:t xml:space="preserve"> – </w:t>
      </w:r>
      <w:r>
        <w:rPr>
          <w:rFonts w:eastAsia="Times New Roman" w:cs="Times New Roman"/>
          <w:sz w:val="24"/>
          <w:szCs w:val="24"/>
          <w:lang w:val="ru-RU" w:eastAsia="pl-PL" w:bidi="ar-SA"/>
        </w:rPr>
        <w:t xml:space="preserve">это обычно </w:t>
      </w:r>
      <w:r w:rsidR="0054236A">
        <w:rPr>
          <w:rFonts w:eastAsia="Times New Roman" w:cs="Times New Roman"/>
          <w:sz w:val="24"/>
          <w:szCs w:val="24"/>
          <w:lang w:val="ru-RU" w:eastAsia="pl-PL" w:bidi="ar-SA"/>
        </w:rPr>
        <w:t xml:space="preserve">были </w:t>
      </w:r>
      <w:r w:rsidR="003A7045" w:rsidRPr="00AC5E74">
        <w:rPr>
          <w:rFonts w:eastAsia="Times New Roman" w:cs="Times New Roman"/>
          <w:sz w:val="24"/>
          <w:szCs w:val="24"/>
          <w:lang w:val="ru-RU" w:eastAsia="pl-PL" w:bidi="ar-SA"/>
        </w:rPr>
        <w:t xml:space="preserve">неинституциональные </w:t>
      </w:r>
      <w:r w:rsidR="003A7045" w:rsidRPr="00D11F0E">
        <w:rPr>
          <w:rFonts w:eastAsia="Times New Roman" w:cs="Times New Roman"/>
          <w:sz w:val="24"/>
          <w:szCs w:val="24"/>
          <w:lang w:val="ru-RU" w:eastAsia="pl-PL" w:bidi="ar-SA"/>
        </w:rPr>
        <w:t xml:space="preserve">или </w:t>
      </w:r>
      <w:r w:rsidR="00AC5E74" w:rsidRPr="00AC5E74">
        <w:rPr>
          <w:rFonts w:eastAsia="Times New Roman" w:cs="Times New Roman"/>
          <w:sz w:val="24"/>
          <w:szCs w:val="24"/>
          <w:lang w:val="ru-RU" w:eastAsia="pl-PL" w:bidi="ar-SA"/>
        </w:rPr>
        <w:t>квазиинституциональные военные конфликты</w:t>
      </w:r>
      <w:r w:rsidRPr="00D11F0E">
        <w:rPr>
          <w:rFonts w:eastAsia="Times New Roman" w:cs="Times New Roman"/>
          <w:sz w:val="24"/>
          <w:szCs w:val="24"/>
          <w:lang w:val="ru-RU" w:eastAsia="pl-PL" w:bidi="ar-SA"/>
        </w:rPr>
        <w:t xml:space="preserve"> </w:t>
      </w:r>
      <w:r w:rsidRPr="00AC5E74">
        <w:rPr>
          <w:rFonts w:eastAsia="Times New Roman" w:cs="Times New Roman"/>
          <w:sz w:val="24"/>
          <w:szCs w:val="24"/>
          <w:lang w:val="ru-RU" w:eastAsia="pl-PL" w:bidi="ar-SA"/>
        </w:rPr>
        <w:t>энергоматериальн</w:t>
      </w:r>
      <w:r w:rsidR="0054236A">
        <w:rPr>
          <w:rFonts w:eastAsia="Times New Roman" w:cs="Times New Roman"/>
          <w:sz w:val="24"/>
          <w:szCs w:val="24"/>
          <w:lang w:val="ru-RU" w:eastAsia="pl-PL" w:bidi="ar-SA"/>
        </w:rPr>
        <w:t xml:space="preserve">ого характера, прежде всего </w:t>
      </w:r>
      <w:r w:rsidR="00AC5E74" w:rsidRPr="00AC5E74">
        <w:rPr>
          <w:rFonts w:eastAsia="Times New Roman" w:cs="Times New Roman"/>
          <w:sz w:val="24"/>
          <w:szCs w:val="24"/>
          <w:lang w:val="ru-RU" w:eastAsia="pl-PL" w:bidi="ar-SA"/>
        </w:rPr>
        <w:t xml:space="preserve">кочевые набеги </w:t>
      </w:r>
      <w:r w:rsidR="0054236A">
        <w:rPr>
          <w:rFonts w:eastAsia="Times New Roman" w:cs="Times New Roman"/>
          <w:sz w:val="24"/>
          <w:szCs w:val="24"/>
          <w:lang w:val="ru-RU" w:eastAsia="pl-PL" w:bidi="ar-SA"/>
        </w:rPr>
        <w:t xml:space="preserve">и </w:t>
      </w:r>
      <w:r w:rsidR="00AC5E74" w:rsidRPr="00AC5E74">
        <w:rPr>
          <w:rFonts w:eastAsia="Times New Roman" w:cs="Times New Roman"/>
          <w:sz w:val="24"/>
          <w:szCs w:val="24"/>
          <w:lang w:val="ru-RU" w:eastAsia="pl-PL" w:bidi="ar-SA"/>
        </w:rPr>
        <w:t xml:space="preserve">военные операции </w:t>
      </w:r>
      <w:r w:rsidR="0054236A">
        <w:rPr>
          <w:rFonts w:eastAsia="Times New Roman" w:cs="Times New Roman"/>
          <w:sz w:val="24"/>
          <w:szCs w:val="24"/>
          <w:lang w:val="ru-RU" w:eastAsia="pl-PL" w:bidi="ar-SA"/>
        </w:rPr>
        <w:t xml:space="preserve">с </w:t>
      </w:r>
      <w:r w:rsidR="0054236A" w:rsidRPr="00AC5E74">
        <w:rPr>
          <w:rFonts w:eastAsia="Times New Roman" w:cs="Times New Roman"/>
          <w:sz w:val="24"/>
          <w:szCs w:val="24"/>
          <w:lang w:val="ru-RU" w:eastAsia="pl-PL" w:bidi="ar-SA"/>
        </w:rPr>
        <w:t>витальн</w:t>
      </w:r>
      <w:r w:rsidR="0054236A">
        <w:rPr>
          <w:rFonts w:eastAsia="Times New Roman" w:cs="Times New Roman"/>
          <w:sz w:val="24"/>
          <w:szCs w:val="24"/>
          <w:lang w:val="ru-RU" w:eastAsia="pl-PL" w:bidi="ar-SA"/>
        </w:rPr>
        <w:t>о-экономической мотивацией</w:t>
      </w:r>
      <w:r w:rsidR="0054236A" w:rsidRPr="00AC5E74">
        <w:rPr>
          <w:rFonts w:eastAsia="Times New Roman" w:cs="Times New Roman"/>
          <w:sz w:val="24"/>
          <w:szCs w:val="24"/>
          <w:lang w:val="ru-RU" w:eastAsia="pl-PL" w:bidi="ar-SA"/>
        </w:rPr>
        <w:t xml:space="preserve"> </w:t>
      </w:r>
      <w:r w:rsidR="00AC5E74" w:rsidRPr="00AC5E74">
        <w:rPr>
          <w:rFonts w:eastAsia="Times New Roman" w:cs="Times New Roman"/>
          <w:sz w:val="24"/>
          <w:szCs w:val="24"/>
          <w:lang w:val="ru-RU" w:eastAsia="pl-PL" w:bidi="ar-SA"/>
        </w:rPr>
        <w:t>(поиск средств к существованию, грабеж</w:t>
      </w:r>
      <w:r w:rsidR="0054236A" w:rsidRPr="00AC5E74">
        <w:rPr>
          <w:rFonts w:eastAsia="Times New Roman" w:cs="Times New Roman"/>
          <w:sz w:val="24"/>
          <w:szCs w:val="24"/>
          <w:lang w:val="ru-RU" w:eastAsia="pl-PL" w:bidi="ar-SA"/>
        </w:rPr>
        <w:t>)</w:t>
      </w:r>
      <w:r w:rsidR="00AC5E74" w:rsidRPr="00AC5E74">
        <w:rPr>
          <w:rFonts w:eastAsia="Times New Roman" w:cs="Times New Roman"/>
          <w:sz w:val="24"/>
          <w:szCs w:val="24"/>
          <w:lang w:val="ru-RU" w:eastAsia="pl-PL" w:bidi="ar-SA"/>
        </w:rPr>
        <w:t xml:space="preserve">, </w:t>
      </w:r>
      <w:r w:rsidR="0054236A">
        <w:rPr>
          <w:rFonts w:eastAsia="Times New Roman" w:cs="Times New Roman"/>
          <w:sz w:val="24"/>
          <w:szCs w:val="24"/>
          <w:lang w:val="ru-RU" w:eastAsia="pl-PL" w:bidi="ar-SA"/>
        </w:rPr>
        <w:t>реже</w:t>
      </w:r>
      <w:r w:rsidR="005C285F">
        <w:rPr>
          <w:rFonts w:eastAsia="Times New Roman" w:cs="Times New Roman"/>
          <w:sz w:val="24"/>
          <w:szCs w:val="24"/>
          <w:lang w:val="ru-RU" w:eastAsia="pl-PL" w:bidi="ar-SA"/>
        </w:rPr>
        <w:t>,</w:t>
      </w:r>
      <w:r w:rsidR="0054236A">
        <w:rPr>
          <w:rFonts w:eastAsia="Times New Roman" w:cs="Times New Roman"/>
          <w:sz w:val="24"/>
          <w:szCs w:val="24"/>
          <w:lang w:val="ru-RU" w:eastAsia="pl-PL" w:bidi="ar-SA"/>
        </w:rPr>
        <w:t xml:space="preserve"> </w:t>
      </w:r>
      <w:r w:rsidR="00AC5E74" w:rsidRPr="00AC5E74">
        <w:rPr>
          <w:rFonts w:eastAsia="Times New Roman" w:cs="Times New Roman"/>
          <w:sz w:val="24"/>
          <w:szCs w:val="24"/>
          <w:lang w:val="ru-RU" w:eastAsia="pl-PL" w:bidi="ar-SA"/>
        </w:rPr>
        <w:t>идеологические военные операции</w:t>
      </w:r>
      <w:r w:rsidR="00AC5E74" w:rsidRPr="00AC5E74">
        <w:rPr>
          <w:rFonts w:eastAsia="Times New Roman" w:cs="Times New Roman"/>
          <w:i/>
          <w:sz w:val="24"/>
          <w:szCs w:val="24"/>
          <w:lang w:val="ru-RU" w:eastAsia="pl-PL" w:bidi="ar-SA"/>
        </w:rPr>
        <w:t xml:space="preserve"> </w:t>
      </w:r>
      <w:r w:rsidR="00AC5E74" w:rsidRPr="00AC5E74">
        <w:rPr>
          <w:rFonts w:eastAsia="Times New Roman" w:cs="Times New Roman"/>
          <w:sz w:val="24"/>
          <w:szCs w:val="24"/>
          <w:lang w:val="ru-RU" w:eastAsia="pl-PL" w:bidi="ar-SA"/>
        </w:rPr>
        <w:t>(</w:t>
      </w:r>
      <w:r w:rsidR="0054236A">
        <w:rPr>
          <w:rFonts w:eastAsia="Times New Roman" w:cs="Times New Roman"/>
          <w:sz w:val="24"/>
          <w:szCs w:val="24"/>
          <w:lang w:val="ru-RU" w:eastAsia="pl-PL" w:bidi="ar-SA"/>
        </w:rPr>
        <w:t xml:space="preserve">например, во исполнение </w:t>
      </w:r>
      <w:r w:rsidR="00AC5E74" w:rsidRPr="00AC5E74">
        <w:rPr>
          <w:rFonts w:eastAsia="Times New Roman" w:cs="Times New Roman"/>
          <w:sz w:val="24"/>
          <w:szCs w:val="24"/>
          <w:lang w:val="ru-RU" w:eastAsia="pl-PL" w:bidi="ar-SA"/>
        </w:rPr>
        <w:t>вол</w:t>
      </w:r>
      <w:r w:rsidR="0054236A">
        <w:rPr>
          <w:rFonts w:eastAsia="Times New Roman" w:cs="Times New Roman"/>
          <w:sz w:val="24"/>
          <w:szCs w:val="24"/>
          <w:lang w:val="ru-RU" w:eastAsia="pl-PL" w:bidi="ar-SA"/>
        </w:rPr>
        <w:t>и</w:t>
      </w:r>
      <w:r w:rsidR="00AC5E74" w:rsidRPr="00AC5E74">
        <w:rPr>
          <w:rFonts w:eastAsia="Times New Roman" w:cs="Times New Roman"/>
          <w:sz w:val="24"/>
          <w:szCs w:val="24"/>
          <w:lang w:val="ru-RU" w:eastAsia="pl-PL" w:bidi="ar-SA"/>
        </w:rPr>
        <w:t xml:space="preserve"> вождя, </w:t>
      </w:r>
      <w:r w:rsidR="0054236A">
        <w:rPr>
          <w:rFonts w:eastAsia="Times New Roman" w:cs="Times New Roman"/>
          <w:sz w:val="24"/>
          <w:szCs w:val="24"/>
          <w:lang w:val="ru-RU" w:eastAsia="pl-PL" w:bidi="ar-SA"/>
        </w:rPr>
        <w:t xml:space="preserve">из </w:t>
      </w:r>
      <w:r w:rsidR="00AC5E74" w:rsidRPr="00AC5E74">
        <w:rPr>
          <w:rFonts w:eastAsia="Times New Roman" w:cs="Times New Roman"/>
          <w:sz w:val="24"/>
          <w:szCs w:val="24"/>
          <w:lang w:val="ru-RU" w:eastAsia="pl-PL" w:bidi="ar-SA"/>
        </w:rPr>
        <w:t>необходимост</w:t>
      </w:r>
      <w:r w:rsidR="0054236A">
        <w:rPr>
          <w:rFonts w:eastAsia="Times New Roman" w:cs="Times New Roman"/>
          <w:sz w:val="24"/>
          <w:szCs w:val="24"/>
          <w:lang w:val="ru-RU" w:eastAsia="pl-PL" w:bidi="ar-SA"/>
        </w:rPr>
        <w:t>и</w:t>
      </w:r>
      <w:r w:rsidR="00AC5E74" w:rsidRPr="00AC5E74">
        <w:rPr>
          <w:rFonts w:eastAsia="Times New Roman" w:cs="Times New Roman"/>
          <w:sz w:val="24"/>
          <w:szCs w:val="24"/>
          <w:lang w:val="ru-RU" w:eastAsia="pl-PL" w:bidi="ar-SA"/>
        </w:rPr>
        <w:t xml:space="preserve"> поддержания воинского духа, </w:t>
      </w:r>
      <w:r w:rsidR="0054236A">
        <w:rPr>
          <w:rFonts w:eastAsia="Times New Roman" w:cs="Times New Roman"/>
          <w:sz w:val="24"/>
          <w:szCs w:val="24"/>
          <w:lang w:val="ru-RU" w:eastAsia="pl-PL" w:bidi="ar-SA"/>
        </w:rPr>
        <w:t xml:space="preserve">из </w:t>
      </w:r>
      <w:r w:rsidR="00AC5E74" w:rsidRPr="00AC5E74">
        <w:rPr>
          <w:rFonts w:eastAsia="Times New Roman" w:cs="Times New Roman"/>
          <w:sz w:val="24"/>
          <w:szCs w:val="24"/>
          <w:lang w:val="ru-RU" w:eastAsia="pl-PL" w:bidi="ar-SA"/>
        </w:rPr>
        <w:t>жажд</w:t>
      </w:r>
      <w:r w:rsidR="0054236A">
        <w:rPr>
          <w:rFonts w:eastAsia="Times New Roman" w:cs="Times New Roman"/>
          <w:sz w:val="24"/>
          <w:szCs w:val="24"/>
          <w:lang w:val="ru-RU" w:eastAsia="pl-PL" w:bidi="ar-SA"/>
        </w:rPr>
        <w:t>ы</w:t>
      </w:r>
      <w:r w:rsidR="00AC5E74" w:rsidRPr="00AC5E74">
        <w:rPr>
          <w:rFonts w:eastAsia="Times New Roman" w:cs="Times New Roman"/>
          <w:sz w:val="24"/>
          <w:szCs w:val="24"/>
          <w:lang w:val="ru-RU" w:eastAsia="pl-PL" w:bidi="ar-SA"/>
        </w:rPr>
        <w:t xml:space="preserve"> славы, </w:t>
      </w:r>
      <w:r w:rsidR="0054236A">
        <w:rPr>
          <w:rFonts w:eastAsia="Times New Roman" w:cs="Times New Roman"/>
          <w:sz w:val="24"/>
          <w:szCs w:val="24"/>
          <w:lang w:val="ru-RU" w:eastAsia="pl-PL" w:bidi="ar-SA"/>
        </w:rPr>
        <w:t>потребности в</w:t>
      </w:r>
      <w:r w:rsidR="00AC5E74" w:rsidRPr="00AC5E74">
        <w:rPr>
          <w:rFonts w:eastAsia="Times New Roman" w:cs="Times New Roman"/>
          <w:sz w:val="24"/>
          <w:szCs w:val="24"/>
          <w:lang w:val="ru-RU" w:eastAsia="pl-PL" w:bidi="ar-SA"/>
        </w:rPr>
        <w:t xml:space="preserve"> насили</w:t>
      </w:r>
      <w:r w:rsidR="0054236A">
        <w:rPr>
          <w:rFonts w:eastAsia="Times New Roman" w:cs="Times New Roman"/>
          <w:sz w:val="24"/>
          <w:szCs w:val="24"/>
          <w:lang w:val="ru-RU" w:eastAsia="pl-PL" w:bidi="ar-SA"/>
        </w:rPr>
        <w:t>и</w:t>
      </w:r>
      <w:r w:rsidR="00AC5E74" w:rsidRPr="00AC5E74">
        <w:rPr>
          <w:rFonts w:eastAsia="Times New Roman" w:cs="Times New Roman"/>
          <w:sz w:val="24"/>
          <w:szCs w:val="24"/>
          <w:lang w:val="ru-RU" w:eastAsia="pl-PL" w:bidi="ar-SA"/>
        </w:rPr>
        <w:t>, утверждени</w:t>
      </w:r>
      <w:r w:rsidR="0054236A">
        <w:rPr>
          <w:rFonts w:eastAsia="Times New Roman" w:cs="Times New Roman"/>
          <w:sz w:val="24"/>
          <w:szCs w:val="24"/>
          <w:lang w:val="ru-RU" w:eastAsia="pl-PL" w:bidi="ar-SA"/>
        </w:rPr>
        <w:t>я</w:t>
      </w:r>
      <w:r w:rsidR="00AC5E74" w:rsidRPr="00AC5E74">
        <w:rPr>
          <w:rFonts w:eastAsia="Times New Roman" w:cs="Times New Roman"/>
          <w:sz w:val="24"/>
          <w:szCs w:val="24"/>
          <w:lang w:val="ru-RU" w:eastAsia="pl-PL" w:bidi="ar-SA"/>
        </w:rPr>
        <w:t xml:space="preserve"> права на контроль территорий и живущих на них общин, </w:t>
      </w:r>
      <w:r w:rsidR="0054236A">
        <w:rPr>
          <w:rFonts w:eastAsia="Times New Roman" w:cs="Times New Roman"/>
          <w:sz w:val="24"/>
          <w:szCs w:val="24"/>
          <w:lang w:val="ru-RU" w:eastAsia="pl-PL" w:bidi="ar-SA"/>
        </w:rPr>
        <w:t xml:space="preserve">с целью </w:t>
      </w:r>
      <w:r w:rsidR="00AC5E74" w:rsidRPr="00AC5E74">
        <w:rPr>
          <w:rFonts w:eastAsia="Times New Roman" w:cs="Times New Roman"/>
          <w:sz w:val="24"/>
          <w:szCs w:val="24"/>
          <w:lang w:val="ru-RU" w:eastAsia="pl-PL" w:bidi="ar-SA"/>
        </w:rPr>
        <w:t>насильственн</w:t>
      </w:r>
      <w:r w:rsidR="0054236A">
        <w:rPr>
          <w:rFonts w:eastAsia="Times New Roman" w:cs="Times New Roman"/>
          <w:sz w:val="24"/>
          <w:szCs w:val="24"/>
          <w:lang w:val="ru-RU" w:eastAsia="pl-PL" w:bidi="ar-SA"/>
        </w:rPr>
        <w:t>ого</w:t>
      </w:r>
      <w:r w:rsidR="00AC5E74" w:rsidRPr="00AC5E74">
        <w:rPr>
          <w:rFonts w:eastAsia="Times New Roman" w:cs="Times New Roman"/>
          <w:sz w:val="24"/>
          <w:szCs w:val="24"/>
          <w:lang w:val="ru-RU" w:eastAsia="pl-PL" w:bidi="ar-SA"/>
        </w:rPr>
        <w:t xml:space="preserve"> сбор</w:t>
      </w:r>
      <w:r w:rsidR="0054236A">
        <w:rPr>
          <w:rFonts w:eastAsia="Times New Roman" w:cs="Times New Roman"/>
          <w:sz w:val="24"/>
          <w:szCs w:val="24"/>
          <w:lang w:val="ru-RU" w:eastAsia="pl-PL" w:bidi="ar-SA"/>
        </w:rPr>
        <w:t>а</w:t>
      </w:r>
      <w:r w:rsidR="00AC5E74" w:rsidRPr="00AC5E74">
        <w:rPr>
          <w:rFonts w:eastAsia="Times New Roman" w:cs="Times New Roman"/>
          <w:sz w:val="24"/>
          <w:szCs w:val="24"/>
          <w:lang w:val="ru-RU" w:eastAsia="pl-PL" w:bidi="ar-SA"/>
        </w:rPr>
        <w:t xml:space="preserve"> налогов, </w:t>
      </w:r>
      <w:r w:rsidR="0054236A">
        <w:rPr>
          <w:rFonts w:eastAsia="Times New Roman" w:cs="Times New Roman"/>
          <w:sz w:val="24"/>
          <w:szCs w:val="24"/>
          <w:lang w:val="ru-RU" w:eastAsia="pl-PL" w:bidi="ar-SA"/>
        </w:rPr>
        <w:t xml:space="preserve">а также </w:t>
      </w:r>
      <w:r w:rsidR="00AC5E74" w:rsidRPr="00AC5E74">
        <w:rPr>
          <w:rFonts w:eastAsia="Times New Roman" w:cs="Times New Roman"/>
          <w:sz w:val="24"/>
          <w:szCs w:val="24"/>
          <w:lang w:val="ru-RU" w:eastAsia="pl-PL" w:bidi="ar-SA"/>
        </w:rPr>
        <w:t>карательные экспедиции в отместку</w:t>
      </w:r>
      <w:r w:rsidR="005C285F">
        <w:rPr>
          <w:rFonts w:eastAsia="Times New Roman" w:cs="Times New Roman"/>
          <w:sz w:val="24"/>
          <w:szCs w:val="24"/>
          <w:lang w:val="ru-RU" w:eastAsia="pl-PL" w:bidi="ar-SA"/>
        </w:rPr>
        <w:t xml:space="preserve"> за сопротивление</w:t>
      </w:r>
      <w:r w:rsidR="00AC5E74" w:rsidRPr="00AC5E74">
        <w:rPr>
          <w:rFonts w:eastAsia="Times New Roman" w:cs="Times New Roman"/>
          <w:sz w:val="24"/>
          <w:szCs w:val="24"/>
          <w:lang w:val="ru-RU" w:eastAsia="pl-PL" w:bidi="ar-SA"/>
        </w:rPr>
        <w:t>)</w:t>
      </w:r>
      <w:r w:rsidR="0054236A">
        <w:rPr>
          <w:rFonts w:eastAsia="Times New Roman" w:cs="Times New Roman"/>
          <w:sz w:val="24"/>
          <w:szCs w:val="24"/>
          <w:lang w:val="ru-RU" w:eastAsia="pl-PL" w:bidi="ar-SA"/>
        </w:rPr>
        <w:t>. В последних случаях</w:t>
      </w:r>
      <w:r w:rsidR="00AC5E74" w:rsidRPr="00AC5E74">
        <w:rPr>
          <w:rFonts w:eastAsia="Times New Roman" w:cs="Times New Roman"/>
          <w:sz w:val="24"/>
          <w:szCs w:val="24"/>
          <w:lang w:val="ru-RU" w:eastAsia="pl-PL" w:bidi="ar-SA"/>
        </w:rPr>
        <w:t xml:space="preserve"> </w:t>
      </w:r>
      <w:r w:rsidR="0054236A">
        <w:rPr>
          <w:rFonts w:eastAsia="Times New Roman" w:cs="Times New Roman"/>
          <w:sz w:val="24"/>
          <w:szCs w:val="24"/>
          <w:lang w:val="ru-RU" w:eastAsia="pl-PL" w:bidi="ar-SA"/>
        </w:rPr>
        <w:t xml:space="preserve">такие набеги могли включать </w:t>
      </w:r>
      <w:r w:rsidR="00AC5E74" w:rsidRPr="00AC5E74">
        <w:rPr>
          <w:rFonts w:eastAsia="Times New Roman" w:cs="Times New Roman"/>
          <w:sz w:val="24"/>
          <w:szCs w:val="24"/>
          <w:lang w:val="ru-RU" w:eastAsia="pl-PL" w:bidi="ar-SA"/>
        </w:rPr>
        <w:t>элементы информационной войны (упреждения, запугивания, ультиматумы, требования выкупа, показательные расправы и казни)</w:t>
      </w:r>
      <w:r w:rsidR="0054236A">
        <w:rPr>
          <w:rFonts w:eastAsia="Times New Roman" w:cs="Times New Roman"/>
          <w:sz w:val="24"/>
          <w:szCs w:val="24"/>
          <w:lang w:val="ru-RU" w:eastAsia="pl-PL" w:bidi="ar-SA"/>
        </w:rPr>
        <w:t xml:space="preserve">. К </w:t>
      </w:r>
      <w:r w:rsidR="005C285F">
        <w:rPr>
          <w:rFonts w:eastAsia="Times New Roman" w:cs="Times New Roman"/>
          <w:sz w:val="24"/>
          <w:szCs w:val="24"/>
          <w:lang w:val="ru-RU" w:eastAsia="pl-PL" w:bidi="ar-SA"/>
        </w:rPr>
        <w:t xml:space="preserve">более поздним </w:t>
      </w:r>
      <w:r w:rsidR="0054236A">
        <w:rPr>
          <w:rFonts w:eastAsia="Times New Roman" w:cs="Times New Roman"/>
          <w:sz w:val="24"/>
          <w:szCs w:val="24"/>
          <w:lang w:val="ru-RU" w:eastAsia="pl-PL" w:bidi="ar-SA"/>
        </w:rPr>
        <w:t>войнам туран</w:t>
      </w:r>
      <w:r w:rsidR="00747C55">
        <w:rPr>
          <w:rFonts w:eastAsia="Times New Roman" w:cs="Times New Roman"/>
          <w:sz w:val="24"/>
          <w:szCs w:val="24"/>
          <w:lang w:val="ru-RU" w:eastAsia="pl-PL" w:bidi="ar-SA"/>
        </w:rPr>
        <w:t>истиче</w:t>
      </w:r>
      <w:r w:rsidR="0054236A">
        <w:rPr>
          <w:rFonts w:eastAsia="Times New Roman" w:cs="Times New Roman"/>
          <w:sz w:val="24"/>
          <w:szCs w:val="24"/>
          <w:lang w:val="ru-RU" w:eastAsia="pl-PL" w:bidi="ar-SA"/>
        </w:rPr>
        <w:t xml:space="preserve">ского типа </w:t>
      </w:r>
      <w:r w:rsidR="005C285F">
        <w:rPr>
          <w:rFonts w:eastAsia="Times New Roman" w:cs="Times New Roman"/>
          <w:sz w:val="24"/>
          <w:szCs w:val="24"/>
          <w:lang w:val="ru-RU" w:eastAsia="pl-PL" w:bidi="ar-SA"/>
        </w:rPr>
        <w:t xml:space="preserve">(т.е. войнам, которые вели сторонники этого культурно-цивилизационного типа с нетуранистическим государством или обществом) </w:t>
      </w:r>
      <w:r w:rsidR="0054236A">
        <w:rPr>
          <w:rFonts w:eastAsia="Times New Roman" w:cs="Times New Roman"/>
          <w:sz w:val="24"/>
          <w:szCs w:val="24"/>
          <w:lang w:val="ru-RU" w:eastAsia="pl-PL" w:bidi="ar-SA"/>
        </w:rPr>
        <w:t xml:space="preserve">можно отнести разного рода </w:t>
      </w:r>
      <w:r w:rsidR="0054236A" w:rsidRPr="00AC5E74">
        <w:rPr>
          <w:rFonts w:eastAsia="Times New Roman" w:cs="Times New Roman"/>
          <w:sz w:val="24"/>
          <w:szCs w:val="24"/>
          <w:lang w:val="ru-RU" w:eastAsia="pl-PL" w:bidi="ar-SA"/>
        </w:rPr>
        <w:t xml:space="preserve">восстания </w:t>
      </w:r>
      <w:r w:rsidR="00DB2DB8" w:rsidRPr="00AC5E74">
        <w:rPr>
          <w:rFonts w:eastAsia="Times New Roman" w:cs="Times New Roman"/>
          <w:sz w:val="24"/>
          <w:szCs w:val="24"/>
          <w:lang w:val="ru-RU" w:eastAsia="pl-PL" w:bidi="ar-SA"/>
        </w:rPr>
        <w:t xml:space="preserve">пассионариев </w:t>
      </w:r>
      <w:r w:rsidR="00FB350C">
        <w:rPr>
          <w:rFonts w:eastAsia="Times New Roman" w:cs="Times New Roman"/>
          <w:sz w:val="24"/>
          <w:szCs w:val="24"/>
          <w:lang w:val="ru-RU" w:eastAsia="pl-PL" w:bidi="ar-SA"/>
        </w:rPr>
        <w:t xml:space="preserve">или партизанские движения </w:t>
      </w:r>
      <w:r w:rsidR="0054236A">
        <w:rPr>
          <w:rFonts w:eastAsia="Times New Roman" w:cs="Times New Roman"/>
          <w:sz w:val="24"/>
          <w:szCs w:val="24"/>
          <w:lang w:val="ru-RU" w:eastAsia="pl-PL" w:bidi="ar-SA"/>
        </w:rPr>
        <w:t xml:space="preserve">(вроде </w:t>
      </w:r>
      <w:r w:rsidR="0054236A">
        <w:rPr>
          <w:rFonts w:eastAsia="Times New Roman" w:cs="Times New Roman"/>
          <w:sz w:val="24"/>
          <w:szCs w:val="24"/>
          <w:lang w:val="ru-RU" w:eastAsia="pl-PL" w:bidi="ar-SA"/>
        </w:rPr>
        <w:lastRenderedPageBreak/>
        <w:t xml:space="preserve">восстаний рабов, </w:t>
      </w:r>
      <w:r w:rsidR="00FB350C">
        <w:rPr>
          <w:rFonts w:eastAsia="Times New Roman" w:cs="Times New Roman"/>
          <w:sz w:val="24"/>
          <w:szCs w:val="24"/>
          <w:lang w:val="ru-RU" w:eastAsia="pl-PL" w:bidi="ar-SA"/>
        </w:rPr>
        <w:t xml:space="preserve">движений разного рода «лесных братьев», </w:t>
      </w:r>
      <w:r w:rsidR="0054236A">
        <w:rPr>
          <w:rFonts w:eastAsia="Times New Roman" w:cs="Times New Roman"/>
          <w:sz w:val="24"/>
          <w:szCs w:val="24"/>
          <w:lang w:val="ru-RU" w:eastAsia="pl-PL" w:bidi="ar-SA"/>
        </w:rPr>
        <w:t xml:space="preserve">казачьих или гайдамацких восстаний). Как и в предыдущем случае, здесь также можно выделить более современные, посттуранистические формы общественной организации, для которых характерны </w:t>
      </w:r>
      <w:r w:rsidR="00FB350C">
        <w:rPr>
          <w:rFonts w:eastAsia="Times New Roman" w:cs="Times New Roman"/>
          <w:sz w:val="24"/>
          <w:szCs w:val="24"/>
          <w:lang w:val="ru-RU" w:eastAsia="pl-PL" w:bidi="ar-SA"/>
        </w:rPr>
        <w:t xml:space="preserve">прежде всего </w:t>
      </w:r>
      <w:r w:rsidR="0054236A">
        <w:rPr>
          <w:rFonts w:eastAsia="Times New Roman" w:cs="Times New Roman"/>
          <w:sz w:val="24"/>
          <w:szCs w:val="24"/>
          <w:lang w:val="ru-RU" w:eastAsia="pl-PL" w:bidi="ar-SA"/>
        </w:rPr>
        <w:t xml:space="preserve">войны </w:t>
      </w:r>
      <w:r w:rsidR="0054236A" w:rsidRPr="00AC5E74">
        <w:rPr>
          <w:rFonts w:eastAsia="Times New Roman" w:cs="Times New Roman"/>
          <w:sz w:val="24"/>
          <w:szCs w:val="24"/>
          <w:lang w:val="ru-RU" w:eastAsia="pl-PL" w:bidi="ar-SA"/>
        </w:rPr>
        <w:t>освободительные и постколониальные</w:t>
      </w:r>
      <w:r w:rsidR="00DB2DB8">
        <w:rPr>
          <w:rFonts w:eastAsia="Times New Roman" w:cs="Times New Roman"/>
          <w:sz w:val="24"/>
          <w:szCs w:val="24"/>
          <w:lang w:val="ru-RU" w:eastAsia="pl-PL" w:bidi="ar-SA"/>
        </w:rPr>
        <w:t>, характеризующиеся стихийностью, насилием, жестокостью, кровопролитием</w:t>
      </w:r>
      <w:r w:rsidR="00FB350C">
        <w:rPr>
          <w:rFonts w:eastAsia="Times New Roman" w:cs="Times New Roman"/>
          <w:sz w:val="24"/>
          <w:szCs w:val="24"/>
          <w:lang w:val="ru-RU" w:eastAsia="pl-PL" w:bidi="ar-SA"/>
        </w:rPr>
        <w:t xml:space="preserve">. Сюда же можно отнести современный </w:t>
      </w:r>
      <w:r w:rsidR="00FB350C" w:rsidRPr="00AC5E74">
        <w:rPr>
          <w:rFonts w:eastAsia="Times New Roman" w:cs="Times New Roman"/>
          <w:sz w:val="24"/>
          <w:szCs w:val="24"/>
          <w:lang w:val="ru-RU" w:eastAsia="pl-PL" w:bidi="ar-SA"/>
        </w:rPr>
        <w:t xml:space="preserve">политический терроризм по социально-идеологическим и </w:t>
      </w:r>
      <w:r w:rsidR="00FB350C">
        <w:rPr>
          <w:rFonts w:eastAsia="Times New Roman" w:cs="Times New Roman"/>
          <w:sz w:val="24"/>
          <w:szCs w:val="24"/>
          <w:lang w:val="ru-RU" w:eastAsia="pl-PL" w:bidi="ar-SA"/>
        </w:rPr>
        <w:t>экономическ</w:t>
      </w:r>
      <w:r w:rsidR="00FB350C" w:rsidRPr="00AC5E74">
        <w:rPr>
          <w:rFonts w:eastAsia="Times New Roman" w:cs="Times New Roman"/>
          <w:sz w:val="24"/>
          <w:szCs w:val="24"/>
          <w:lang w:val="ru-RU" w:eastAsia="pl-PL" w:bidi="ar-SA"/>
        </w:rPr>
        <w:t>им соображениям</w:t>
      </w:r>
      <w:r w:rsidR="00FB350C">
        <w:rPr>
          <w:rFonts w:eastAsia="Times New Roman" w:cs="Times New Roman"/>
          <w:sz w:val="24"/>
          <w:szCs w:val="24"/>
          <w:lang w:val="ru-RU" w:eastAsia="pl-PL" w:bidi="ar-SA"/>
        </w:rPr>
        <w:t xml:space="preserve">, а также </w:t>
      </w:r>
      <w:r w:rsidR="00FB350C" w:rsidRPr="00AC5E74">
        <w:rPr>
          <w:rFonts w:eastAsia="Times New Roman" w:cs="Times New Roman"/>
          <w:sz w:val="24"/>
          <w:szCs w:val="24"/>
          <w:lang w:val="ru-RU" w:eastAsia="pl-PL" w:bidi="ar-SA"/>
        </w:rPr>
        <w:t>криминальные войны преступных сообществ</w:t>
      </w:r>
      <w:r w:rsidR="00FB350C">
        <w:rPr>
          <w:rFonts w:eastAsia="Times New Roman" w:cs="Times New Roman"/>
          <w:sz w:val="24"/>
          <w:szCs w:val="24"/>
          <w:lang w:val="ru-RU" w:eastAsia="pl-PL" w:bidi="ar-SA"/>
        </w:rPr>
        <w:t xml:space="preserve">. Очень сближаются с этими последними явления, которые войнами в собственном смысле слова не являются, но обладают многими их признаками. Я назвал бы их </w:t>
      </w:r>
      <w:r w:rsidR="0017116B">
        <w:rPr>
          <w:rFonts w:eastAsia="Times New Roman" w:cs="Times New Roman"/>
          <w:i/>
          <w:sz w:val="24"/>
          <w:szCs w:val="24"/>
          <w:lang w:val="ru-RU" w:eastAsia="pl-PL" w:bidi="ar-SA"/>
        </w:rPr>
        <w:t>псевдо</w:t>
      </w:r>
      <w:r w:rsidR="00FB350C" w:rsidRPr="00FB350C">
        <w:rPr>
          <w:rFonts w:eastAsia="Times New Roman" w:cs="Times New Roman"/>
          <w:i/>
          <w:sz w:val="24"/>
          <w:szCs w:val="24"/>
          <w:lang w:val="ru-RU" w:eastAsia="pl-PL" w:bidi="ar-SA"/>
        </w:rPr>
        <w:t>войнами</w:t>
      </w:r>
      <w:r w:rsidR="00FB350C">
        <w:rPr>
          <w:rFonts w:eastAsia="Times New Roman" w:cs="Times New Roman"/>
          <w:sz w:val="24"/>
          <w:szCs w:val="24"/>
          <w:lang w:val="ru-RU" w:eastAsia="pl-PL" w:bidi="ar-SA"/>
        </w:rPr>
        <w:t xml:space="preserve">. Речь идет о т.н. </w:t>
      </w:r>
      <w:r w:rsidR="00FB350C" w:rsidRPr="00AC5E74">
        <w:rPr>
          <w:rFonts w:eastAsia="Times New Roman" w:cs="Times New Roman"/>
          <w:sz w:val="24"/>
          <w:szCs w:val="24"/>
          <w:lang w:val="ru-RU" w:eastAsia="pl-PL" w:bidi="ar-SA"/>
        </w:rPr>
        <w:t>фанатски</w:t>
      </w:r>
      <w:r w:rsidR="00FB350C">
        <w:rPr>
          <w:rFonts w:eastAsia="Times New Roman" w:cs="Times New Roman"/>
          <w:sz w:val="24"/>
          <w:szCs w:val="24"/>
          <w:lang w:val="ru-RU" w:eastAsia="pl-PL" w:bidi="ar-SA"/>
        </w:rPr>
        <w:t>х</w:t>
      </w:r>
      <w:r w:rsidR="00FB350C" w:rsidRPr="00AC5E74">
        <w:rPr>
          <w:rFonts w:eastAsia="Times New Roman" w:cs="Times New Roman"/>
          <w:sz w:val="24"/>
          <w:szCs w:val="24"/>
          <w:lang w:val="ru-RU" w:eastAsia="pl-PL" w:bidi="ar-SA"/>
        </w:rPr>
        <w:t xml:space="preserve"> </w:t>
      </w:r>
      <w:r w:rsidR="00FB350C">
        <w:rPr>
          <w:rFonts w:eastAsia="Times New Roman" w:cs="Times New Roman"/>
          <w:sz w:val="24"/>
          <w:szCs w:val="24"/>
          <w:lang w:val="ru-RU" w:eastAsia="pl-PL" w:bidi="ar-SA"/>
        </w:rPr>
        <w:t>«</w:t>
      </w:r>
      <w:r w:rsidR="00FB350C" w:rsidRPr="00AC5E74">
        <w:rPr>
          <w:rFonts w:eastAsia="Times New Roman" w:cs="Times New Roman"/>
          <w:sz w:val="24"/>
          <w:szCs w:val="24"/>
          <w:lang w:val="ru-RU" w:eastAsia="pl-PL" w:bidi="ar-SA"/>
        </w:rPr>
        <w:t>войн</w:t>
      </w:r>
      <w:r w:rsidR="00FB350C">
        <w:rPr>
          <w:rFonts w:eastAsia="Times New Roman" w:cs="Times New Roman"/>
          <w:sz w:val="24"/>
          <w:szCs w:val="24"/>
          <w:lang w:val="ru-RU" w:eastAsia="pl-PL" w:bidi="ar-SA"/>
        </w:rPr>
        <w:t>ах» или</w:t>
      </w:r>
      <w:r w:rsidR="00FB350C" w:rsidRPr="00AC5E74">
        <w:rPr>
          <w:rFonts w:eastAsia="Times New Roman" w:cs="Times New Roman"/>
          <w:sz w:val="24"/>
          <w:szCs w:val="24"/>
          <w:lang w:val="ru-RU" w:eastAsia="pl-PL" w:bidi="ar-SA"/>
        </w:rPr>
        <w:t xml:space="preserve"> этносоциальны</w:t>
      </w:r>
      <w:r w:rsidR="00FB350C">
        <w:rPr>
          <w:rFonts w:eastAsia="Times New Roman" w:cs="Times New Roman"/>
          <w:sz w:val="24"/>
          <w:szCs w:val="24"/>
          <w:lang w:val="ru-RU" w:eastAsia="pl-PL" w:bidi="ar-SA"/>
        </w:rPr>
        <w:t>х</w:t>
      </w:r>
      <w:r w:rsidR="00FB350C" w:rsidRPr="00AC5E74">
        <w:rPr>
          <w:rFonts w:eastAsia="Times New Roman" w:cs="Times New Roman"/>
          <w:sz w:val="24"/>
          <w:szCs w:val="24"/>
          <w:lang w:val="ru-RU" w:eastAsia="pl-PL" w:bidi="ar-SA"/>
        </w:rPr>
        <w:t xml:space="preserve"> конфликт</w:t>
      </w:r>
      <w:r w:rsidR="00FB350C">
        <w:rPr>
          <w:rFonts w:eastAsia="Times New Roman" w:cs="Times New Roman"/>
          <w:sz w:val="24"/>
          <w:szCs w:val="24"/>
          <w:lang w:val="ru-RU" w:eastAsia="pl-PL" w:bidi="ar-SA"/>
        </w:rPr>
        <w:t>ах, которые носят нерегулярный характер, осуществляются</w:t>
      </w:r>
      <w:r w:rsidR="003E58B4">
        <w:rPr>
          <w:rFonts w:eastAsia="Times New Roman" w:cs="Times New Roman"/>
          <w:sz w:val="24"/>
          <w:szCs w:val="24"/>
          <w:lang w:val="ru-RU" w:eastAsia="pl-PL" w:bidi="ar-SA"/>
        </w:rPr>
        <w:t xml:space="preserve"> </w:t>
      </w:r>
      <w:r w:rsidR="00FB350C">
        <w:rPr>
          <w:rFonts w:eastAsia="Times New Roman" w:cs="Times New Roman"/>
          <w:sz w:val="24"/>
          <w:szCs w:val="24"/>
          <w:lang w:val="ru-RU" w:eastAsia="pl-PL" w:bidi="ar-SA"/>
        </w:rPr>
        <w:t>чаще всего в виде информационного противостояния и лишь иногда принимают форму вооруженного конфликта пассионариев. В отличие от обычных этносоциальных конфликтов, они не носят массового характера и не охватывают подавляющее большинство представителей сторон противостояния.</w:t>
      </w:r>
    </w:p>
    <w:p w:rsidR="004F5995" w:rsidRPr="000D1BCC" w:rsidRDefault="0017116B" w:rsidP="00362510">
      <w:pPr>
        <w:jc w:val="both"/>
        <w:rPr>
          <w:rFonts w:eastAsia="Times New Roman" w:cs="Times New Roman"/>
          <w:sz w:val="24"/>
          <w:szCs w:val="24"/>
          <w:lang w:val="ru-RU" w:eastAsia="pl-PL" w:bidi="ar-SA"/>
        </w:rPr>
      </w:pPr>
      <w:r>
        <w:rPr>
          <w:rFonts w:eastAsia="Times New Roman" w:cs="Times New Roman"/>
          <w:sz w:val="24"/>
          <w:szCs w:val="24"/>
          <w:lang w:val="ru-RU" w:eastAsia="pl-PL" w:bidi="ar-SA"/>
        </w:rPr>
        <w:t xml:space="preserve">Для туранизма война – это один из ключевых концептов. Милитарное решение проблем </w:t>
      </w:r>
      <w:r w:rsidR="00DB2DB8">
        <w:rPr>
          <w:rFonts w:eastAsia="Times New Roman" w:cs="Times New Roman"/>
          <w:sz w:val="24"/>
          <w:szCs w:val="24"/>
          <w:lang w:val="ru-RU" w:eastAsia="pl-PL" w:bidi="ar-SA"/>
        </w:rPr>
        <w:t xml:space="preserve">в этой модели организации общества </w:t>
      </w:r>
      <w:r>
        <w:rPr>
          <w:rFonts w:eastAsia="Times New Roman" w:cs="Times New Roman"/>
          <w:sz w:val="24"/>
          <w:szCs w:val="24"/>
          <w:lang w:val="ru-RU" w:eastAsia="pl-PL" w:bidi="ar-SA"/>
        </w:rPr>
        <w:t xml:space="preserve">– самое простое и желанное. Воин или полководец – наиболее уважаемая общественная функция. Страна понимается как военный лагерь, граждане как воины или работники тыла, а жизнь – как перманентная борьба. Это именно о туранистах говорится </w:t>
      </w:r>
      <w:r>
        <w:rPr>
          <w:rFonts w:eastAsia="Times New Roman" w:cs="Times New Roman"/>
          <w:i/>
          <w:sz w:val="24"/>
          <w:szCs w:val="24"/>
          <w:lang w:val="ru-RU" w:eastAsia="pl-PL" w:bidi="ar-SA"/>
        </w:rPr>
        <w:t>Кому война, а кому – мать родна.</w:t>
      </w:r>
      <w:r w:rsidR="003E58B4">
        <w:rPr>
          <w:rFonts w:eastAsia="Times New Roman" w:cs="Times New Roman"/>
          <w:i/>
          <w:sz w:val="24"/>
          <w:szCs w:val="24"/>
          <w:lang w:val="ru-RU" w:eastAsia="pl-PL" w:bidi="ar-SA"/>
        </w:rPr>
        <w:t xml:space="preserve"> </w:t>
      </w:r>
      <w:r w:rsidR="003E58B4">
        <w:rPr>
          <w:rFonts w:eastAsia="Times New Roman" w:cs="Times New Roman"/>
          <w:sz w:val="24"/>
          <w:szCs w:val="24"/>
          <w:lang w:val="ru-RU" w:eastAsia="pl-PL" w:bidi="ar-SA"/>
        </w:rPr>
        <w:t xml:space="preserve"> Не удивительно, что большинство </w:t>
      </w:r>
      <w:r w:rsidR="00DB2DB8">
        <w:rPr>
          <w:rFonts w:eastAsia="Times New Roman" w:cs="Times New Roman"/>
          <w:sz w:val="24"/>
          <w:szCs w:val="24"/>
          <w:lang w:val="ru-RU" w:eastAsia="pl-PL" w:bidi="ar-SA"/>
        </w:rPr>
        <w:t xml:space="preserve">российских </w:t>
      </w:r>
      <w:r w:rsidR="003E58B4">
        <w:rPr>
          <w:rFonts w:eastAsia="Times New Roman" w:cs="Times New Roman"/>
          <w:sz w:val="24"/>
          <w:szCs w:val="24"/>
          <w:lang w:val="ru-RU" w:eastAsia="pl-PL" w:bidi="ar-SA"/>
        </w:rPr>
        <w:t>пословиц и поговорок о войне носит именно туран</w:t>
      </w:r>
      <w:r w:rsidR="00747C55">
        <w:rPr>
          <w:rFonts w:eastAsia="Times New Roman" w:cs="Times New Roman"/>
          <w:sz w:val="24"/>
          <w:szCs w:val="24"/>
          <w:lang w:val="ru-RU" w:eastAsia="pl-PL" w:bidi="ar-SA"/>
        </w:rPr>
        <w:t>истиче</w:t>
      </w:r>
      <w:r w:rsidR="003E58B4">
        <w:rPr>
          <w:rFonts w:eastAsia="Times New Roman" w:cs="Times New Roman"/>
          <w:sz w:val="24"/>
          <w:szCs w:val="24"/>
          <w:lang w:val="ru-RU" w:eastAsia="pl-PL" w:bidi="ar-SA"/>
        </w:rPr>
        <w:t>ский культурно-цивилизационный характер</w:t>
      </w:r>
      <w:r w:rsidR="00671F3B">
        <w:rPr>
          <w:rFonts w:eastAsia="Times New Roman" w:cs="Times New Roman"/>
          <w:sz w:val="24"/>
          <w:szCs w:val="24"/>
          <w:lang w:val="ru-RU" w:eastAsia="pl-PL" w:bidi="ar-SA"/>
        </w:rPr>
        <w:t>:</w:t>
      </w:r>
      <w:r w:rsidR="003E58B4">
        <w:rPr>
          <w:rFonts w:eastAsia="Times New Roman" w:cs="Times New Roman"/>
          <w:sz w:val="24"/>
          <w:szCs w:val="24"/>
          <w:lang w:val="ru-RU" w:eastAsia="pl-PL" w:bidi="ar-SA"/>
        </w:rPr>
        <w:t xml:space="preserve"> </w:t>
      </w:r>
      <w:r w:rsidR="003E58B4" w:rsidRPr="003E58B4">
        <w:rPr>
          <w:rFonts w:eastAsia="Times New Roman" w:cs="Times New Roman"/>
          <w:i/>
          <w:sz w:val="24"/>
          <w:szCs w:val="24"/>
          <w:lang w:val="ru-RU" w:eastAsia="pl-PL" w:bidi="ar-SA"/>
        </w:rPr>
        <w:t xml:space="preserve">Тот побеждает, кто смерть презирает, </w:t>
      </w:r>
      <w:r w:rsidR="00671F3B">
        <w:rPr>
          <w:rFonts w:eastAsia="Times New Roman" w:cs="Times New Roman"/>
          <w:i/>
          <w:sz w:val="24"/>
          <w:szCs w:val="24"/>
          <w:lang w:val="ru-RU" w:eastAsia="pl-PL" w:bidi="ar-SA"/>
        </w:rPr>
        <w:t xml:space="preserve">Бой отвагу любит, </w:t>
      </w:r>
      <w:r w:rsidR="004F5995" w:rsidRPr="004F5995">
        <w:rPr>
          <w:rFonts w:eastAsia="Times New Roman" w:cs="Times New Roman"/>
          <w:i/>
          <w:sz w:val="24"/>
          <w:szCs w:val="24"/>
          <w:lang w:val="ru-RU" w:eastAsia="pl-PL" w:bidi="ar-SA"/>
        </w:rPr>
        <w:t>Смелого пуля боится</w:t>
      </w:r>
      <w:r w:rsidR="004F5995">
        <w:rPr>
          <w:rFonts w:eastAsia="Times New Roman" w:cs="Times New Roman"/>
          <w:i/>
          <w:sz w:val="24"/>
          <w:szCs w:val="24"/>
          <w:lang w:val="pl-PL" w:eastAsia="pl-PL" w:bidi="ar-SA"/>
        </w:rPr>
        <w:t>,</w:t>
      </w:r>
      <w:r w:rsidR="004F5995" w:rsidRPr="004F5995">
        <w:rPr>
          <w:rFonts w:eastAsia="Times New Roman" w:cs="Times New Roman"/>
          <w:i/>
          <w:sz w:val="24"/>
          <w:szCs w:val="24"/>
          <w:lang w:val="ru-RU" w:eastAsia="pl-PL" w:bidi="ar-SA"/>
        </w:rPr>
        <w:t xml:space="preserve"> Смелость города берет, </w:t>
      </w:r>
      <w:r w:rsidR="003E58B4">
        <w:rPr>
          <w:rFonts w:eastAsia="Times New Roman" w:cs="Times New Roman"/>
          <w:i/>
          <w:sz w:val="24"/>
          <w:szCs w:val="24"/>
          <w:lang w:val="ru-RU" w:eastAsia="pl-PL" w:bidi="ar-SA"/>
        </w:rPr>
        <w:t xml:space="preserve">Убил противника в схватке – и все в порядке, </w:t>
      </w:r>
      <w:r w:rsidR="00FF0E83">
        <w:rPr>
          <w:rFonts w:eastAsia="Times New Roman" w:cs="Times New Roman"/>
          <w:i/>
          <w:sz w:val="24"/>
          <w:szCs w:val="24"/>
          <w:lang w:val="ru-RU" w:eastAsia="pl-PL" w:bidi="ar-SA"/>
        </w:rPr>
        <w:t xml:space="preserve">Самая лучшая смерть – смерть на поле боя, </w:t>
      </w:r>
      <w:r w:rsidR="004F5995" w:rsidRPr="004F5995">
        <w:rPr>
          <w:rFonts w:eastAsia="Times New Roman" w:cs="Times New Roman"/>
          <w:i/>
          <w:sz w:val="24"/>
          <w:szCs w:val="24"/>
          <w:lang w:val="ru-RU" w:eastAsia="pl-PL" w:bidi="ar-SA"/>
        </w:rPr>
        <w:t xml:space="preserve">Мертвые сраму не имут, </w:t>
      </w:r>
      <w:r w:rsidR="004C7B6E">
        <w:rPr>
          <w:rFonts w:eastAsia="Times New Roman" w:cs="Times New Roman"/>
          <w:i/>
          <w:sz w:val="24"/>
          <w:szCs w:val="24"/>
          <w:lang w:val="ru-RU" w:eastAsia="pl-PL" w:bidi="ar-SA"/>
        </w:rPr>
        <w:t>Лучше в бою умереть, чем в плену тлеть</w:t>
      </w:r>
      <w:r w:rsidR="00362510">
        <w:rPr>
          <w:rFonts w:eastAsia="Times New Roman" w:cs="Times New Roman"/>
          <w:i/>
          <w:sz w:val="24"/>
          <w:szCs w:val="24"/>
          <w:lang w:val="ru-RU" w:eastAsia="pl-PL" w:bidi="ar-SA"/>
        </w:rPr>
        <w:t xml:space="preserve">. </w:t>
      </w:r>
      <w:r w:rsidR="004F5995" w:rsidRPr="004F5995">
        <w:rPr>
          <w:rFonts w:eastAsia="Times New Roman" w:cs="Times New Roman"/>
          <w:i/>
          <w:sz w:val="24"/>
          <w:szCs w:val="24"/>
          <w:lang w:val="ru-RU" w:eastAsia="pl-PL" w:bidi="ar-SA"/>
        </w:rPr>
        <w:t>Врешь, не возьмешь, Ни шагу назад, Напролом идут – голов не жалеют, Лучше быть убиту, чем в плен взяту! Война кровь любит, Биться до последней капли крови, Победа любой ценой, Либо в стремя ногой, либо в пень головой</w:t>
      </w:r>
      <w:r w:rsidR="004F5995">
        <w:rPr>
          <w:rFonts w:eastAsia="Times New Roman" w:cs="Times New Roman"/>
          <w:i/>
          <w:sz w:val="24"/>
          <w:szCs w:val="24"/>
          <w:lang w:val="pl-PL" w:eastAsia="pl-PL" w:bidi="ar-SA"/>
        </w:rPr>
        <w:t xml:space="preserve">. </w:t>
      </w:r>
      <w:r w:rsidR="004F5995">
        <w:rPr>
          <w:rFonts w:eastAsia="Times New Roman" w:cs="Times New Roman"/>
          <w:sz w:val="24"/>
          <w:szCs w:val="24"/>
          <w:lang w:val="ru-RU" w:eastAsia="pl-PL" w:bidi="ar-SA"/>
        </w:rPr>
        <w:t>О человеке, на которого надеются</w:t>
      </w:r>
      <w:r w:rsidR="00DB2DB8">
        <w:rPr>
          <w:rFonts w:eastAsia="Times New Roman" w:cs="Times New Roman"/>
          <w:sz w:val="24"/>
          <w:szCs w:val="24"/>
          <w:lang w:val="ru-RU" w:eastAsia="pl-PL" w:bidi="ar-SA"/>
        </w:rPr>
        <w:t xml:space="preserve"> в чисто бытовых вопросах</w:t>
      </w:r>
      <w:r w:rsidR="004F5995">
        <w:rPr>
          <w:rFonts w:eastAsia="Times New Roman" w:cs="Times New Roman"/>
          <w:sz w:val="24"/>
          <w:szCs w:val="24"/>
          <w:lang w:val="ru-RU" w:eastAsia="pl-PL" w:bidi="ar-SA"/>
        </w:rPr>
        <w:t xml:space="preserve">, русские говорят, что </w:t>
      </w:r>
      <w:r w:rsidR="004F5995">
        <w:rPr>
          <w:rFonts w:eastAsia="Times New Roman" w:cs="Times New Roman"/>
          <w:i/>
          <w:sz w:val="24"/>
          <w:szCs w:val="24"/>
          <w:lang w:val="ru-RU" w:eastAsia="pl-PL" w:bidi="ar-SA"/>
        </w:rPr>
        <w:t>пошли бы с ним в разведку,</w:t>
      </w:r>
      <w:r w:rsidR="004F5995">
        <w:rPr>
          <w:rFonts w:eastAsia="Times New Roman" w:cs="Times New Roman"/>
          <w:sz w:val="24"/>
          <w:szCs w:val="24"/>
          <w:lang w:val="ru-RU" w:eastAsia="pl-PL" w:bidi="ar-SA"/>
        </w:rPr>
        <w:t xml:space="preserve"> а того, кто не оправдал этой надежды, называют </w:t>
      </w:r>
      <w:r w:rsidR="004F5995" w:rsidRPr="004F5995">
        <w:rPr>
          <w:rFonts w:eastAsia="Times New Roman" w:cs="Times New Roman"/>
          <w:i/>
          <w:sz w:val="24"/>
          <w:szCs w:val="24"/>
          <w:lang w:val="ru-RU" w:eastAsia="pl-PL" w:bidi="ar-SA"/>
        </w:rPr>
        <w:t>предателем</w:t>
      </w:r>
      <w:r w:rsidR="004F5995">
        <w:rPr>
          <w:rFonts w:eastAsia="Times New Roman" w:cs="Times New Roman"/>
          <w:sz w:val="24"/>
          <w:szCs w:val="24"/>
          <w:lang w:val="ru-RU" w:eastAsia="pl-PL" w:bidi="ar-SA"/>
        </w:rPr>
        <w:t xml:space="preserve">. В то же время друзей-единомышленников часто называют </w:t>
      </w:r>
      <w:r w:rsidR="004F5995">
        <w:rPr>
          <w:rFonts w:eastAsia="Times New Roman" w:cs="Times New Roman"/>
          <w:i/>
          <w:sz w:val="24"/>
          <w:szCs w:val="24"/>
          <w:lang w:val="ru-RU" w:eastAsia="pl-PL" w:bidi="ar-SA"/>
        </w:rPr>
        <w:t xml:space="preserve">соратниками, </w:t>
      </w:r>
      <w:r w:rsidR="004F5995">
        <w:rPr>
          <w:rFonts w:eastAsia="Times New Roman" w:cs="Times New Roman"/>
          <w:sz w:val="24"/>
          <w:szCs w:val="24"/>
          <w:lang w:val="ru-RU" w:eastAsia="pl-PL" w:bidi="ar-SA"/>
        </w:rPr>
        <w:t xml:space="preserve">т.е. дословно – братьями по оружию. </w:t>
      </w:r>
      <w:r w:rsidR="000D1BCC">
        <w:rPr>
          <w:rFonts w:eastAsia="Times New Roman" w:cs="Times New Roman"/>
          <w:sz w:val="24"/>
          <w:szCs w:val="24"/>
          <w:lang w:val="ru-RU" w:eastAsia="pl-PL" w:bidi="ar-SA"/>
        </w:rPr>
        <w:t xml:space="preserve">Именно туранизм с его культом воиской славы и доблести, глорификацией войны и оружия является основой всех видов милитаризма. В отличие от империализма (характерного для византинизма), милитаризм в каком-то смысле «альтруистичен». Как </w:t>
      </w:r>
      <w:r w:rsidR="000D1BCC">
        <w:rPr>
          <w:rFonts w:eastAsia="Times New Roman" w:cs="Times New Roman"/>
          <w:sz w:val="24"/>
          <w:szCs w:val="24"/>
          <w:lang w:val="ru-RU" w:eastAsia="pl-PL" w:bidi="ar-SA"/>
        </w:rPr>
        <w:lastRenderedPageBreak/>
        <w:t>точно отметил диссидентствующий священник Яков Кротов, «</w:t>
      </w:r>
      <w:r w:rsidR="000D1BCC" w:rsidRPr="000D1BCC">
        <w:rPr>
          <w:rFonts w:eastAsia="Times New Roman" w:cs="Times New Roman"/>
          <w:sz w:val="24"/>
          <w:szCs w:val="24"/>
          <w:lang w:val="ru-RU" w:eastAsia="pl-PL" w:bidi="ar-SA"/>
        </w:rPr>
        <w:t>Милитаризм расходен, потому что основан на идее чести как материальной славы. Честь оружия проявляется прежде всего во внешнем. Милитарист тем славнее, чем больше убил людей, чем больше у него оружия, которым убивают людей, чем лучше украшено это оружие</w:t>
      </w:r>
      <w:r w:rsidR="000D1BCC">
        <w:rPr>
          <w:rFonts w:eastAsia="Times New Roman" w:cs="Times New Roman"/>
          <w:sz w:val="24"/>
          <w:szCs w:val="24"/>
          <w:lang w:val="ru-RU" w:eastAsia="pl-PL" w:bidi="ar-SA"/>
        </w:rPr>
        <w:t xml:space="preserve"> (...) </w:t>
      </w:r>
      <w:r w:rsidR="000D1BCC" w:rsidRPr="000D1BCC">
        <w:rPr>
          <w:rFonts w:eastAsia="Times New Roman" w:cs="Times New Roman"/>
          <w:sz w:val="24"/>
          <w:szCs w:val="24"/>
          <w:lang w:val="ru-RU" w:eastAsia="pl-PL" w:bidi="ar-SA"/>
        </w:rPr>
        <w:t xml:space="preserve">Расходный милитаризм принадлежит древнему прошлому. Сегодня примером его является, можно надеяться, только Россия. В ней по сей день звучит оправдание: </w:t>
      </w:r>
      <w:r w:rsidR="000D1BCC">
        <w:rPr>
          <w:rFonts w:eastAsia="Times New Roman" w:cs="Times New Roman"/>
          <w:sz w:val="24"/>
          <w:szCs w:val="24"/>
          <w:lang w:val="pl-PL" w:eastAsia="pl-PL" w:bidi="ar-SA"/>
        </w:rPr>
        <w:t>„</w:t>
      </w:r>
      <w:r w:rsidR="000D1BCC" w:rsidRPr="000D1BCC">
        <w:rPr>
          <w:rFonts w:eastAsia="Times New Roman" w:cs="Times New Roman"/>
          <w:sz w:val="24"/>
          <w:szCs w:val="24"/>
          <w:lang w:val="ru-RU" w:eastAsia="pl-PL" w:bidi="ar-SA"/>
        </w:rPr>
        <w:t>Народ России ничего не получил от стран, которые вошли в состав России, наоборот, он тратился на них</w:t>
      </w:r>
      <w:r w:rsidR="000D1BCC">
        <w:rPr>
          <w:rFonts w:eastAsia="Times New Roman" w:cs="Times New Roman"/>
          <w:sz w:val="24"/>
          <w:szCs w:val="24"/>
          <w:lang w:val="pl-PL" w:eastAsia="pl-PL" w:bidi="ar-SA"/>
        </w:rPr>
        <w:t>”</w:t>
      </w:r>
      <w:r w:rsidR="000D1BCC">
        <w:rPr>
          <w:rFonts w:eastAsia="Times New Roman" w:cs="Times New Roman"/>
          <w:sz w:val="24"/>
          <w:szCs w:val="24"/>
          <w:lang w:val="ru-RU" w:eastAsia="pl-PL" w:bidi="ar-SA"/>
        </w:rPr>
        <w:t>»</w:t>
      </w:r>
      <w:r w:rsidR="006314F7">
        <w:rPr>
          <w:rFonts w:eastAsia="Times New Roman" w:cs="Times New Roman"/>
          <w:sz w:val="24"/>
          <w:szCs w:val="24"/>
          <w:lang w:val="pl-PL" w:eastAsia="pl-PL" w:bidi="ar-SA"/>
        </w:rPr>
        <w:t xml:space="preserve"> [</w:t>
      </w:r>
      <w:r w:rsidR="006314F7" w:rsidRPr="006314F7">
        <w:rPr>
          <w:sz w:val="24"/>
          <w:szCs w:val="24"/>
          <w:lang w:val="ru-RU"/>
        </w:rPr>
        <w:t>Кротов</w:t>
      </w:r>
      <w:r w:rsidR="006314F7">
        <w:rPr>
          <w:rFonts w:eastAsia="Times New Roman" w:cs="Times New Roman"/>
          <w:sz w:val="24"/>
          <w:szCs w:val="24"/>
          <w:lang w:val="pl-PL" w:eastAsia="pl-PL" w:bidi="ar-SA"/>
        </w:rPr>
        <w:t>]</w:t>
      </w:r>
      <w:r w:rsidR="000D1BCC">
        <w:rPr>
          <w:rFonts w:eastAsia="Times New Roman" w:cs="Times New Roman"/>
          <w:sz w:val="24"/>
          <w:szCs w:val="24"/>
          <w:lang w:val="ru-RU" w:eastAsia="pl-PL" w:bidi="ar-SA"/>
        </w:rPr>
        <w:t>.</w:t>
      </w:r>
      <w:r w:rsidR="000D1BCC">
        <w:rPr>
          <w:rFonts w:eastAsia="Times New Roman" w:cs="Times New Roman"/>
          <w:sz w:val="24"/>
          <w:szCs w:val="24"/>
          <w:lang w:val="pl-PL" w:eastAsia="pl-PL" w:bidi="ar-SA"/>
        </w:rPr>
        <w:t xml:space="preserve"> </w:t>
      </w:r>
      <w:r w:rsidR="000D1BCC">
        <w:rPr>
          <w:rFonts w:eastAsia="Times New Roman" w:cs="Times New Roman"/>
          <w:sz w:val="24"/>
          <w:szCs w:val="24"/>
          <w:lang w:val="ru-RU" w:eastAsia="pl-PL" w:bidi="ar-SA"/>
        </w:rPr>
        <w:t>И это правда, народ России ничего не получил и не получает от милитаризма ее руководства. В туранизме важно, что пулучают лидеры</w:t>
      </w:r>
      <w:r w:rsidR="00BE40F5">
        <w:rPr>
          <w:rFonts w:eastAsia="Times New Roman" w:cs="Times New Roman"/>
          <w:sz w:val="24"/>
          <w:szCs w:val="24"/>
          <w:lang w:val="ru-RU" w:eastAsia="pl-PL" w:bidi="ar-SA"/>
        </w:rPr>
        <w:t xml:space="preserve"> и непосредственные участники похода (в посттуранизме – силовые структуры, представляющие опору власти)</w:t>
      </w:r>
      <w:r w:rsidR="000D1BCC">
        <w:rPr>
          <w:rFonts w:eastAsia="Times New Roman" w:cs="Times New Roman"/>
          <w:sz w:val="24"/>
          <w:szCs w:val="24"/>
          <w:lang w:val="ru-RU" w:eastAsia="pl-PL" w:bidi="ar-SA"/>
        </w:rPr>
        <w:t>. И среди получаемого в качестве контрибуции не последнее место занимает власть и безграничная возможность реализации собственной воли.</w:t>
      </w:r>
    </w:p>
    <w:p w:rsidR="00362510" w:rsidRDefault="000D1BCC" w:rsidP="00362510">
      <w:pPr>
        <w:jc w:val="both"/>
        <w:rPr>
          <w:rFonts w:eastAsia="Times New Roman" w:cs="Times New Roman"/>
          <w:sz w:val="24"/>
          <w:szCs w:val="24"/>
          <w:lang w:val="pl-PL" w:eastAsia="pl-PL" w:bidi="ar-SA"/>
        </w:rPr>
      </w:pPr>
      <w:r>
        <w:rPr>
          <w:rFonts w:eastAsia="Times New Roman" w:cs="Times New Roman"/>
          <w:sz w:val="24"/>
          <w:szCs w:val="24"/>
          <w:lang w:val="ru-RU" w:eastAsia="pl-PL" w:bidi="ar-SA"/>
        </w:rPr>
        <w:t>Неу</w:t>
      </w:r>
      <w:r w:rsidR="00362510">
        <w:rPr>
          <w:rFonts w:eastAsia="Times New Roman" w:cs="Times New Roman"/>
          <w:sz w:val="24"/>
          <w:szCs w:val="24"/>
          <w:lang w:val="ru-RU" w:eastAsia="pl-PL" w:bidi="ar-SA"/>
        </w:rPr>
        <w:t xml:space="preserve">дивительно, </w:t>
      </w:r>
      <w:r>
        <w:rPr>
          <w:rFonts w:eastAsia="Times New Roman" w:cs="Times New Roman"/>
          <w:sz w:val="24"/>
          <w:szCs w:val="24"/>
          <w:lang w:val="ru-RU" w:eastAsia="pl-PL" w:bidi="ar-SA"/>
        </w:rPr>
        <w:t>чт</w:t>
      </w:r>
      <w:r w:rsidR="00362510">
        <w:rPr>
          <w:rFonts w:eastAsia="Times New Roman" w:cs="Times New Roman"/>
          <w:sz w:val="24"/>
          <w:szCs w:val="24"/>
          <w:lang w:val="ru-RU" w:eastAsia="pl-PL" w:bidi="ar-SA"/>
        </w:rPr>
        <w:t>о в польском паремическом фонде практически нет чисто туран</w:t>
      </w:r>
      <w:r w:rsidR="00747C55">
        <w:rPr>
          <w:rFonts w:eastAsia="Times New Roman" w:cs="Times New Roman"/>
          <w:sz w:val="24"/>
          <w:szCs w:val="24"/>
          <w:lang w:val="ru-RU" w:eastAsia="pl-PL" w:bidi="ar-SA"/>
        </w:rPr>
        <w:t>истиче</w:t>
      </w:r>
      <w:r w:rsidR="00362510">
        <w:rPr>
          <w:rFonts w:eastAsia="Times New Roman" w:cs="Times New Roman"/>
          <w:sz w:val="24"/>
          <w:szCs w:val="24"/>
          <w:lang w:val="ru-RU" w:eastAsia="pl-PL" w:bidi="ar-SA"/>
        </w:rPr>
        <w:t>ских</w:t>
      </w:r>
      <w:r w:rsidR="004C7B6E">
        <w:rPr>
          <w:rFonts w:eastAsia="Times New Roman" w:cs="Times New Roman"/>
          <w:i/>
          <w:sz w:val="24"/>
          <w:szCs w:val="24"/>
          <w:lang w:val="ru-RU" w:eastAsia="pl-PL" w:bidi="ar-SA"/>
        </w:rPr>
        <w:t xml:space="preserve"> </w:t>
      </w:r>
      <w:r w:rsidR="00362510">
        <w:rPr>
          <w:rFonts w:eastAsia="Times New Roman" w:cs="Times New Roman"/>
          <w:sz w:val="24"/>
          <w:szCs w:val="24"/>
          <w:lang w:val="ru-RU" w:eastAsia="pl-PL" w:bidi="ar-SA"/>
        </w:rPr>
        <w:t xml:space="preserve">пословиц и поговорок. </w:t>
      </w:r>
      <w:r>
        <w:rPr>
          <w:rFonts w:eastAsia="Times New Roman" w:cs="Times New Roman"/>
          <w:sz w:val="24"/>
          <w:szCs w:val="24"/>
          <w:lang w:val="ru-RU" w:eastAsia="pl-PL" w:bidi="ar-SA"/>
        </w:rPr>
        <w:t>С одной стороны, эт</w:t>
      </w:r>
      <w:r w:rsidR="00362510">
        <w:rPr>
          <w:rFonts w:eastAsia="Times New Roman" w:cs="Times New Roman"/>
          <w:sz w:val="24"/>
          <w:szCs w:val="24"/>
          <w:lang w:val="ru-RU" w:eastAsia="pl-PL" w:bidi="ar-SA"/>
        </w:rPr>
        <w:t xml:space="preserve">о связано с тем, что создателями такого фольклорного материала обычно являются представители низших слоев населения, а эти в Польше были и до сих пор являются представителями трибалистической модели. </w:t>
      </w:r>
      <w:r>
        <w:rPr>
          <w:rFonts w:eastAsia="Times New Roman" w:cs="Times New Roman"/>
          <w:sz w:val="24"/>
          <w:szCs w:val="24"/>
          <w:lang w:val="ru-RU" w:eastAsia="pl-PL" w:bidi="ar-SA"/>
        </w:rPr>
        <w:t>Доминирующей системой организации польского общества (благодаря влиянию католической церкви и западноевропейской феодальной традиции) до сих пор является элитарно-корпоративный византинизм. Поэтому традиционный польский феодальный подход к войне носил</w:t>
      </w:r>
      <w:r w:rsidR="00591C83">
        <w:rPr>
          <w:rFonts w:eastAsia="Times New Roman" w:cs="Times New Roman"/>
          <w:sz w:val="24"/>
          <w:szCs w:val="24"/>
          <w:lang w:val="ru-RU" w:eastAsia="pl-PL" w:bidi="ar-SA"/>
        </w:rPr>
        <w:t xml:space="preserve"> </w:t>
      </w:r>
      <w:r>
        <w:rPr>
          <w:rFonts w:eastAsia="Times New Roman" w:cs="Times New Roman"/>
          <w:sz w:val="24"/>
          <w:szCs w:val="24"/>
          <w:lang w:val="ru-RU" w:eastAsia="pl-PL" w:bidi="ar-SA"/>
        </w:rPr>
        <w:t xml:space="preserve">ярко выраженный империальный характер. Как и все остальные европейские народы, колонизировавшие менее развитые в цивилдизационном отношении народы, польская шляхта </w:t>
      </w:r>
      <w:r w:rsidR="00591C83" w:rsidRPr="00591C83">
        <w:rPr>
          <w:rFonts w:eastAsia="Times New Roman" w:cs="Times New Roman"/>
          <w:sz w:val="24"/>
          <w:szCs w:val="24"/>
          <w:lang w:val="ru-RU" w:eastAsia="pl-PL" w:bidi="ar-SA"/>
        </w:rPr>
        <w:t>(дворянское сословие</w:t>
      </w:r>
      <w:r w:rsidR="00591C83">
        <w:rPr>
          <w:rFonts w:eastAsia="Times New Roman" w:cs="Times New Roman"/>
          <w:sz w:val="24"/>
          <w:szCs w:val="24"/>
          <w:lang w:val="ru-RU" w:eastAsia="pl-PL" w:bidi="ar-SA"/>
        </w:rPr>
        <w:t>)</w:t>
      </w:r>
      <w:r w:rsidR="00591C83" w:rsidRPr="00591C83">
        <w:rPr>
          <w:rFonts w:eastAsia="Times New Roman" w:cs="Times New Roman"/>
          <w:sz w:val="24"/>
          <w:szCs w:val="24"/>
          <w:lang w:val="ru-RU" w:eastAsia="pl-PL" w:bidi="ar-SA"/>
        </w:rPr>
        <w:t xml:space="preserve"> </w:t>
      </w:r>
      <w:r>
        <w:rPr>
          <w:rFonts w:eastAsia="Times New Roman" w:cs="Times New Roman"/>
          <w:sz w:val="24"/>
          <w:szCs w:val="24"/>
          <w:lang w:val="ru-RU" w:eastAsia="pl-PL" w:bidi="ar-SA"/>
        </w:rPr>
        <w:t>подходила к войне как источнику доходов и форм</w:t>
      </w:r>
      <w:r w:rsidR="00BE40F5">
        <w:rPr>
          <w:rFonts w:eastAsia="Times New Roman" w:cs="Times New Roman"/>
          <w:sz w:val="24"/>
          <w:szCs w:val="24"/>
          <w:lang w:val="ru-RU" w:eastAsia="pl-PL" w:bidi="ar-SA"/>
        </w:rPr>
        <w:t>е</w:t>
      </w:r>
      <w:r>
        <w:rPr>
          <w:rFonts w:eastAsia="Times New Roman" w:cs="Times New Roman"/>
          <w:sz w:val="24"/>
          <w:szCs w:val="24"/>
          <w:lang w:val="ru-RU" w:eastAsia="pl-PL" w:bidi="ar-SA"/>
        </w:rPr>
        <w:t xml:space="preserve"> этнического угнетения иноверцев и покоренных меньшин. </w:t>
      </w:r>
      <w:r w:rsidR="00362510">
        <w:rPr>
          <w:rFonts w:eastAsia="Times New Roman" w:cs="Times New Roman"/>
          <w:sz w:val="24"/>
          <w:szCs w:val="24"/>
          <w:lang w:val="ru-RU" w:eastAsia="pl-PL" w:bidi="ar-SA"/>
        </w:rPr>
        <w:t xml:space="preserve">Туранизм в польскую культуру проник с </w:t>
      </w:r>
      <w:r>
        <w:rPr>
          <w:rFonts w:eastAsia="Times New Roman" w:cs="Times New Roman"/>
          <w:sz w:val="24"/>
          <w:szCs w:val="24"/>
          <w:lang w:val="ru-RU" w:eastAsia="pl-PL" w:bidi="ar-SA"/>
        </w:rPr>
        <w:t xml:space="preserve">именно с </w:t>
      </w:r>
      <w:r w:rsidR="00362510">
        <w:rPr>
          <w:rFonts w:eastAsia="Times New Roman" w:cs="Times New Roman"/>
          <w:sz w:val="24"/>
          <w:szCs w:val="24"/>
          <w:lang w:val="ru-RU" w:eastAsia="pl-PL" w:bidi="ar-SA"/>
        </w:rPr>
        <w:t>востока</w:t>
      </w:r>
      <w:r>
        <w:rPr>
          <w:rFonts w:eastAsia="Times New Roman" w:cs="Times New Roman"/>
          <w:sz w:val="24"/>
          <w:szCs w:val="24"/>
          <w:lang w:val="ru-RU" w:eastAsia="pl-PL" w:bidi="ar-SA"/>
        </w:rPr>
        <w:t xml:space="preserve"> и не через низшие слои населения, а</w:t>
      </w:r>
      <w:r w:rsidR="00362510">
        <w:rPr>
          <w:rFonts w:eastAsia="Times New Roman" w:cs="Times New Roman"/>
          <w:sz w:val="24"/>
          <w:szCs w:val="24"/>
          <w:lang w:val="ru-RU" w:eastAsia="pl-PL" w:bidi="ar-SA"/>
        </w:rPr>
        <w:t xml:space="preserve"> через шляхту</w:t>
      </w:r>
      <w:r w:rsidR="00591C83">
        <w:rPr>
          <w:rFonts w:eastAsia="Times New Roman" w:cs="Times New Roman"/>
          <w:sz w:val="24"/>
          <w:szCs w:val="24"/>
          <w:lang w:val="ru-RU" w:eastAsia="pl-PL" w:bidi="ar-SA"/>
        </w:rPr>
        <w:t>, о</w:t>
      </w:r>
      <w:r w:rsidR="00362510">
        <w:rPr>
          <w:rFonts w:eastAsia="Times New Roman" w:cs="Times New Roman"/>
          <w:sz w:val="24"/>
          <w:szCs w:val="24"/>
          <w:lang w:val="ru-RU" w:eastAsia="pl-PL" w:bidi="ar-SA"/>
        </w:rPr>
        <w:t>бре</w:t>
      </w:r>
      <w:r w:rsidR="00591C83">
        <w:rPr>
          <w:rFonts w:eastAsia="Times New Roman" w:cs="Times New Roman"/>
          <w:sz w:val="24"/>
          <w:szCs w:val="24"/>
          <w:lang w:val="ru-RU" w:eastAsia="pl-PL" w:bidi="ar-SA"/>
        </w:rPr>
        <w:t>тая</w:t>
      </w:r>
      <w:r w:rsidR="00362510">
        <w:rPr>
          <w:rFonts w:eastAsia="Times New Roman" w:cs="Times New Roman"/>
          <w:sz w:val="24"/>
          <w:szCs w:val="24"/>
          <w:lang w:val="ru-RU" w:eastAsia="pl-PL" w:bidi="ar-SA"/>
        </w:rPr>
        <w:t xml:space="preserve"> формы т.н. «сарматизма», т.е. милитарного дворянского своеволия. Шляхта же была далека от устного народного творчества, зато проявляла свои туран</w:t>
      </w:r>
      <w:r w:rsidR="00747C55">
        <w:rPr>
          <w:rFonts w:eastAsia="Times New Roman" w:cs="Times New Roman"/>
          <w:sz w:val="24"/>
          <w:szCs w:val="24"/>
          <w:lang w:val="ru-RU" w:eastAsia="pl-PL" w:bidi="ar-SA"/>
        </w:rPr>
        <w:t>истиче</w:t>
      </w:r>
      <w:r w:rsidR="00362510">
        <w:rPr>
          <w:rFonts w:eastAsia="Times New Roman" w:cs="Times New Roman"/>
          <w:sz w:val="24"/>
          <w:szCs w:val="24"/>
          <w:lang w:val="ru-RU" w:eastAsia="pl-PL" w:bidi="ar-SA"/>
        </w:rPr>
        <w:t>ские убеждения в литературе, в частности в балладах</w:t>
      </w:r>
      <w:r w:rsidR="003D4518">
        <w:rPr>
          <w:rFonts w:eastAsia="Times New Roman" w:cs="Times New Roman"/>
          <w:sz w:val="24"/>
          <w:szCs w:val="24"/>
          <w:lang w:val="pl-PL" w:eastAsia="pl-PL" w:bidi="ar-SA"/>
        </w:rPr>
        <w:t xml:space="preserve"> </w:t>
      </w:r>
      <w:r w:rsidR="003D4518">
        <w:rPr>
          <w:rFonts w:eastAsia="Times New Roman" w:cs="Times New Roman"/>
          <w:sz w:val="24"/>
          <w:szCs w:val="24"/>
          <w:lang w:val="ru-RU" w:eastAsia="pl-PL" w:bidi="ar-SA"/>
        </w:rPr>
        <w:t>и военных песнях</w:t>
      </w:r>
      <w:r w:rsidR="00362510">
        <w:rPr>
          <w:rFonts w:eastAsia="Times New Roman" w:cs="Times New Roman"/>
          <w:sz w:val="24"/>
          <w:szCs w:val="24"/>
          <w:lang w:val="ru-RU" w:eastAsia="pl-PL" w:bidi="ar-SA"/>
        </w:rPr>
        <w:t xml:space="preserve">. </w:t>
      </w:r>
      <w:r w:rsidR="003D4518">
        <w:rPr>
          <w:rFonts w:eastAsia="Times New Roman" w:cs="Times New Roman"/>
          <w:sz w:val="24"/>
          <w:szCs w:val="24"/>
          <w:lang w:val="ru-RU" w:eastAsia="pl-PL" w:bidi="ar-SA"/>
        </w:rPr>
        <w:t>П</w:t>
      </w:r>
      <w:r w:rsidR="00362510">
        <w:rPr>
          <w:rFonts w:eastAsia="Times New Roman" w:cs="Times New Roman"/>
          <w:sz w:val="24"/>
          <w:szCs w:val="24"/>
          <w:lang w:val="ru-RU" w:eastAsia="pl-PL" w:bidi="ar-SA"/>
        </w:rPr>
        <w:t xml:space="preserve">ризнаки туранизма </w:t>
      </w:r>
      <w:r w:rsidR="003D4518">
        <w:rPr>
          <w:rFonts w:eastAsia="Times New Roman" w:cs="Times New Roman"/>
          <w:sz w:val="24"/>
          <w:szCs w:val="24"/>
          <w:lang w:val="ru-RU" w:eastAsia="pl-PL" w:bidi="ar-SA"/>
        </w:rPr>
        <w:t xml:space="preserve">(героику борьбы, повстанческие порывы, вспышки воинского энтузиазма, </w:t>
      </w:r>
      <w:r w:rsidR="00543F8E">
        <w:rPr>
          <w:rFonts w:eastAsia="Times New Roman" w:cs="Times New Roman"/>
          <w:sz w:val="24"/>
          <w:szCs w:val="24"/>
          <w:lang w:val="ru-RU" w:eastAsia="pl-PL" w:bidi="ar-SA"/>
        </w:rPr>
        <w:t>упрямую</w:t>
      </w:r>
      <w:r w:rsidR="003D4518">
        <w:rPr>
          <w:rFonts w:eastAsia="Times New Roman" w:cs="Times New Roman"/>
          <w:sz w:val="24"/>
          <w:szCs w:val="24"/>
          <w:lang w:val="ru-RU" w:eastAsia="pl-PL" w:bidi="ar-SA"/>
        </w:rPr>
        <w:t xml:space="preserve"> удаль, </w:t>
      </w:r>
      <w:r w:rsidR="00847B82">
        <w:rPr>
          <w:rFonts w:eastAsia="Times New Roman" w:cs="Times New Roman"/>
          <w:sz w:val="24"/>
          <w:szCs w:val="24"/>
          <w:lang w:val="ru-RU" w:eastAsia="pl-PL" w:bidi="ar-SA"/>
        </w:rPr>
        <w:t xml:space="preserve">романтику войны, </w:t>
      </w:r>
      <w:r w:rsidR="003D4518">
        <w:rPr>
          <w:rFonts w:eastAsia="Times New Roman" w:cs="Times New Roman"/>
          <w:sz w:val="24"/>
          <w:szCs w:val="24"/>
          <w:lang w:val="ru-RU" w:eastAsia="pl-PL" w:bidi="ar-SA"/>
        </w:rPr>
        <w:t xml:space="preserve">номадическую пассионарность) </w:t>
      </w:r>
      <w:r w:rsidR="00635DCE">
        <w:rPr>
          <w:rFonts w:eastAsia="Times New Roman" w:cs="Times New Roman"/>
          <w:sz w:val="24"/>
          <w:szCs w:val="24"/>
          <w:lang w:val="ru-RU" w:eastAsia="pl-PL" w:bidi="ar-SA"/>
        </w:rPr>
        <w:t xml:space="preserve">иногда </w:t>
      </w:r>
      <w:r w:rsidR="00362510">
        <w:rPr>
          <w:rFonts w:eastAsia="Times New Roman" w:cs="Times New Roman"/>
          <w:sz w:val="24"/>
          <w:szCs w:val="24"/>
          <w:lang w:val="ru-RU" w:eastAsia="pl-PL" w:bidi="ar-SA"/>
        </w:rPr>
        <w:t>можно</w:t>
      </w:r>
      <w:r w:rsidR="00426CBF">
        <w:rPr>
          <w:rFonts w:eastAsia="Times New Roman" w:cs="Times New Roman"/>
          <w:sz w:val="24"/>
          <w:szCs w:val="24"/>
          <w:lang w:val="ru-RU" w:eastAsia="pl-PL" w:bidi="ar-SA"/>
        </w:rPr>
        <w:t xml:space="preserve"> </w:t>
      </w:r>
      <w:r w:rsidR="00635DCE">
        <w:rPr>
          <w:rFonts w:eastAsia="Times New Roman" w:cs="Times New Roman"/>
          <w:sz w:val="24"/>
          <w:szCs w:val="24"/>
          <w:lang w:val="ru-RU" w:eastAsia="pl-PL" w:bidi="ar-SA"/>
        </w:rPr>
        <w:t>обнаружи</w:t>
      </w:r>
      <w:r w:rsidR="00426CBF">
        <w:rPr>
          <w:rFonts w:eastAsia="Times New Roman" w:cs="Times New Roman"/>
          <w:sz w:val="24"/>
          <w:szCs w:val="24"/>
          <w:lang w:val="ru-RU" w:eastAsia="pl-PL" w:bidi="ar-SA"/>
        </w:rPr>
        <w:t>ть именно в такого рода произведениях: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35"/>
      </w:tblGrid>
      <w:tr w:rsidR="003D4518" w:rsidTr="003A38BD">
        <w:tc>
          <w:tcPr>
            <w:tcW w:w="4077" w:type="dxa"/>
          </w:tcPr>
          <w:p w:rsidR="003D4518" w:rsidRPr="00EA0FC3" w:rsidRDefault="003D4518" w:rsidP="006717C2">
            <w:pPr>
              <w:pStyle w:val="NormalnyWeb"/>
              <w:spacing w:before="0" w:beforeAutospacing="0" w:after="0" w:afterAutospacing="0"/>
              <w:rPr>
                <w:i/>
                <w:color w:val="000000"/>
                <w:sz w:val="20"/>
                <w:szCs w:val="20"/>
              </w:rPr>
            </w:pPr>
            <w:r w:rsidRPr="00EA0FC3">
              <w:rPr>
                <w:i/>
                <w:color w:val="000000"/>
                <w:sz w:val="20"/>
                <w:szCs w:val="20"/>
              </w:rPr>
              <w:t>Marsz</w:t>
            </w:r>
            <w:r w:rsidRPr="00EA0FC3">
              <w:rPr>
                <w:i/>
                <w:color w:val="000000"/>
                <w:sz w:val="20"/>
                <w:szCs w:val="20"/>
                <w:lang w:val="ru-RU"/>
              </w:rPr>
              <w:t>,</w:t>
            </w:r>
            <w:r w:rsidRPr="00EA0FC3">
              <w:rPr>
                <w:i/>
                <w:color w:val="000000"/>
                <w:sz w:val="20"/>
                <w:szCs w:val="20"/>
              </w:rPr>
              <w:t xml:space="preserve"> marsz z żelazem,</w:t>
            </w:r>
          </w:p>
          <w:p w:rsidR="003D4518" w:rsidRPr="00EA0FC3" w:rsidRDefault="003D4518" w:rsidP="006717C2">
            <w:pPr>
              <w:pStyle w:val="NormalnyWeb"/>
              <w:spacing w:before="0" w:beforeAutospacing="0" w:after="0" w:afterAutospacing="0"/>
              <w:rPr>
                <w:i/>
                <w:color w:val="000000"/>
                <w:sz w:val="20"/>
                <w:szCs w:val="20"/>
              </w:rPr>
            </w:pPr>
            <w:r w:rsidRPr="00EA0FC3">
              <w:rPr>
                <w:i/>
                <w:color w:val="000000"/>
                <w:sz w:val="20"/>
                <w:szCs w:val="20"/>
              </w:rPr>
              <w:t>W kim serce, w kim męstwo,</w:t>
            </w:r>
          </w:p>
          <w:p w:rsidR="003D4518" w:rsidRPr="00EA0FC3" w:rsidRDefault="003D4518" w:rsidP="006717C2">
            <w:pPr>
              <w:pStyle w:val="NormalnyWeb"/>
              <w:spacing w:before="0" w:beforeAutospacing="0" w:after="0" w:afterAutospacing="0"/>
              <w:rPr>
                <w:i/>
                <w:color w:val="000000"/>
                <w:sz w:val="20"/>
                <w:szCs w:val="20"/>
                <w:lang w:val="ru-RU"/>
              </w:rPr>
            </w:pPr>
            <w:r w:rsidRPr="00EA0FC3">
              <w:rPr>
                <w:i/>
                <w:color w:val="000000"/>
                <w:sz w:val="20"/>
                <w:szCs w:val="20"/>
              </w:rPr>
              <w:t>Przysięgnijmy wszyscy razem</w:t>
            </w:r>
            <w:r w:rsidRPr="00EA0FC3">
              <w:rPr>
                <w:i/>
                <w:color w:val="000000"/>
                <w:sz w:val="20"/>
                <w:szCs w:val="20"/>
                <w:lang w:val="ru-RU"/>
              </w:rPr>
              <w:t>:</w:t>
            </w:r>
          </w:p>
          <w:p w:rsidR="003D4518" w:rsidRDefault="003D4518" w:rsidP="006717C2">
            <w:pPr>
              <w:spacing w:line="240" w:lineRule="auto"/>
              <w:ind w:firstLine="0"/>
              <w:jc w:val="both"/>
              <w:rPr>
                <w:color w:val="000000"/>
                <w:sz w:val="20"/>
                <w:szCs w:val="20"/>
              </w:rPr>
            </w:pPr>
            <w:r w:rsidRPr="00EA0FC3">
              <w:rPr>
                <w:i/>
                <w:color w:val="000000"/>
                <w:sz w:val="20"/>
                <w:szCs w:val="20"/>
              </w:rPr>
              <w:lastRenderedPageBreak/>
              <w:t>Śmierć albo zwycięstwo</w:t>
            </w:r>
            <w:r w:rsidR="003A38BD">
              <w:rPr>
                <w:i/>
                <w:color w:val="000000"/>
                <w:sz w:val="20"/>
                <w:szCs w:val="20"/>
              </w:rPr>
              <w:t>.</w:t>
            </w:r>
            <w:r w:rsidRPr="00EA0FC3">
              <w:rPr>
                <w:color w:val="000000"/>
                <w:sz w:val="20"/>
                <w:szCs w:val="20"/>
              </w:rPr>
              <w:t xml:space="preserve"> </w:t>
            </w:r>
          </w:p>
          <w:p w:rsidR="003D4518" w:rsidRDefault="003D4518" w:rsidP="003D4518">
            <w:pPr>
              <w:spacing w:line="240" w:lineRule="auto"/>
              <w:ind w:firstLine="0"/>
              <w:jc w:val="center"/>
              <w:rPr>
                <w:rFonts w:eastAsia="Times New Roman" w:cs="Times New Roman"/>
                <w:i/>
                <w:sz w:val="20"/>
                <w:szCs w:val="20"/>
                <w:lang w:val="pl-PL" w:eastAsia="pl-PL" w:bidi="ar-SA"/>
              </w:rPr>
            </w:pPr>
            <w:r w:rsidRPr="00EA0FC3">
              <w:rPr>
                <w:color w:val="000000"/>
                <w:sz w:val="20"/>
                <w:szCs w:val="20"/>
              </w:rPr>
              <w:t>(</w:t>
            </w:r>
            <w:r w:rsidRPr="00EA0FC3">
              <w:rPr>
                <w:b/>
                <w:color w:val="000000"/>
                <w:sz w:val="20"/>
                <w:szCs w:val="20"/>
              </w:rPr>
              <w:t>Mazur</w:t>
            </w:r>
            <w:r w:rsidRPr="00EA0FC3">
              <w:rPr>
                <w:color w:val="000000"/>
                <w:sz w:val="20"/>
                <w:szCs w:val="20"/>
              </w:rPr>
              <w:t>)</w:t>
            </w:r>
          </w:p>
          <w:p w:rsidR="003D4518" w:rsidRPr="00882E14" w:rsidRDefault="003D4518" w:rsidP="003D4518">
            <w:pPr>
              <w:spacing w:line="240" w:lineRule="auto"/>
              <w:ind w:firstLine="0"/>
              <w:jc w:val="both"/>
              <w:rPr>
                <w:rFonts w:eastAsia="Times New Roman" w:cs="Times New Roman"/>
                <w:i/>
                <w:sz w:val="20"/>
                <w:szCs w:val="20"/>
                <w:lang w:val="pl-PL" w:eastAsia="pl-PL" w:bidi="ar-SA"/>
              </w:rPr>
            </w:pPr>
            <w:r w:rsidRPr="00882E14">
              <w:rPr>
                <w:rFonts w:eastAsia="Times New Roman" w:cs="Times New Roman"/>
                <w:i/>
                <w:sz w:val="20"/>
                <w:szCs w:val="20"/>
                <w:lang w:val="pl-PL" w:eastAsia="pl-PL" w:bidi="ar-SA"/>
              </w:rPr>
              <w:t>Chłopcy silni jak stal,</w:t>
            </w:r>
            <w:r w:rsidR="003A38BD">
              <w:rPr>
                <w:rFonts w:eastAsia="Times New Roman" w:cs="Times New Roman"/>
                <w:i/>
                <w:sz w:val="20"/>
                <w:szCs w:val="20"/>
                <w:lang w:val="pl-PL" w:eastAsia="pl-PL" w:bidi="ar-SA"/>
              </w:rPr>
              <w:t xml:space="preserve"> </w:t>
            </w:r>
            <w:r w:rsidRPr="00882E14">
              <w:rPr>
                <w:rFonts w:eastAsia="Times New Roman" w:cs="Times New Roman"/>
                <w:i/>
                <w:sz w:val="20"/>
                <w:szCs w:val="20"/>
                <w:lang w:val="pl-PL" w:eastAsia="pl-PL" w:bidi="ar-SA"/>
              </w:rPr>
              <w:t>oczy patrzą się w dal,</w:t>
            </w:r>
          </w:p>
          <w:p w:rsidR="003D4518" w:rsidRPr="00882E14" w:rsidRDefault="003D4518" w:rsidP="003D4518">
            <w:pPr>
              <w:spacing w:line="240" w:lineRule="auto"/>
              <w:ind w:firstLine="0"/>
              <w:jc w:val="both"/>
              <w:rPr>
                <w:rFonts w:eastAsia="Times New Roman" w:cs="Times New Roman"/>
                <w:i/>
                <w:sz w:val="20"/>
                <w:szCs w:val="20"/>
                <w:lang w:val="pl-PL" w:eastAsia="pl-PL" w:bidi="ar-SA"/>
              </w:rPr>
            </w:pPr>
            <w:r w:rsidRPr="00882E14">
              <w:rPr>
                <w:rFonts w:eastAsia="Times New Roman" w:cs="Times New Roman"/>
                <w:i/>
                <w:sz w:val="20"/>
                <w:szCs w:val="20"/>
                <w:lang w:val="pl-PL" w:eastAsia="pl-PL" w:bidi="ar-SA"/>
              </w:rPr>
              <w:t>nic nie znaczy nam wojny pożoga.</w:t>
            </w:r>
          </w:p>
          <w:p w:rsidR="003D4518" w:rsidRPr="00882E14" w:rsidRDefault="003D4518" w:rsidP="003D4518">
            <w:pPr>
              <w:spacing w:line="240" w:lineRule="auto"/>
              <w:ind w:firstLine="0"/>
              <w:jc w:val="both"/>
              <w:rPr>
                <w:rFonts w:eastAsia="Times New Roman" w:cs="Times New Roman"/>
                <w:i/>
                <w:sz w:val="20"/>
                <w:szCs w:val="20"/>
                <w:lang w:val="pl-PL" w:eastAsia="pl-PL" w:bidi="ar-SA"/>
              </w:rPr>
            </w:pPr>
            <w:r w:rsidRPr="00882E14">
              <w:rPr>
                <w:rFonts w:eastAsia="Times New Roman" w:cs="Times New Roman"/>
                <w:i/>
                <w:sz w:val="20"/>
                <w:szCs w:val="20"/>
                <w:lang w:val="pl-PL" w:eastAsia="pl-PL" w:bidi="ar-SA"/>
              </w:rPr>
              <w:t>Hej, sokoli nasz wzrok,</w:t>
            </w:r>
          </w:p>
          <w:p w:rsidR="003D4518" w:rsidRDefault="003D4518" w:rsidP="003D4518">
            <w:pPr>
              <w:spacing w:line="240" w:lineRule="auto"/>
              <w:ind w:firstLine="0"/>
              <w:jc w:val="both"/>
              <w:rPr>
                <w:rFonts w:eastAsia="Times New Roman" w:cs="Times New Roman"/>
                <w:i/>
                <w:sz w:val="20"/>
                <w:szCs w:val="20"/>
                <w:lang w:val="pl-PL" w:eastAsia="pl-PL" w:bidi="ar-SA"/>
              </w:rPr>
            </w:pPr>
            <w:r w:rsidRPr="00882E14">
              <w:rPr>
                <w:rFonts w:eastAsia="Times New Roman" w:cs="Times New Roman"/>
                <w:i/>
                <w:sz w:val="20"/>
                <w:szCs w:val="20"/>
                <w:lang w:val="pl-PL" w:eastAsia="pl-PL" w:bidi="ar-SA"/>
              </w:rPr>
              <w:t>w marszu sprężysty krok</w:t>
            </w:r>
            <w:r w:rsidR="003A38BD">
              <w:rPr>
                <w:rFonts w:eastAsia="Times New Roman" w:cs="Times New Roman"/>
                <w:i/>
                <w:sz w:val="20"/>
                <w:szCs w:val="20"/>
                <w:lang w:val="pl-PL" w:eastAsia="pl-PL" w:bidi="ar-SA"/>
              </w:rPr>
              <w:t>.</w:t>
            </w:r>
          </w:p>
          <w:p w:rsidR="003D4518" w:rsidRDefault="003D4518" w:rsidP="003D4518">
            <w:pPr>
              <w:spacing w:line="240" w:lineRule="auto"/>
              <w:ind w:firstLine="0"/>
              <w:jc w:val="center"/>
              <w:rPr>
                <w:rFonts w:eastAsia="Times New Roman" w:cs="Times New Roman"/>
                <w:sz w:val="24"/>
                <w:szCs w:val="24"/>
                <w:lang w:val="pl-PL" w:eastAsia="pl-PL" w:bidi="ar-SA"/>
              </w:rPr>
            </w:pPr>
            <w:r>
              <w:rPr>
                <w:rFonts w:eastAsia="Times New Roman" w:cs="Times New Roman"/>
                <w:sz w:val="20"/>
                <w:szCs w:val="20"/>
                <w:lang w:val="pl-PL" w:eastAsia="pl-PL" w:bidi="ar-SA"/>
              </w:rPr>
              <w:t>(</w:t>
            </w:r>
            <w:r w:rsidRPr="003A17A3">
              <w:rPr>
                <w:rFonts w:eastAsia="Times New Roman" w:cs="Times New Roman"/>
                <w:b/>
                <w:sz w:val="20"/>
                <w:szCs w:val="20"/>
                <w:lang w:val="pl-PL" w:eastAsia="pl-PL" w:bidi="ar-SA"/>
              </w:rPr>
              <w:t>Chłopcy silni jak stal</w:t>
            </w:r>
            <w:r>
              <w:rPr>
                <w:rFonts w:eastAsia="Times New Roman" w:cs="Times New Roman"/>
                <w:sz w:val="20"/>
                <w:szCs w:val="20"/>
                <w:lang w:val="pl-PL" w:eastAsia="pl-PL" w:bidi="ar-SA"/>
              </w:rPr>
              <w:t>)</w:t>
            </w:r>
          </w:p>
        </w:tc>
        <w:tc>
          <w:tcPr>
            <w:tcW w:w="5135" w:type="dxa"/>
          </w:tcPr>
          <w:p w:rsidR="003D4518" w:rsidRPr="003D4518" w:rsidRDefault="003D4518" w:rsidP="003D4518">
            <w:pPr>
              <w:spacing w:line="240" w:lineRule="auto"/>
              <w:ind w:firstLine="0"/>
              <w:jc w:val="both"/>
              <w:rPr>
                <w:rFonts w:eastAsia="Times New Roman" w:cs="Times New Roman"/>
                <w:i/>
                <w:sz w:val="20"/>
                <w:szCs w:val="20"/>
                <w:lang w:val="pl-PL" w:eastAsia="pl-PL" w:bidi="ar-SA"/>
              </w:rPr>
            </w:pPr>
            <w:r w:rsidRPr="003D4518">
              <w:rPr>
                <w:rFonts w:eastAsia="Times New Roman" w:cs="Times New Roman"/>
                <w:i/>
                <w:sz w:val="20"/>
                <w:szCs w:val="20"/>
                <w:lang w:val="pl-PL" w:eastAsia="pl-PL" w:bidi="ar-SA"/>
              </w:rPr>
              <w:lastRenderedPageBreak/>
              <w:t>Zagrzmiały salwy, broni szczęk</w:t>
            </w:r>
            <w:r w:rsidR="003A38BD">
              <w:rPr>
                <w:rFonts w:eastAsia="Times New Roman" w:cs="Times New Roman"/>
                <w:i/>
                <w:sz w:val="20"/>
                <w:szCs w:val="20"/>
                <w:lang w:val="pl-PL" w:eastAsia="pl-PL" w:bidi="ar-SA"/>
              </w:rPr>
              <w:t xml:space="preserve"> i</w:t>
            </w:r>
            <w:r w:rsidRPr="003D4518">
              <w:rPr>
                <w:rFonts w:eastAsia="Times New Roman" w:cs="Times New Roman"/>
                <w:i/>
                <w:sz w:val="20"/>
                <w:szCs w:val="20"/>
                <w:lang w:val="pl-PL" w:eastAsia="pl-PL" w:bidi="ar-SA"/>
              </w:rPr>
              <w:t xml:space="preserve"> huk granatów grzmi;</w:t>
            </w:r>
          </w:p>
          <w:p w:rsidR="003D4518" w:rsidRPr="003D4518" w:rsidRDefault="003D4518" w:rsidP="003D4518">
            <w:pPr>
              <w:spacing w:line="240" w:lineRule="auto"/>
              <w:ind w:firstLine="0"/>
              <w:jc w:val="both"/>
              <w:rPr>
                <w:rFonts w:eastAsia="Times New Roman" w:cs="Times New Roman"/>
                <w:i/>
                <w:sz w:val="20"/>
                <w:szCs w:val="20"/>
                <w:lang w:val="pl-PL" w:eastAsia="pl-PL" w:bidi="ar-SA"/>
              </w:rPr>
            </w:pPr>
            <w:r w:rsidRPr="003D4518">
              <w:rPr>
                <w:rFonts w:eastAsia="Times New Roman" w:cs="Times New Roman"/>
                <w:i/>
                <w:sz w:val="20"/>
                <w:szCs w:val="20"/>
                <w:lang w:val="pl-PL" w:eastAsia="pl-PL" w:bidi="ar-SA"/>
              </w:rPr>
              <w:t>Rażonych wrogów słychać jęk,</w:t>
            </w:r>
            <w:r w:rsidR="003A38BD">
              <w:rPr>
                <w:rFonts w:eastAsia="Times New Roman" w:cs="Times New Roman"/>
                <w:i/>
                <w:sz w:val="20"/>
                <w:szCs w:val="20"/>
                <w:lang w:val="pl-PL" w:eastAsia="pl-PL" w:bidi="ar-SA"/>
              </w:rPr>
              <w:t xml:space="preserve"> d</w:t>
            </w:r>
            <w:r w:rsidRPr="003D4518">
              <w:rPr>
                <w:rFonts w:eastAsia="Times New Roman" w:cs="Times New Roman"/>
                <w:i/>
                <w:sz w:val="20"/>
                <w:szCs w:val="20"/>
                <w:lang w:val="pl-PL" w:eastAsia="pl-PL" w:bidi="ar-SA"/>
              </w:rPr>
              <w:t>o szturmu trąbka brzmi.</w:t>
            </w:r>
          </w:p>
          <w:p w:rsidR="003D4518" w:rsidRPr="003D4518" w:rsidRDefault="003D4518" w:rsidP="003D4518">
            <w:pPr>
              <w:spacing w:line="240" w:lineRule="auto"/>
              <w:ind w:firstLine="0"/>
              <w:jc w:val="both"/>
              <w:rPr>
                <w:rFonts w:eastAsia="Times New Roman" w:cs="Times New Roman"/>
                <w:i/>
                <w:sz w:val="20"/>
                <w:szCs w:val="20"/>
                <w:lang w:val="pl-PL" w:eastAsia="pl-PL" w:bidi="ar-SA"/>
              </w:rPr>
            </w:pPr>
            <w:r w:rsidRPr="003D4518">
              <w:rPr>
                <w:rFonts w:eastAsia="Times New Roman" w:cs="Times New Roman"/>
                <w:i/>
                <w:sz w:val="20"/>
                <w:szCs w:val="20"/>
                <w:lang w:val="pl-PL" w:eastAsia="pl-PL" w:bidi="ar-SA"/>
              </w:rPr>
              <w:t>Idzie jak burza polska brać,</w:t>
            </w:r>
            <w:r w:rsidR="003A38BD">
              <w:rPr>
                <w:rFonts w:eastAsia="Times New Roman" w:cs="Times New Roman"/>
                <w:i/>
                <w:sz w:val="20"/>
                <w:szCs w:val="20"/>
                <w:lang w:val="pl-PL" w:eastAsia="pl-PL" w:bidi="ar-SA"/>
              </w:rPr>
              <w:t xml:space="preserve"> i</w:t>
            </w:r>
            <w:r w:rsidRPr="003D4518">
              <w:rPr>
                <w:rFonts w:eastAsia="Times New Roman" w:cs="Times New Roman"/>
                <w:i/>
                <w:sz w:val="20"/>
                <w:szCs w:val="20"/>
                <w:lang w:val="pl-PL" w:eastAsia="pl-PL" w:bidi="ar-SA"/>
              </w:rPr>
              <w:t>dzie śmiertelnych wrogów prać.</w:t>
            </w:r>
          </w:p>
          <w:p w:rsidR="003D4518" w:rsidRDefault="003D4518" w:rsidP="003D4518">
            <w:pPr>
              <w:spacing w:line="240" w:lineRule="auto"/>
              <w:ind w:firstLine="0"/>
              <w:jc w:val="both"/>
              <w:rPr>
                <w:rFonts w:eastAsia="Times New Roman" w:cs="Times New Roman"/>
                <w:i/>
                <w:sz w:val="20"/>
                <w:szCs w:val="20"/>
                <w:lang w:val="pl-PL" w:eastAsia="pl-PL" w:bidi="ar-SA"/>
              </w:rPr>
            </w:pPr>
            <w:r w:rsidRPr="003D4518">
              <w:rPr>
                <w:rFonts w:eastAsia="Times New Roman" w:cs="Times New Roman"/>
                <w:i/>
                <w:sz w:val="20"/>
                <w:szCs w:val="20"/>
                <w:lang w:val="pl-PL" w:eastAsia="pl-PL" w:bidi="ar-SA"/>
              </w:rPr>
              <w:lastRenderedPageBreak/>
              <w:t>Walczą szalone, wściekłe lwy,</w:t>
            </w:r>
            <w:r w:rsidR="003A38BD">
              <w:rPr>
                <w:rFonts w:eastAsia="Times New Roman" w:cs="Times New Roman"/>
                <w:i/>
                <w:sz w:val="20"/>
                <w:szCs w:val="20"/>
                <w:lang w:val="pl-PL" w:eastAsia="pl-PL" w:bidi="ar-SA"/>
              </w:rPr>
              <w:t xml:space="preserve"> t</w:t>
            </w:r>
            <w:r w:rsidRPr="003D4518">
              <w:rPr>
                <w:rFonts w:eastAsia="Times New Roman" w:cs="Times New Roman"/>
                <w:i/>
                <w:sz w:val="20"/>
                <w:szCs w:val="20"/>
                <w:lang w:val="pl-PL" w:eastAsia="pl-PL" w:bidi="ar-SA"/>
              </w:rPr>
              <w:t>o N.S.Z. - to my!</w:t>
            </w:r>
          </w:p>
          <w:p w:rsidR="003D4518" w:rsidRDefault="003D4518" w:rsidP="003D4518">
            <w:pPr>
              <w:spacing w:line="240" w:lineRule="auto"/>
              <w:ind w:firstLine="0"/>
              <w:jc w:val="right"/>
              <w:rPr>
                <w:rFonts w:eastAsia="Times New Roman" w:cs="Times New Roman"/>
                <w:sz w:val="20"/>
                <w:szCs w:val="20"/>
                <w:lang w:val="pl-PL" w:eastAsia="pl-PL" w:bidi="ar-SA"/>
              </w:rPr>
            </w:pPr>
            <w:r>
              <w:rPr>
                <w:rFonts w:eastAsia="Times New Roman" w:cs="Times New Roman"/>
                <w:sz w:val="20"/>
                <w:szCs w:val="20"/>
                <w:lang w:val="pl-PL" w:eastAsia="pl-PL" w:bidi="ar-SA"/>
              </w:rPr>
              <w:t>(</w:t>
            </w:r>
            <w:r w:rsidRPr="003D4518">
              <w:rPr>
                <w:rFonts w:eastAsia="Times New Roman" w:cs="Times New Roman"/>
                <w:b/>
                <w:sz w:val="20"/>
                <w:szCs w:val="20"/>
                <w:lang w:val="pl-PL" w:eastAsia="pl-PL" w:bidi="ar-SA"/>
              </w:rPr>
              <w:t>N.S.Z. - to my</w:t>
            </w:r>
            <w:r>
              <w:rPr>
                <w:rFonts w:eastAsia="Times New Roman" w:cs="Times New Roman"/>
                <w:sz w:val="20"/>
                <w:szCs w:val="20"/>
                <w:lang w:val="pl-PL" w:eastAsia="pl-PL" w:bidi="ar-SA"/>
              </w:rPr>
              <w:t>)</w:t>
            </w:r>
          </w:p>
          <w:p w:rsidR="003A38BD" w:rsidRPr="003A38BD" w:rsidRDefault="003A38BD" w:rsidP="003A38BD">
            <w:pPr>
              <w:spacing w:line="240" w:lineRule="auto"/>
              <w:ind w:firstLine="0"/>
              <w:jc w:val="both"/>
              <w:rPr>
                <w:rFonts w:eastAsia="Times New Roman" w:cs="Times New Roman"/>
                <w:i/>
                <w:sz w:val="20"/>
                <w:szCs w:val="20"/>
                <w:lang w:val="pl-PL" w:eastAsia="pl-PL" w:bidi="ar-SA"/>
              </w:rPr>
            </w:pPr>
            <w:r w:rsidRPr="003A38BD">
              <w:rPr>
                <w:rFonts w:eastAsia="Times New Roman" w:cs="Times New Roman"/>
                <w:i/>
                <w:sz w:val="20"/>
                <w:szCs w:val="20"/>
                <w:lang w:val="pl-PL" w:eastAsia="pl-PL" w:bidi="ar-SA"/>
              </w:rPr>
              <w:t>Nie ten umiera co właśnie umiera</w:t>
            </w:r>
          </w:p>
          <w:p w:rsidR="003A38BD" w:rsidRPr="003A38BD" w:rsidRDefault="003A38BD" w:rsidP="003A38BD">
            <w:pPr>
              <w:spacing w:line="240" w:lineRule="auto"/>
              <w:ind w:firstLine="0"/>
              <w:jc w:val="both"/>
              <w:rPr>
                <w:rFonts w:eastAsia="Times New Roman" w:cs="Times New Roman"/>
                <w:i/>
                <w:sz w:val="20"/>
                <w:szCs w:val="20"/>
                <w:lang w:val="pl-PL" w:eastAsia="pl-PL" w:bidi="ar-SA"/>
              </w:rPr>
            </w:pPr>
            <w:r w:rsidRPr="003A38BD">
              <w:rPr>
                <w:rFonts w:eastAsia="Times New Roman" w:cs="Times New Roman"/>
                <w:i/>
                <w:sz w:val="20"/>
                <w:szCs w:val="20"/>
                <w:lang w:val="pl-PL" w:eastAsia="pl-PL" w:bidi="ar-SA"/>
              </w:rPr>
              <w:t>Lecz ten, co żyjąc w martwej kroczy chwale</w:t>
            </w:r>
          </w:p>
          <w:p w:rsidR="003A38BD" w:rsidRPr="003A38BD" w:rsidRDefault="003A38BD" w:rsidP="003A38BD">
            <w:pPr>
              <w:spacing w:line="240" w:lineRule="auto"/>
              <w:ind w:firstLine="0"/>
              <w:jc w:val="both"/>
              <w:rPr>
                <w:rFonts w:eastAsia="Times New Roman" w:cs="Times New Roman"/>
                <w:i/>
                <w:sz w:val="20"/>
                <w:szCs w:val="20"/>
                <w:lang w:val="pl-PL" w:eastAsia="pl-PL" w:bidi="ar-SA"/>
              </w:rPr>
            </w:pPr>
            <w:r w:rsidRPr="003A38BD">
              <w:rPr>
                <w:rFonts w:eastAsia="Times New Roman" w:cs="Times New Roman"/>
                <w:i/>
                <w:sz w:val="20"/>
                <w:szCs w:val="20"/>
                <w:lang w:val="pl-PL" w:eastAsia="pl-PL" w:bidi="ar-SA"/>
              </w:rPr>
              <w:t>Więc ci, co zginęli, poszli w bohatery</w:t>
            </w:r>
          </w:p>
          <w:p w:rsidR="003A38BD" w:rsidRDefault="003A38BD" w:rsidP="003A38BD">
            <w:pPr>
              <w:spacing w:line="240" w:lineRule="auto"/>
              <w:ind w:firstLine="0"/>
              <w:jc w:val="both"/>
              <w:rPr>
                <w:rFonts w:eastAsia="Times New Roman" w:cs="Times New Roman"/>
                <w:i/>
                <w:sz w:val="20"/>
                <w:szCs w:val="20"/>
                <w:lang w:val="pl-PL" w:eastAsia="pl-PL" w:bidi="ar-SA"/>
              </w:rPr>
            </w:pPr>
            <w:r w:rsidRPr="003A38BD">
              <w:rPr>
                <w:rFonts w:eastAsia="Times New Roman" w:cs="Times New Roman"/>
                <w:i/>
                <w:sz w:val="20"/>
                <w:szCs w:val="20"/>
                <w:lang w:val="pl-PL" w:eastAsia="pl-PL" w:bidi="ar-SA"/>
              </w:rPr>
              <w:t>Ci, co przeżyli - muszą walczyć dalej</w:t>
            </w:r>
            <w:r>
              <w:rPr>
                <w:rFonts w:eastAsia="Times New Roman" w:cs="Times New Roman"/>
                <w:i/>
                <w:sz w:val="20"/>
                <w:szCs w:val="20"/>
                <w:lang w:val="pl-PL" w:eastAsia="pl-PL" w:bidi="ar-SA"/>
              </w:rPr>
              <w:t>.</w:t>
            </w:r>
          </w:p>
          <w:p w:rsidR="003A38BD" w:rsidRPr="003A38BD" w:rsidRDefault="003A38BD" w:rsidP="003A38BD">
            <w:pPr>
              <w:spacing w:line="240" w:lineRule="auto"/>
              <w:ind w:firstLine="0"/>
              <w:jc w:val="right"/>
              <w:rPr>
                <w:rFonts w:eastAsia="Times New Roman" w:cs="Times New Roman"/>
                <w:sz w:val="24"/>
                <w:szCs w:val="24"/>
                <w:lang w:val="pl-PL" w:eastAsia="pl-PL" w:bidi="ar-SA"/>
              </w:rPr>
            </w:pPr>
            <w:r>
              <w:rPr>
                <w:rFonts w:eastAsia="Times New Roman" w:cs="Times New Roman"/>
                <w:sz w:val="20"/>
                <w:szCs w:val="20"/>
                <w:lang w:val="pl-PL" w:eastAsia="pl-PL" w:bidi="ar-SA"/>
              </w:rPr>
              <w:t>(</w:t>
            </w:r>
            <w:r w:rsidRPr="003A38BD">
              <w:rPr>
                <w:rFonts w:eastAsia="Times New Roman" w:cs="Times New Roman"/>
                <w:b/>
                <w:sz w:val="20"/>
                <w:szCs w:val="20"/>
                <w:lang w:val="pl-PL" w:eastAsia="pl-PL" w:bidi="ar-SA"/>
              </w:rPr>
              <w:t>Samosierra</w:t>
            </w:r>
            <w:r>
              <w:rPr>
                <w:rFonts w:eastAsia="Times New Roman" w:cs="Times New Roman"/>
                <w:sz w:val="20"/>
                <w:szCs w:val="20"/>
                <w:lang w:val="pl-PL" w:eastAsia="pl-PL" w:bidi="ar-SA"/>
              </w:rPr>
              <w:t>)</w:t>
            </w:r>
          </w:p>
        </w:tc>
      </w:tr>
    </w:tbl>
    <w:p w:rsidR="00635DCE" w:rsidRDefault="00635DCE" w:rsidP="00771648">
      <w:pPr>
        <w:spacing w:before="120"/>
        <w:jc w:val="both"/>
        <w:rPr>
          <w:rFonts w:eastAsia="Times New Roman" w:cs="Times New Roman"/>
          <w:sz w:val="24"/>
          <w:szCs w:val="24"/>
          <w:lang w:val="ru-RU" w:eastAsia="pl-PL" w:bidi="ar-SA"/>
        </w:rPr>
      </w:pPr>
      <w:r w:rsidRPr="00635DCE">
        <w:rPr>
          <w:rFonts w:eastAsia="Times New Roman" w:cs="Times New Roman"/>
          <w:sz w:val="24"/>
          <w:szCs w:val="24"/>
          <w:lang w:val="pl-PL" w:eastAsia="pl-PL" w:bidi="ar-SA"/>
        </w:rPr>
        <w:lastRenderedPageBreak/>
        <w:t>C</w:t>
      </w:r>
      <w:r>
        <w:rPr>
          <w:rFonts w:eastAsia="Times New Roman" w:cs="Times New Roman"/>
          <w:sz w:val="24"/>
          <w:szCs w:val="24"/>
          <w:lang w:val="ru-RU" w:eastAsia="pl-PL" w:bidi="ar-SA"/>
        </w:rPr>
        <w:t xml:space="preserve">тоит подчеркнуть, что в российском военно-песенном фонде количество такого рода произведений не идет ни в какое сравнение с польским. Вот только несколько примеров: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11"/>
      </w:tblGrid>
      <w:tr w:rsidR="00A85058" w:rsidTr="005E7F23">
        <w:tc>
          <w:tcPr>
            <w:tcW w:w="3969" w:type="dxa"/>
          </w:tcPr>
          <w:p w:rsidR="00A85058" w:rsidRPr="00E376B3" w:rsidRDefault="00A85058" w:rsidP="00A85058">
            <w:pPr>
              <w:spacing w:line="240" w:lineRule="auto"/>
              <w:ind w:left="34" w:firstLine="0"/>
              <w:jc w:val="both"/>
              <w:rPr>
                <w:rFonts w:cs="Times New Roman"/>
                <w:i/>
                <w:sz w:val="20"/>
                <w:szCs w:val="20"/>
                <w:lang w:val="ru-RU"/>
              </w:rPr>
            </w:pPr>
            <w:r w:rsidRPr="00E376B3">
              <w:rPr>
                <w:rFonts w:cs="Times New Roman"/>
                <w:i/>
                <w:sz w:val="20"/>
                <w:szCs w:val="20"/>
                <w:lang w:val="ru-RU"/>
              </w:rPr>
              <w:t>Взвейтесь, соколы, орлами,</w:t>
            </w:r>
          </w:p>
          <w:p w:rsidR="00A85058" w:rsidRPr="00E376B3" w:rsidRDefault="00A85058" w:rsidP="00A85058">
            <w:pPr>
              <w:spacing w:line="240" w:lineRule="auto"/>
              <w:ind w:left="34" w:firstLine="0"/>
              <w:jc w:val="both"/>
              <w:rPr>
                <w:rFonts w:cs="Times New Roman"/>
                <w:i/>
                <w:sz w:val="20"/>
                <w:szCs w:val="20"/>
                <w:lang w:val="ru-RU"/>
              </w:rPr>
            </w:pPr>
            <w:r w:rsidRPr="00E376B3">
              <w:rPr>
                <w:rFonts w:cs="Times New Roman"/>
                <w:i/>
                <w:sz w:val="20"/>
                <w:szCs w:val="20"/>
                <w:lang w:val="ru-RU"/>
              </w:rPr>
              <w:t>Полно горе горевать!</w:t>
            </w:r>
          </w:p>
          <w:p w:rsidR="00A85058" w:rsidRPr="00E376B3" w:rsidRDefault="00A85058" w:rsidP="00A85058">
            <w:pPr>
              <w:spacing w:line="240" w:lineRule="auto"/>
              <w:ind w:left="34" w:firstLine="0"/>
              <w:jc w:val="both"/>
              <w:rPr>
                <w:rFonts w:cs="Times New Roman"/>
                <w:i/>
                <w:sz w:val="20"/>
                <w:szCs w:val="20"/>
                <w:lang w:val="ru-RU"/>
              </w:rPr>
            </w:pPr>
            <w:r w:rsidRPr="00E376B3">
              <w:rPr>
                <w:rFonts w:cs="Times New Roman"/>
                <w:i/>
                <w:sz w:val="20"/>
                <w:szCs w:val="20"/>
                <w:lang w:val="ru-RU"/>
              </w:rPr>
              <w:t>То ли дело под шатрами</w:t>
            </w:r>
          </w:p>
          <w:p w:rsidR="00A85058" w:rsidRDefault="00A85058" w:rsidP="00A85058">
            <w:pPr>
              <w:spacing w:line="240" w:lineRule="auto"/>
              <w:ind w:left="34" w:firstLine="0"/>
              <w:jc w:val="both"/>
              <w:rPr>
                <w:rFonts w:cs="Times New Roman"/>
                <w:i/>
                <w:sz w:val="20"/>
                <w:szCs w:val="20"/>
                <w:lang w:val="ru-RU"/>
              </w:rPr>
            </w:pPr>
            <w:r w:rsidRPr="00E376B3">
              <w:rPr>
                <w:rFonts w:cs="Times New Roman"/>
                <w:i/>
                <w:sz w:val="20"/>
                <w:szCs w:val="20"/>
                <w:lang w:val="ru-RU"/>
              </w:rPr>
              <w:t>В поле лагерем стоять</w:t>
            </w:r>
            <w:r w:rsidR="003A38BD">
              <w:rPr>
                <w:rFonts w:cs="Times New Roman"/>
                <w:i/>
                <w:sz w:val="20"/>
                <w:szCs w:val="20"/>
                <w:lang w:val="pl-PL"/>
              </w:rPr>
              <w:t>.</w:t>
            </w:r>
            <w:r>
              <w:rPr>
                <w:rFonts w:cs="Times New Roman"/>
                <w:i/>
                <w:sz w:val="20"/>
                <w:szCs w:val="20"/>
                <w:lang w:val="ru-RU"/>
              </w:rPr>
              <w:t xml:space="preserve"> </w:t>
            </w:r>
          </w:p>
          <w:p w:rsidR="00A85058" w:rsidRDefault="00A85058" w:rsidP="00771648">
            <w:pPr>
              <w:spacing w:line="240" w:lineRule="auto"/>
              <w:ind w:left="34" w:firstLine="0"/>
              <w:jc w:val="right"/>
              <w:rPr>
                <w:rFonts w:cs="Times New Roman"/>
                <w:i/>
                <w:sz w:val="20"/>
                <w:szCs w:val="20"/>
                <w:lang w:val="pl-PL"/>
              </w:rPr>
            </w:pPr>
            <w:r>
              <w:rPr>
                <w:rFonts w:cs="Times New Roman"/>
                <w:sz w:val="20"/>
                <w:szCs w:val="20"/>
                <w:lang w:val="ru-RU"/>
              </w:rPr>
              <w:t>(</w:t>
            </w:r>
            <w:r w:rsidRPr="00E376B3">
              <w:rPr>
                <w:rFonts w:cs="Times New Roman"/>
                <w:b/>
                <w:sz w:val="20"/>
                <w:szCs w:val="20"/>
                <w:lang w:val="ru-RU"/>
              </w:rPr>
              <w:t>Взвейтесь, соколы, орлами</w:t>
            </w:r>
            <w:r>
              <w:rPr>
                <w:rFonts w:cs="Times New Roman"/>
                <w:sz w:val="20"/>
                <w:szCs w:val="20"/>
                <w:lang w:val="ru-RU"/>
              </w:rPr>
              <w:t>)</w:t>
            </w:r>
          </w:p>
        </w:tc>
        <w:tc>
          <w:tcPr>
            <w:tcW w:w="5211" w:type="dxa"/>
          </w:tcPr>
          <w:p w:rsidR="00A85058" w:rsidRPr="00E376B3" w:rsidRDefault="00A85058" w:rsidP="00A85058">
            <w:pPr>
              <w:spacing w:line="240" w:lineRule="auto"/>
              <w:ind w:left="34" w:firstLine="0"/>
              <w:jc w:val="both"/>
              <w:rPr>
                <w:rFonts w:cs="Times New Roman"/>
                <w:i/>
                <w:sz w:val="20"/>
                <w:szCs w:val="20"/>
                <w:lang w:val="ru-RU"/>
              </w:rPr>
            </w:pPr>
            <w:r w:rsidRPr="00E376B3">
              <w:rPr>
                <w:rFonts w:cs="Times New Roman"/>
                <w:i/>
                <w:sz w:val="20"/>
                <w:szCs w:val="20"/>
              </w:rPr>
              <w:t>Солдатушки, браво-ребятушки,</w:t>
            </w:r>
            <w:r>
              <w:rPr>
                <w:rFonts w:cs="Times New Roman"/>
                <w:i/>
                <w:sz w:val="20"/>
                <w:szCs w:val="20"/>
              </w:rPr>
              <w:t xml:space="preserve"> </w:t>
            </w:r>
            <w:r>
              <w:rPr>
                <w:rFonts w:cs="Times New Roman"/>
                <w:i/>
                <w:sz w:val="20"/>
                <w:szCs w:val="20"/>
                <w:lang w:val="ru-RU"/>
              </w:rPr>
              <w:t>г</w:t>
            </w:r>
            <w:r w:rsidRPr="00E376B3">
              <w:rPr>
                <w:rFonts w:cs="Times New Roman"/>
                <w:i/>
                <w:sz w:val="20"/>
                <w:szCs w:val="20"/>
              </w:rPr>
              <w:t>де же ваши жены?</w:t>
            </w:r>
          </w:p>
          <w:p w:rsidR="00A85058" w:rsidRPr="00E376B3" w:rsidRDefault="00A85058" w:rsidP="00A85058">
            <w:pPr>
              <w:spacing w:line="240" w:lineRule="auto"/>
              <w:ind w:left="34" w:firstLine="0"/>
              <w:jc w:val="both"/>
              <w:rPr>
                <w:rFonts w:cs="Times New Roman"/>
                <w:i/>
                <w:sz w:val="20"/>
                <w:szCs w:val="20"/>
                <w:lang w:val="ru-RU"/>
              </w:rPr>
            </w:pPr>
            <w:r w:rsidRPr="00E376B3">
              <w:rPr>
                <w:rFonts w:cs="Times New Roman"/>
                <w:i/>
                <w:sz w:val="20"/>
                <w:szCs w:val="20"/>
              </w:rPr>
              <w:t>«Наши жены – ружья заряжены,</w:t>
            </w:r>
            <w:r>
              <w:rPr>
                <w:rFonts w:cs="Times New Roman"/>
                <w:i/>
                <w:sz w:val="20"/>
                <w:szCs w:val="20"/>
                <w:lang w:val="ru-RU"/>
              </w:rPr>
              <w:t xml:space="preserve"> в</w:t>
            </w:r>
            <w:r w:rsidRPr="00E376B3">
              <w:rPr>
                <w:rFonts w:cs="Times New Roman"/>
                <w:i/>
                <w:sz w:val="20"/>
                <w:szCs w:val="20"/>
              </w:rPr>
              <w:t>от где наши жены!»</w:t>
            </w:r>
            <w:r w:rsidRPr="00E376B3">
              <w:rPr>
                <w:rFonts w:cs="Times New Roman"/>
                <w:i/>
                <w:sz w:val="20"/>
                <w:szCs w:val="20"/>
                <w:lang w:val="ru-RU"/>
              </w:rPr>
              <w:t>.</w:t>
            </w:r>
          </w:p>
          <w:p w:rsidR="00A85058" w:rsidRPr="00E376B3" w:rsidRDefault="00A85058" w:rsidP="00A85058">
            <w:pPr>
              <w:spacing w:line="240" w:lineRule="auto"/>
              <w:ind w:left="34" w:firstLine="0"/>
              <w:jc w:val="both"/>
              <w:rPr>
                <w:rFonts w:eastAsia="Times New Roman" w:cs="Times New Roman"/>
                <w:i/>
                <w:sz w:val="20"/>
                <w:szCs w:val="20"/>
                <w:lang w:val="ru-RU" w:eastAsia="pl-PL" w:bidi="ar-SA"/>
              </w:rPr>
            </w:pPr>
            <w:r w:rsidRPr="00E376B3">
              <w:rPr>
                <w:rFonts w:eastAsia="Times New Roman" w:cs="Times New Roman"/>
                <w:i/>
                <w:sz w:val="20"/>
                <w:szCs w:val="20"/>
                <w:lang w:val="ru-RU" w:eastAsia="pl-PL" w:bidi="ar-SA"/>
              </w:rPr>
              <w:t>Солдатушки, браво-ребятушки,</w:t>
            </w:r>
            <w:r>
              <w:rPr>
                <w:rFonts w:eastAsia="Times New Roman" w:cs="Times New Roman"/>
                <w:i/>
                <w:sz w:val="20"/>
                <w:szCs w:val="20"/>
                <w:lang w:val="ru-RU" w:eastAsia="pl-PL" w:bidi="ar-SA"/>
              </w:rPr>
              <w:t xml:space="preserve"> г</w:t>
            </w:r>
            <w:r w:rsidRPr="00E376B3">
              <w:rPr>
                <w:rFonts w:eastAsia="Times New Roman" w:cs="Times New Roman"/>
                <w:i/>
                <w:sz w:val="20"/>
                <w:szCs w:val="20"/>
                <w:lang w:val="ru-RU" w:eastAsia="pl-PL" w:bidi="ar-SA"/>
              </w:rPr>
              <w:t>де же ваши детки?</w:t>
            </w:r>
          </w:p>
          <w:p w:rsidR="00A85058" w:rsidRDefault="00A85058" w:rsidP="00A85058">
            <w:pPr>
              <w:spacing w:line="240" w:lineRule="auto"/>
              <w:ind w:left="34" w:firstLine="0"/>
              <w:jc w:val="both"/>
              <w:rPr>
                <w:rFonts w:eastAsia="Times New Roman" w:cs="Times New Roman"/>
                <w:i/>
                <w:sz w:val="20"/>
                <w:szCs w:val="20"/>
                <w:lang w:val="ru-RU" w:eastAsia="pl-PL" w:bidi="ar-SA"/>
              </w:rPr>
            </w:pPr>
            <w:r w:rsidRPr="00E376B3">
              <w:rPr>
                <w:rFonts w:eastAsia="Times New Roman" w:cs="Times New Roman"/>
                <w:i/>
                <w:sz w:val="20"/>
                <w:szCs w:val="20"/>
                <w:lang w:val="ru-RU" w:eastAsia="pl-PL" w:bidi="ar-SA"/>
              </w:rPr>
              <w:t>«Наши детки – пули наши метки,</w:t>
            </w:r>
            <w:r>
              <w:rPr>
                <w:rFonts w:eastAsia="Times New Roman" w:cs="Times New Roman"/>
                <w:i/>
                <w:sz w:val="20"/>
                <w:szCs w:val="20"/>
                <w:lang w:val="ru-RU" w:eastAsia="pl-PL" w:bidi="ar-SA"/>
              </w:rPr>
              <w:t xml:space="preserve"> в</w:t>
            </w:r>
            <w:r w:rsidRPr="00E376B3">
              <w:rPr>
                <w:rFonts w:eastAsia="Times New Roman" w:cs="Times New Roman"/>
                <w:i/>
                <w:sz w:val="20"/>
                <w:szCs w:val="20"/>
                <w:lang w:val="ru-RU" w:eastAsia="pl-PL" w:bidi="ar-SA"/>
              </w:rPr>
              <w:t>от где наши детки!»</w:t>
            </w:r>
            <w:r w:rsidR="003A38BD">
              <w:rPr>
                <w:rFonts w:eastAsia="Times New Roman" w:cs="Times New Roman"/>
                <w:i/>
                <w:sz w:val="20"/>
                <w:szCs w:val="20"/>
                <w:lang w:val="pl-PL" w:eastAsia="pl-PL" w:bidi="ar-SA"/>
              </w:rPr>
              <w:t>.</w:t>
            </w:r>
            <w:r>
              <w:rPr>
                <w:rFonts w:eastAsia="Times New Roman" w:cs="Times New Roman"/>
                <w:i/>
                <w:sz w:val="20"/>
                <w:szCs w:val="20"/>
                <w:lang w:val="ru-RU" w:eastAsia="pl-PL" w:bidi="ar-SA"/>
              </w:rPr>
              <w:t xml:space="preserve"> </w:t>
            </w:r>
          </w:p>
          <w:p w:rsidR="00A85058" w:rsidRDefault="00A85058" w:rsidP="00771648">
            <w:pPr>
              <w:spacing w:line="240" w:lineRule="auto"/>
              <w:ind w:left="34" w:firstLine="0"/>
              <w:jc w:val="right"/>
              <w:rPr>
                <w:rFonts w:cs="Times New Roman"/>
                <w:i/>
                <w:sz w:val="20"/>
                <w:szCs w:val="20"/>
                <w:lang w:val="pl-PL"/>
              </w:rPr>
            </w:pPr>
            <w:r>
              <w:rPr>
                <w:rFonts w:eastAsia="Times New Roman" w:cs="Times New Roman"/>
                <w:sz w:val="20"/>
                <w:szCs w:val="20"/>
                <w:lang w:val="ru-RU" w:eastAsia="pl-PL" w:bidi="ar-SA"/>
              </w:rPr>
              <w:t>(</w:t>
            </w:r>
            <w:r w:rsidRPr="00E376B3">
              <w:rPr>
                <w:rFonts w:eastAsia="Times New Roman" w:cs="Times New Roman"/>
                <w:b/>
                <w:sz w:val="20"/>
                <w:szCs w:val="20"/>
                <w:lang w:val="ru-RU" w:eastAsia="pl-PL" w:bidi="ar-SA"/>
              </w:rPr>
              <w:t>Солдатушки, браво-ребятушки</w:t>
            </w:r>
            <w:r>
              <w:rPr>
                <w:rFonts w:eastAsia="Times New Roman" w:cs="Times New Roman"/>
                <w:sz w:val="20"/>
                <w:szCs w:val="20"/>
                <w:lang w:val="ru-RU" w:eastAsia="pl-PL" w:bidi="ar-SA"/>
              </w:rPr>
              <w:t>)</w:t>
            </w:r>
          </w:p>
        </w:tc>
      </w:tr>
      <w:tr w:rsidR="00A85058" w:rsidTr="005E7F23">
        <w:tc>
          <w:tcPr>
            <w:tcW w:w="3969" w:type="dxa"/>
          </w:tcPr>
          <w:p w:rsidR="00A85058" w:rsidRPr="00CF4445" w:rsidRDefault="00A85058" w:rsidP="00A85058">
            <w:pPr>
              <w:spacing w:before="120" w:line="240" w:lineRule="auto"/>
              <w:ind w:left="34" w:firstLine="0"/>
              <w:jc w:val="both"/>
              <w:rPr>
                <w:rFonts w:eastAsia="Times New Roman" w:cs="Times New Roman"/>
                <w:i/>
                <w:sz w:val="20"/>
                <w:szCs w:val="20"/>
                <w:lang w:val="ru-RU" w:eastAsia="pl-PL" w:bidi="ar-SA"/>
              </w:rPr>
            </w:pPr>
            <w:r w:rsidRPr="00CF4445">
              <w:rPr>
                <w:rFonts w:eastAsia="Times New Roman" w:cs="Times New Roman"/>
                <w:i/>
                <w:sz w:val="20"/>
                <w:szCs w:val="20"/>
                <w:lang w:val="ru-RU" w:eastAsia="pl-PL" w:bidi="ar-SA"/>
              </w:rPr>
              <w:t>Веди, Буденный нас смелее в бой!</w:t>
            </w:r>
          </w:p>
          <w:p w:rsidR="00A85058" w:rsidRPr="00CF4445" w:rsidRDefault="00A85058" w:rsidP="00A85058">
            <w:pPr>
              <w:spacing w:line="240" w:lineRule="auto"/>
              <w:ind w:left="34" w:firstLine="0"/>
              <w:jc w:val="both"/>
              <w:rPr>
                <w:rFonts w:eastAsia="Times New Roman" w:cs="Times New Roman"/>
                <w:i/>
                <w:sz w:val="20"/>
                <w:szCs w:val="20"/>
                <w:lang w:val="ru-RU" w:eastAsia="pl-PL" w:bidi="ar-SA"/>
              </w:rPr>
            </w:pPr>
            <w:r w:rsidRPr="00CF4445">
              <w:rPr>
                <w:rFonts w:eastAsia="Times New Roman" w:cs="Times New Roman"/>
                <w:i/>
                <w:sz w:val="20"/>
                <w:szCs w:val="20"/>
                <w:lang w:val="ru-RU" w:eastAsia="pl-PL" w:bidi="ar-SA"/>
              </w:rPr>
              <w:t>Пусть гром гремит,</w:t>
            </w:r>
            <w:r>
              <w:rPr>
                <w:rFonts w:eastAsia="Times New Roman" w:cs="Times New Roman"/>
                <w:i/>
                <w:sz w:val="20"/>
                <w:szCs w:val="20"/>
                <w:lang w:val="ru-RU" w:eastAsia="pl-PL" w:bidi="ar-SA"/>
              </w:rPr>
              <w:t xml:space="preserve"> п</w:t>
            </w:r>
            <w:r w:rsidRPr="00CF4445">
              <w:rPr>
                <w:rFonts w:eastAsia="Times New Roman" w:cs="Times New Roman"/>
                <w:i/>
                <w:sz w:val="20"/>
                <w:szCs w:val="20"/>
                <w:lang w:val="ru-RU" w:eastAsia="pl-PL" w:bidi="ar-SA"/>
              </w:rPr>
              <w:t>ускай пожар кругом:</w:t>
            </w:r>
          </w:p>
          <w:p w:rsidR="00A85058" w:rsidRPr="00CF4445" w:rsidRDefault="00A85058" w:rsidP="00A85058">
            <w:pPr>
              <w:spacing w:line="240" w:lineRule="auto"/>
              <w:ind w:left="34" w:firstLine="0"/>
              <w:jc w:val="both"/>
              <w:rPr>
                <w:rFonts w:eastAsia="Times New Roman" w:cs="Times New Roman"/>
                <w:i/>
                <w:sz w:val="20"/>
                <w:szCs w:val="20"/>
                <w:lang w:val="ru-RU" w:eastAsia="pl-PL" w:bidi="ar-SA"/>
              </w:rPr>
            </w:pPr>
            <w:r w:rsidRPr="00CF4445">
              <w:rPr>
                <w:rFonts w:eastAsia="Times New Roman" w:cs="Times New Roman"/>
                <w:i/>
                <w:sz w:val="20"/>
                <w:szCs w:val="20"/>
                <w:lang w:val="ru-RU" w:eastAsia="pl-PL" w:bidi="ar-SA"/>
              </w:rPr>
              <w:t>Мы – беззаветные герои все,</w:t>
            </w:r>
          </w:p>
          <w:p w:rsidR="00771648" w:rsidRDefault="00A85058" w:rsidP="00771648">
            <w:pPr>
              <w:spacing w:line="240" w:lineRule="auto"/>
              <w:ind w:left="34" w:firstLine="0"/>
              <w:rPr>
                <w:rFonts w:eastAsia="Times New Roman" w:cs="Times New Roman"/>
                <w:i/>
                <w:sz w:val="20"/>
                <w:szCs w:val="20"/>
                <w:lang w:val="ru-RU" w:eastAsia="pl-PL" w:bidi="ar-SA"/>
              </w:rPr>
            </w:pPr>
            <w:r w:rsidRPr="00CF4445">
              <w:rPr>
                <w:rFonts w:eastAsia="Times New Roman" w:cs="Times New Roman"/>
                <w:i/>
                <w:sz w:val="20"/>
                <w:szCs w:val="20"/>
                <w:lang w:val="ru-RU" w:eastAsia="pl-PL" w:bidi="ar-SA"/>
              </w:rPr>
              <w:t>И вся-то наша жизнь есть борьба!</w:t>
            </w:r>
          </w:p>
          <w:p w:rsidR="00A85058" w:rsidRDefault="00A85058" w:rsidP="00771648">
            <w:pPr>
              <w:spacing w:line="240" w:lineRule="auto"/>
              <w:ind w:left="34" w:firstLine="0"/>
              <w:jc w:val="right"/>
              <w:rPr>
                <w:rFonts w:cs="Times New Roman"/>
                <w:i/>
                <w:sz w:val="20"/>
                <w:szCs w:val="20"/>
                <w:lang w:val="pl-PL"/>
              </w:rPr>
            </w:pPr>
            <w:r>
              <w:rPr>
                <w:rFonts w:eastAsia="Times New Roman" w:cs="Times New Roman"/>
                <w:sz w:val="20"/>
                <w:szCs w:val="20"/>
                <w:lang w:val="ru-RU" w:eastAsia="pl-PL" w:bidi="ar-SA"/>
              </w:rPr>
              <w:t>(</w:t>
            </w:r>
            <w:r w:rsidRPr="00CF4445">
              <w:rPr>
                <w:rFonts w:eastAsia="Times New Roman" w:cs="Times New Roman"/>
                <w:b/>
                <w:sz w:val="20"/>
                <w:szCs w:val="20"/>
                <w:lang w:val="ru-RU" w:eastAsia="pl-PL" w:bidi="ar-SA"/>
              </w:rPr>
              <w:t>Марш Буденного</w:t>
            </w:r>
            <w:r>
              <w:rPr>
                <w:rFonts w:eastAsia="Times New Roman" w:cs="Times New Roman"/>
                <w:sz w:val="20"/>
                <w:szCs w:val="20"/>
                <w:lang w:val="ru-RU" w:eastAsia="pl-PL" w:bidi="ar-SA"/>
              </w:rPr>
              <w:t>)</w:t>
            </w:r>
          </w:p>
        </w:tc>
        <w:tc>
          <w:tcPr>
            <w:tcW w:w="5211" w:type="dxa"/>
          </w:tcPr>
          <w:p w:rsidR="00A85058" w:rsidRDefault="00A85058" w:rsidP="00A85058">
            <w:pPr>
              <w:spacing w:before="120" w:line="240" w:lineRule="auto"/>
              <w:ind w:left="34" w:firstLine="0"/>
              <w:jc w:val="both"/>
              <w:rPr>
                <w:i/>
                <w:sz w:val="20"/>
                <w:szCs w:val="20"/>
                <w:lang w:val="ru-RU"/>
              </w:rPr>
            </w:pPr>
            <w:r w:rsidRPr="00CF4445">
              <w:rPr>
                <w:rStyle w:val="text"/>
                <w:i/>
                <w:sz w:val="20"/>
                <w:szCs w:val="20"/>
              </w:rPr>
              <w:t>Я хату покинул,</w:t>
            </w:r>
            <w:r w:rsidRPr="00CF4445">
              <w:rPr>
                <w:rStyle w:val="text"/>
                <w:i/>
                <w:sz w:val="20"/>
                <w:szCs w:val="20"/>
                <w:lang w:val="ru-RU"/>
              </w:rPr>
              <w:t xml:space="preserve"> п</w:t>
            </w:r>
            <w:r w:rsidRPr="00CF4445">
              <w:rPr>
                <w:rStyle w:val="text"/>
                <w:i/>
                <w:sz w:val="20"/>
                <w:szCs w:val="20"/>
              </w:rPr>
              <w:t>ошел воевать,</w:t>
            </w:r>
          </w:p>
          <w:p w:rsidR="00A85058" w:rsidRDefault="00A85058" w:rsidP="00A85058">
            <w:pPr>
              <w:spacing w:line="240" w:lineRule="auto"/>
              <w:ind w:left="34" w:firstLine="0"/>
              <w:jc w:val="both"/>
              <w:rPr>
                <w:i/>
                <w:sz w:val="20"/>
                <w:szCs w:val="20"/>
                <w:lang w:val="ru-RU"/>
              </w:rPr>
            </w:pPr>
            <w:r w:rsidRPr="00CF4445">
              <w:rPr>
                <w:rStyle w:val="text"/>
                <w:i/>
                <w:sz w:val="20"/>
                <w:szCs w:val="20"/>
              </w:rPr>
              <w:t>Чтоб землю в Гренаде</w:t>
            </w:r>
            <w:r w:rsidRPr="00CF4445">
              <w:rPr>
                <w:rStyle w:val="text"/>
                <w:i/>
                <w:sz w:val="20"/>
                <w:szCs w:val="20"/>
                <w:lang w:val="ru-RU"/>
              </w:rPr>
              <w:t xml:space="preserve"> к</w:t>
            </w:r>
            <w:r w:rsidRPr="00CF4445">
              <w:rPr>
                <w:rStyle w:val="text"/>
                <w:i/>
                <w:sz w:val="20"/>
                <w:szCs w:val="20"/>
              </w:rPr>
              <w:t>рестьянам отдать.</w:t>
            </w:r>
          </w:p>
          <w:p w:rsidR="00A85058" w:rsidRDefault="00A85058" w:rsidP="00A85058">
            <w:pPr>
              <w:spacing w:line="240" w:lineRule="auto"/>
              <w:ind w:left="34" w:firstLine="0"/>
              <w:jc w:val="both"/>
              <w:rPr>
                <w:i/>
                <w:sz w:val="20"/>
                <w:szCs w:val="20"/>
                <w:lang w:val="ru-RU"/>
              </w:rPr>
            </w:pPr>
            <w:r w:rsidRPr="00CF4445">
              <w:rPr>
                <w:rStyle w:val="text"/>
                <w:i/>
                <w:sz w:val="20"/>
                <w:szCs w:val="20"/>
              </w:rPr>
              <w:t>Прощайте, родные!</w:t>
            </w:r>
            <w:r w:rsidRPr="00CF4445">
              <w:rPr>
                <w:rStyle w:val="text"/>
                <w:i/>
                <w:sz w:val="20"/>
                <w:szCs w:val="20"/>
                <w:lang w:val="ru-RU"/>
              </w:rPr>
              <w:t xml:space="preserve"> </w:t>
            </w:r>
            <w:r w:rsidRPr="00CF4445">
              <w:rPr>
                <w:rStyle w:val="text"/>
                <w:i/>
                <w:sz w:val="20"/>
                <w:szCs w:val="20"/>
              </w:rPr>
              <w:t>Прощайте, семья!</w:t>
            </w:r>
          </w:p>
          <w:p w:rsidR="00A85058" w:rsidRDefault="00A85058" w:rsidP="00A85058">
            <w:pPr>
              <w:spacing w:line="240" w:lineRule="auto"/>
              <w:ind w:left="34" w:firstLine="0"/>
              <w:jc w:val="both"/>
              <w:rPr>
                <w:rStyle w:val="text"/>
                <w:i/>
                <w:sz w:val="20"/>
                <w:szCs w:val="20"/>
                <w:lang w:val="ru-RU"/>
              </w:rPr>
            </w:pPr>
            <w:r w:rsidRPr="00CF4445">
              <w:rPr>
                <w:rStyle w:val="text"/>
                <w:i/>
                <w:sz w:val="20"/>
                <w:szCs w:val="20"/>
              </w:rPr>
              <w:t>«Гренада, Гренада,</w:t>
            </w:r>
            <w:r w:rsidRPr="00CF4445">
              <w:rPr>
                <w:rStyle w:val="text"/>
                <w:i/>
                <w:sz w:val="20"/>
                <w:szCs w:val="20"/>
                <w:lang w:val="ru-RU"/>
              </w:rPr>
              <w:t xml:space="preserve"> </w:t>
            </w:r>
            <w:r w:rsidRPr="00CF4445">
              <w:rPr>
                <w:rStyle w:val="text"/>
                <w:i/>
                <w:sz w:val="20"/>
                <w:szCs w:val="20"/>
              </w:rPr>
              <w:t>Гренада моя!»</w:t>
            </w:r>
            <w:r w:rsidR="003A38BD">
              <w:rPr>
                <w:rStyle w:val="text"/>
                <w:i/>
                <w:sz w:val="20"/>
                <w:szCs w:val="20"/>
              </w:rPr>
              <w:t>.</w:t>
            </w:r>
          </w:p>
          <w:p w:rsidR="00A85058" w:rsidRDefault="00A85058" w:rsidP="00771648">
            <w:pPr>
              <w:spacing w:line="240" w:lineRule="auto"/>
              <w:ind w:left="34" w:firstLine="0"/>
              <w:jc w:val="right"/>
              <w:rPr>
                <w:rFonts w:cs="Times New Roman"/>
                <w:i/>
                <w:sz w:val="20"/>
                <w:szCs w:val="20"/>
                <w:lang w:val="pl-PL"/>
              </w:rPr>
            </w:pPr>
            <w:r>
              <w:rPr>
                <w:rStyle w:val="text"/>
                <w:i/>
                <w:sz w:val="20"/>
                <w:szCs w:val="20"/>
                <w:lang w:val="ru-RU"/>
              </w:rPr>
              <w:t xml:space="preserve"> </w:t>
            </w:r>
            <w:r w:rsidRPr="00CF4445">
              <w:rPr>
                <w:rStyle w:val="text"/>
                <w:sz w:val="20"/>
                <w:szCs w:val="20"/>
                <w:lang w:val="ru-RU"/>
              </w:rPr>
              <w:t>(</w:t>
            </w:r>
            <w:r w:rsidRPr="00CF4445">
              <w:rPr>
                <w:rStyle w:val="text"/>
                <w:b/>
                <w:sz w:val="20"/>
                <w:szCs w:val="20"/>
                <w:lang w:val="ru-RU"/>
              </w:rPr>
              <w:t>Гренада</w:t>
            </w:r>
            <w:r w:rsidRPr="00CF4445">
              <w:rPr>
                <w:rStyle w:val="text"/>
                <w:sz w:val="20"/>
                <w:szCs w:val="20"/>
                <w:lang w:val="ru-RU"/>
              </w:rPr>
              <w:t>)</w:t>
            </w:r>
          </w:p>
        </w:tc>
      </w:tr>
      <w:tr w:rsidR="00A85058" w:rsidTr="005E7F23">
        <w:tc>
          <w:tcPr>
            <w:tcW w:w="3969" w:type="dxa"/>
          </w:tcPr>
          <w:p w:rsidR="00A85058" w:rsidRPr="00A85058" w:rsidRDefault="00A85058" w:rsidP="00A85058">
            <w:pPr>
              <w:spacing w:before="120" w:line="240" w:lineRule="auto"/>
              <w:ind w:firstLine="0"/>
              <w:jc w:val="both"/>
              <w:rPr>
                <w:i/>
                <w:sz w:val="20"/>
                <w:szCs w:val="20"/>
              </w:rPr>
            </w:pPr>
            <w:r w:rsidRPr="00A85058">
              <w:rPr>
                <w:i/>
                <w:sz w:val="20"/>
                <w:szCs w:val="20"/>
              </w:rPr>
              <w:t>Гремя огнем, сверкая блеском стали</w:t>
            </w:r>
          </w:p>
          <w:p w:rsidR="00A85058" w:rsidRPr="00A85058" w:rsidRDefault="00A85058" w:rsidP="00A85058">
            <w:pPr>
              <w:spacing w:line="240" w:lineRule="auto"/>
              <w:ind w:firstLine="0"/>
              <w:jc w:val="both"/>
              <w:rPr>
                <w:i/>
                <w:sz w:val="20"/>
                <w:szCs w:val="20"/>
              </w:rPr>
            </w:pPr>
            <w:r w:rsidRPr="00A85058">
              <w:rPr>
                <w:i/>
                <w:sz w:val="20"/>
                <w:szCs w:val="20"/>
              </w:rPr>
              <w:t>Пойдут машины в яростный поход,</w:t>
            </w:r>
          </w:p>
          <w:p w:rsidR="00A85058" w:rsidRPr="00A85058" w:rsidRDefault="00A85058" w:rsidP="00A85058">
            <w:pPr>
              <w:spacing w:line="240" w:lineRule="auto"/>
              <w:ind w:firstLine="0"/>
              <w:jc w:val="both"/>
              <w:rPr>
                <w:i/>
                <w:sz w:val="20"/>
                <w:szCs w:val="20"/>
              </w:rPr>
            </w:pPr>
            <w:r w:rsidRPr="00A85058">
              <w:rPr>
                <w:i/>
                <w:sz w:val="20"/>
                <w:szCs w:val="20"/>
              </w:rPr>
              <w:t>Когда нас в бой пошлет товарищ Сталин</w:t>
            </w:r>
          </w:p>
          <w:p w:rsidR="00A85058" w:rsidRDefault="00A85058" w:rsidP="00A85058">
            <w:pPr>
              <w:spacing w:line="240" w:lineRule="auto"/>
              <w:ind w:firstLine="0"/>
              <w:jc w:val="both"/>
              <w:rPr>
                <w:i/>
                <w:sz w:val="20"/>
                <w:szCs w:val="20"/>
                <w:lang w:val="ru-RU"/>
              </w:rPr>
            </w:pPr>
            <w:r w:rsidRPr="00A85058">
              <w:rPr>
                <w:i/>
                <w:sz w:val="20"/>
                <w:szCs w:val="20"/>
              </w:rPr>
              <w:t>И Ворошилов в бой нас поведет!</w:t>
            </w:r>
          </w:p>
          <w:p w:rsidR="00A85058" w:rsidRPr="00A85058" w:rsidRDefault="00A85058" w:rsidP="00771648">
            <w:pPr>
              <w:spacing w:line="240" w:lineRule="auto"/>
              <w:ind w:firstLine="0"/>
              <w:jc w:val="right"/>
              <w:rPr>
                <w:rFonts w:cs="Times New Roman"/>
                <w:sz w:val="20"/>
                <w:szCs w:val="20"/>
                <w:lang w:val="ru-RU"/>
              </w:rPr>
            </w:pPr>
            <w:r>
              <w:rPr>
                <w:sz w:val="20"/>
                <w:szCs w:val="20"/>
                <w:lang w:val="ru-RU"/>
              </w:rPr>
              <w:t>(</w:t>
            </w:r>
            <w:r w:rsidRPr="00A85058">
              <w:rPr>
                <w:b/>
                <w:sz w:val="20"/>
                <w:szCs w:val="20"/>
                <w:lang w:val="ru-RU"/>
              </w:rPr>
              <w:t>Марш танкистов</w:t>
            </w:r>
            <w:r>
              <w:rPr>
                <w:sz w:val="20"/>
                <w:szCs w:val="20"/>
                <w:lang w:val="ru-RU"/>
              </w:rPr>
              <w:t>)</w:t>
            </w:r>
          </w:p>
        </w:tc>
        <w:tc>
          <w:tcPr>
            <w:tcW w:w="5211" w:type="dxa"/>
          </w:tcPr>
          <w:p w:rsidR="00A85058" w:rsidRPr="00EA0FC3" w:rsidRDefault="00A85058" w:rsidP="00A85058">
            <w:pPr>
              <w:spacing w:before="120" w:line="240" w:lineRule="auto"/>
              <w:ind w:left="34" w:firstLine="0"/>
              <w:jc w:val="both"/>
              <w:rPr>
                <w:i/>
                <w:sz w:val="20"/>
                <w:szCs w:val="20"/>
                <w:lang w:val="ru-RU"/>
              </w:rPr>
            </w:pPr>
            <w:r w:rsidRPr="00EA0FC3">
              <w:rPr>
                <w:i/>
                <w:sz w:val="20"/>
                <w:szCs w:val="20"/>
              </w:rPr>
              <w:t>Словно прирос к плечу солдата</w:t>
            </w:r>
            <w:r w:rsidRPr="00EA0FC3">
              <w:rPr>
                <w:i/>
                <w:sz w:val="20"/>
                <w:szCs w:val="20"/>
                <w:lang w:val="ru-RU"/>
              </w:rPr>
              <w:t xml:space="preserve"> а</w:t>
            </w:r>
            <w:r w:rsidRPr="00EA0FC3">
              <w:rPr>
                <w:i/>
                <w:sz w:val="20"/>
                <w:szCs w:val="20"/>
              </w:rPr>
              <w:t>втомат</w:t>
            </w:r>
            <w:r w:rsidRPr="00EA0FC3">
              <w:rPr>
                <w:i/>
                <w:sz w:val="20"/>
                <w:szCs w:val="20"/>
                <w:lang w:val="ru-RU"/>
              </w:rPr>
              <w:t>,</w:t>
            </w:r>
            <w:r w:rsidRPr="00EA0FC3">
              <w:rPr>
                <w:i/>
                <w:sz w:val="20"/>
                <w:szCs w:val="20"/>
              </w:rPr>
              <w:t xml:space="preserve"> </w:t>
            </w:r>
          </w:p>
          <w:p w:rsidR="00A85058" w:rsidRPr="00EA0FC3" w:rsidRDefault="00A85058" w:rsidP="00A85058">
            <w:pPr>
              <w:spacing w:line="240" w:lineRule="auto"/>
              <w:ind w:left="34" w:firstLine="0"/>
              <w:jc w:val="both"/>
              <w:rPr>
                <w:i/>
                <w:sz w:val="20"/>
                <w:szCs w:val="20"/>
                <w:lang w:val="ru-RU"/>
              </w:rPr>
            </w:pPr>
            <w:r w:rsidRPr="00EA0FC3">
              <w:rPr>
                <w:i/>
                <w:sz w:val="20"/>
                <w:szCs w:val="20"/>
              </w:rPr>
              <w:t>Всюду врагов своих заклятых</w:t>
            </w:r>
            <w:r w:rsidRPr="00EA0FC3">
              <w:rPr>
                <w:i/>
                <w:sz w:val="20"/>
                <w:szCs w:val="20"/>
                <w:lang w:val="ru-RU"/>
              </w:rPr>
              <w:t xml:space="preserve"> б</w:t>
            </w:r>
            <w:r w:rsidRPr="00EA0FC3">
              <w:rPr>
                <w:i/>
                <w:sz w:val="20"/>
                <w:szCs w:val="20"/>
              </w:rPr>
              <w:t>ил солдат</w:t>
            </w:r>
            <w:r w:rsidRPr="00EA0FC3">
              <w:rPr>
                <w:i/>
                <w:sz w:val="20"/>
                <w:szCs w:val="20"/>
                <w:lang w:val="ru-RU"/>
              </w:rPr>
              <w:t>.</w:t>
            </w:r>
          </w:p>
          <w:p w:rsidR="00A85058" w:rsidRPr="00EA0FC3" w:rsidRDefault="00A85058" w:rsidP="00A85058">
            <w:pPr>
              <w:spacing w:line="240" w:lineRule="auto"/>
              <w:ind w:left="34" w:firstLine="0"/>
              <w:jc w:val="both"/>
              <w:rPr>
                <w:i/>
                <w:sz w:val="20"/>
                <w:szCs w:val="20"/>
                <w:lang w:val="ru-RU"/>
              </w:rPr>
            </w:pPr>
            <w:r w:rsidRPr="00EA0FC3">
              <w:rPr>
                <w:i/>
                <w:sz w:val="20"/>
                <w:szCs w:val="20"/>
              </w:rPr>
              <w:t>Бил солдат их под Смоленском,</w:t>
            </w:r>
          </w:p>
          <w:p w:rsidR="00A85058" w:rsidRPr="00EA0FC3" w:rsidRDefault="00A85058" w:rsidP="00A85058">
            <w:pPr>
              <w:spacing w:line="240" w:lineRule="auto"/>
              <w:ind w:left="34" w:firstLine="0"/>
              <w:jc w:val="both"/>
              <w:rPr>
                <w:i/>
                <w:sz w:val="20"/>
                <w:szCs w:val="20"/>
                <w:lang w:val="ru-RU"/>
              </w:rPr>
            </w:pPr>
            <w:r w:rsidRPr="00EA0FC3">
              <w:rPr>
                <w:i/>
                <w:sz w:val="20"/>
                <w:szCs w:val="20"/>
              </w:rPr>
              <w:t xml:space="preserve">Бил солдат в поселке энском, </w:t>
            </w:r>
          </w:p>
          <w:p w:rsidR="00A85058" w:rsidRDefault="00A85058" w:rsidP="00A85058">
            <w:pPr>
              <w:spacing w:line="240" w:lineRule="auto"/>
              <w:ind w:left="34" w:firstLine="0"/>
              <w:jc w:val="both"/>
              <w:rPr>
                <w:i/>
                <w:sz w:val="20"/>
                <w:szCs w:val="20"/>
                <w:lang w:val="ru-RU"/>
              </w:rPr>
            </w:pPr>
            <w:r w:rsidRPr="00EA0FC3">
              <w:rPr>
                <w:i/>
                <w:sz w:val="20"/>
                <w:szCs w:val="20"/>
              </w:rPr>
              <w:t xml:space="preserve">Пуль не считая, </w:t>
            </w:r>
            <w:r>
              <w:rPr>
                <w:i/>
                <w:sz w:val="20"/>
                <w:szCs w:val="20"/>
                <w:lang w:val="ru-RU"/>
              </w:rPr>
              <w:t>г</w:t>
            </w:r>
            <w:r w:rsidRPr="00EA0FC3">
              <w:rPr>
                <w:i/>
                <w:sz w:val="20"/>
                <w:szCs w:val="20"/>
              </w:rPr>
              <w:t xml:space="preserve">лаз не смыкая, </w:t>
            </w:r>
            <w:r>
              <w:rPr>
                <w:i/>
                <w:sz w:val="20"/>
                <w:szCs w:val="20"/>
                <w:lang w:val="ru-RU"/>
              </w:rPr>
              <w:t>б</w:t>
            </w:r>
            <w:r w:rsidRPr="00EA0FC3">
              <w:rPr>
                <w:i/>
                <w:sz w:val="20"/>
                <w:szCs w:val="20"/>
              </w:rPr>
              <w:t>ил врагов солдат</w:t>
            </w:r>
            <w:r w:rsidR="003A38BD">
              <w:rPr>
                <w:i/>
                <w:sz w:val="20"/>
                <w:szCs w:val="20"/>
              </w:rPr>
              <w:t>.</w:t>
            </w:r>
          </w:p>
          <w:p w:rsidR="00A85058" w:rsidRDefault="00A85058" w:rsidP="00771648">
            <w:pPr>
              <w:spacing w:line="240" w:lineRule="auto"/>
              <w:ind w:left="34" w:firstLine="0"/>
              <w:jc w:val="right"/>
              <w:rPr>
                <w:rFonts w:cs="Times New Roman"/>
                <w:i/>
                <w:sz w:val="20"/>
                <w:szCs w:val="20"/>
                <w:lang w:val="pl-PL"/>
              </w:rPr>
            </w:pPr>
            <w:r w:rsidRPr="00EA0FC3">
              <w:rPr>
                <w:sz w:val="20"/>
                <w:szCs w:val="20"/>
                <w:lang w:val="ru-RU"/>
              </w:rPr>
              <w:t>(</w:t>
            </w:r>
            <w:r w:rsidRPr="00EA0FC3">
              <w:rPr>
                <w:b/>
                <w:sz w:val="20"/>
                <w:szCs w:val="20"/>
                <w:lang w:val="ru-RU"/>
              </w:rPr>
              <w:t>Баллада о солдате</w:t>
            </w:r>
            <w:r w:rsidRPr="00EA0FC3">
              <w:rPr>
                <w:sz w:val="20"/>
                <w:szCs w:val="20"/>
                <w:lang w:val="ru-RU"/>
              </w:rPr>
              <w:t>)</w:t>
            </w:r>
          </w:p>
        </w:tc>
      </w:tr>
    </w:tbl>
    <w:p w:rsidR="00EA0FC3" w:rsidRDefault="00E376B3" w:rsidP="00591C83">
      <w:pPr>
        <w:spacing w:before="120"/>
        <w:jc w:val="both"/>
        <w:rPr>
          <w:rFonts w:eastAsia="Times New Roman" w:cs="Times New Roman"/>
          <w:sz w:val="24"/>
          <w:szCs w:val="24"/>
          <w:lang w:val="ru-RU" w:eastAsia="pl-PL" w:bidi="ar-SA"/>
        </w:rPr>
      </w:pPr>
      <w:r>
        <w:rPr>
          <w:rFonts w:eastAsia="Times New Roman" w:cs="Times New Roman"/>
          <w:sz w:val="24"/>
          <w:szCs w:val="24"/>
          <w:lang w:val="ru-RU" w:eastAsia="pl-PL" w:bidi="ar-SA"/>
        </w:rPr>
        <w:t xml:space="preserve">Некоторые из этих песен были популярны 100 и 200 лет назад. </w:t>
      </w:r>
      <w:r w:rsidR="00CF4445">
        <w:rPr>
          <w:rFonts w:eastAsia="Times New Roman" w:cs="Times New Roman"/>
          <w:sz w:val="24"/>
          <w:szCs w:val="24"/>
          <w:lang w:val="ru-RU" w:eastAsia="pl-PL" w:bidi="ar-SA"/>
        </w:rPr>
        <w:t xml:space="preserve">На </w:t>
      </w:r>
      <w:r>
        <w:rPr>
          <w:rFonts w:eastAsia="Times New Roman" w:cs="Times New Roman"/>
          <w:sz w:val="24"/>
          <w:szCs w:val="24"/>
          <w:lang w:val="ru-RU" w:eastAsia="pl-PL" w:bidi="ar-SA"/>
        </w:rPr>
        <w:t xml:space="preserve">них </w:t>
      </w:r>
      <w:r w:rsidR="00CF4445">
        <w:rPr>
          <w:rFonts w:eastAsia="Times New Roman" w:cs="Times New Roman"/>
          <w:sz w:val="24"/>
          <w:szCs w:val="24"/>
          <w:lang w:val="ru-RU" w:eastAsia="pl-PL" w:bidi="ar-SA"/>
        </w:rPr>
        <w:t xml:space="preserve">выросло не одно поколение </w:t>
      </w:r>
      <w:r w:rsidR="00E711A3">
        <w:rPr>
          <w:rFonts w:eastAsia="Times New Roman" w:cs="Times New Roman"/>
          <w:sz w:val="24"/>
          <w:szCs w:val="24"/>
          <w:lang w:val="ru-RU" w:eastAsia="pl-PL" w:bidi="ar-SA"/>
        </w:rPr>
        <w:t xml:space="preserve">россиян </w:t>
      </w:r>
      <w:r w:rsidR="00CF4445">
        <w:rPr>
          <w:rFonts w:eastAsia="Times New Roman" w:cs="Times New Roman"/>
          <w:sz w:val="24"/>
          <w:szCs w:val="24"/>
          <w:lang w:val="ru-RU" w:eastAsia="pl-PL" w:bidi="ar-SA"/>
        </w:rPr>
        <w:t xml:space="preserve">и они не могли не оказать воздействия на формирование </w:t>
      </w:r>
      <w:r w:rsidR="00E711A3">
        <w:rPr>
          <w:rFonts w:eastAsia="Times New Roman" w:cs="Times New Roman"/>
          <w:sz w:val="24"/>
          <w:szCs w:val="24"/>
          <w:lang w:val="ru-RU" w:eastAsia="pl-PL" w:bidi="ar-SA"/>
        </w:rPr>
        <w:t xml:space="preserve">их </w:t>
      </w:r>
      <w:r w:rsidR="00CF4445">
        <w:rPr>
          <w:rFonts w:eastAsia="Times New Roman" w:cs="Times New Roman"/>
          <w:sz w:val="24"/>
          <w:szCs w:val="24"/>
          <w:lang w:val="ru-RU" w:eastAsia="pl-PL" w:bidi="ar-SA"/>
        </w:rPr>
        <w:t xml:space="preserve">культурно-цивилизационного </w:t>
      </w:r>
      <w:r w:rsidR="00E711A3">
        <w:rPr>
          <w:rFonts w:eastAsia="Times New Roman" w:cs="Times New Roman"/>
          <w:sz w:val="24"/>
          <w:szCs w:val="24"/>
          <w:lang w:val="ru-RU" w:eastAsia="pl-PL" w:bidi="ar-SA"/>
        </w:rPr>
        <w:t>мировоззрения</w:t>
      </w:r>
      <w:r w:rsidR="00CF4445">
        <w:rPr>
          <w:rFonts w:eastAsia="Times New Roman" w:cs="Times New Roman"/>
          <w:sz w:val="24"/>
          <w:szCs w:val="24"/>
          <w:lang w:val="ru-RU" w:eastAsia="pl-PL" w:bidi="ar-SA"/>
        </w:rPr>
        <w:t>.</w:t>
      </w:r>
    </w:p>
    <w:p w:rsidR="00CF4445" w:rsidRPr="00635DCE" w:rsidRDefault="00CF4445" w:rsidP="00635DCE">
      <w:pPr>
        <w:jc w:val="both"/>
        <w:rPr>
          <w:rFonts w:eastAsia="Times New Roman" w:cs="Times New Roman"/>
          <w:sz w:val="24"/>
          <w:szCs w:val="24"/>
          <w:lang w:val="ru-RU" w:eastAsia="pl-PL" w:bidi="ar-SA"/>
        </w:rPr>
      </w:pPr>
    </w:p>
    <w:p w:rsidR="00AC5E74" w:rsidRPr="00AC5E74" w:rsidRDefault="00AC5E74" w:rsidP="00B24423">
      <w:pPr>
        <w:ind w:firstLine="0"/>
        <w:jc w:val="center"/>
        <w:rPr>
          <w:rFonts w:eastAsia="Times New Roman" w:cs="Times New Roman"/>
          <w:b/>
          <w:sz w:val="24"/>
          <w:szCs w:val="24"/>
          <w:lang w:val="ru-RU" w:eastAsia="pl-PL" w:bidi="ar-SA"/>
        </w:rPr>
      </w:pPr>
      <w:r w:rsidRPr="00AC5E74">
        <w:rPr>
          <w:rFonts w:eastAsia="Times New Roman" w:cs="Times New Roman"/>
          <w:b/>
          <w:sz w:val="24"/>
          <w:szCs w:val="24"/>
          <w:lang w:val="ru-RU" w:eastAsia="pl-PL" w:bidi="ar-SA"/>
        </w:rPr>
        <w:t>ВИЗАНТИНИЗМ</w:t>
      </w:r>
    </w:p>
    <w:p w:rsidR="004975B5" w:rsidRDefault="00B24423" w:rsidP="0017116B">
      <w:pPr>
        <w:jc w:val="both"/>
        <w:rPr>
          <w:rFonts w:eastAsia="Times New Roman" w:cs="Times New Roman"/>
          <w:sz w:val="24"/>
          <w:szCs w:val="24"/>
          <w:lang w:val="ru-RU" w:eastAsia="pl-PL" w:bidi="ar-SA"/>
        </w:rPr>
      </w:pPr>
      <w:r w:rsidRPr="00B24423">
        <w:rPr>
          <w:rFonts w:eastAsia="Times New Roman" w:cs="Times New Roman"/>
          <w:sz w:val="24"/>
          <w:szCs w:val="24"/>
          <w:lang w:val="ru-RU" w:eastAsia="pl-PL" w:bidi="ar-SA"/>
        </w:rPr>
        <w:t>В отличие от двух предыдущих случаев</w:t>
      </w:r>
      <w:r>
        <w:rPr>
          <w:rFonts w:eastAsia="Times New Roman" w:cs="Times New Roman"/>
          <w:sz w:val="24"/>
          <w:szCs w:val="24"/>
          <w:lang w:val="ru-RU" w:eastAsia="pl-PL" w:bidi="ar-SA"/>
        </w:rPr>
        <w:t>, войны в византинизме воспринимаются именно как собственно</w:t>
      </w:r>
      <w:r w:rsidRPr="00B24423">
        <w:rPr>
          <w:rFonts w:eastAsia="Times New Roman" w:cs="Times New Roman"/>
          <w:sz w:val="24"/>
          <w:szCs w:val="24"/>
          <w:lang w:val="ru-RU" w:eastAsia="pl-PL" w:bidi="ar-SA"/>
        </w:rPr>
        <w:t xml:space="preserve"> </w:t>
      </w:r>
      <w:r w:rsidRPr="00AC5E74">
        <w:rPr>
          <w:rFonts w:eastAsia="Times New Roman" w:cs="Times New Roman"/>
          <w:sz w:val="24"/>
          <w:szCs w:val="24"/>
          <w:lang w:val="ru-RU" w:eastAsia="pl-PL" w:bidi="ar-SA"/>
        </w:rPr>
        <w:t xml:space="preserve">институциональные </w:t>
      </w:r>
      <w:r w:rsidR="00426CBF">
        <w:rPr>
          <w:rFonts w:eastAsia="Times New Roman" w:cs="Times New Roman"/>
          <w:sz w:val="24"/>
          <w:szCs w:val="24"/>
          <w:lang w:val="ru-RU" w:eastAsia="pl-PL" w:bidi="ar-SA"/>
        </w:rPr>
        <w:t xml:space="preserve">и идеологические </w:t>
      </w:r>
      <w:r w:rsidRPr="00AC5E74">
        <w:rPr>
          <w:rFonts w:eastAsia="Times New Roman" w:cs="Times New Roman"/>
          <w:sz w:val="24"/>
          <w:szCs w:val="24"/>
          <w:lang w:val="ru-RU" w:eastAsia="pl-PL" w:bidi="ar-SA"/>
        </w:rPr>
        <w:t>конфликты</w:t>
      </w:r>
      <w:r>
        <w:rPr>
          <w:rFonts w:eastAsia="Times New Roman" w:cs="Times New Roman"/>
          <w:sz w:val="24"/>
          <w:szCs w:val="24"/>
          <w:lang w:val="ru-RU" w:eastAsia="pl-PL" w:bidi="ar-SA"/>
        </w:rPr>
        <w:t xml:space="preserve">. Византинизм – это одна из самых распространенных в современном мире форм организации общественного опыта. Именно поэтому можно и нужно выделять </w:t>
      </w:r>
      <w:r w:rsidR="00DB2DB8">
        <w:rPr>
          <w:rFonts w:eastAsia="Times New Roman" w:cs="Times New Roman"/>
          <w:sz w:val="24"/>
          <w:szCs w:val="24"/>
          <w:lang w:val="ru-RU" w:eastAsia="pl-PL" w:bidi="ar-SA"/>
        </w:rPr>
        <w:t xml:space="preserve">различные </w:t>
      </w:r>
      <w:r>
        <w:rPr>
          <w:rFonts w:eastAsia="Times New Roman" w:cs="Times New Roman"/>
          <w:sz w:val="24"/>
          <w:szCs w:val="24"/>
          <w:lang w:val="ru-RU" w:eastAsia="pl-PL" w:bidi="ar-SA"/>
        </w:rPr>
        <w:t>его подтипы. В первую очередь</w:t>
      </w:r>
      <w:r w:rsidR="00DB2DB8">
        <w:rPr>
          <w:rFonts w:eastAsia="Times New Roman" w:cs="Times New Roman"/>
          <w:sz w:val="24"/>
          <w:szCs w:val="24"/>
          <w:lang w:val="ru-RU" w:eastAsia="pl-PL" w:bidi="ar-SA"/>
        </w:rPr>
        <w:t>,</w:t>
      </w:r>
      <w:r>
        <w:rPr>
          <w:rFonts w:eastAsia="Times New Roman" w:cs="Times New Roman"/>
          <w:sz w:val="24"/>
          <w:szCs w:val="24"/>
          <w:lang w:val="ru-RU" w:eastAsia="pl-PL" w:bidi="ar-SA"/>
        </w:rPr>
        <w:t xml:space="preserve"> следует брать во внимание, кто является господствующим в общественной иерархии субъектом – элиты (корпорации) или государство (бюрократия). В первом случае можно говорить об элитарном византинизме (такая форма</w:t>
      </w:r>
      <w:r w:rsidR="00591C83">
        <w:rPr>
          <w:rFonts w:eastAsia="Times New Roman" w:cs="Times New Roman"/>
          <w:sz w:val="24"/>
          <w:szCs w:val="24"/>
          <w:lang w:val="ru-RU" w:eastAsia="pl-PL" w:bidi="ar-SA"/>
        </w:rPr>
        <w:t>, как я уже отметил выше,</w:t>
      </w:r>
      <w:r>
        <w:rPr>
          <w:rFonts w:eastAsia="Times New Roman" w:cs="Times New Roman"/>
          <w:sz w:val="24"/>
          <w:szCs w:val="24"/>
          <w:lang w:val="ru-RU" w:eastAsia="pl-PL" w:bidi="ar-SA"/>
        </w:rPr>
        <w:t xml:space="preserve"> доминирует в наше время в Польше)</w:t>
      </w:r>
      <w:r w:rsidR="00671F3B">
        <w:rPr>
          <w:rFonts w:eastAsia="Times New Roman" w:cs="Times New Roman"/>
          <w:sz w:val="24"/>
          <w:szCs w:val="24"/>
          <w:lang w:val="ru-RU" w:eastAsia="pl-PL" w:bidi="ar-SA"/>
        </w:rPr>
        <w:t xml:space="preserve">, во втором – </w:t>
      </w:r>
      <w:r>
        <w:rPr>
          <w:rFonts w:eastAsia="Times New Roman" w:cs="Times New Roman"/>
          <w:sz w:val="24"/>
          <w:szCs w:val="24"/>
          <w:lang w:val="ru-RU" w:eastAsia="pl-PL" w:bidi="ar-SA"/>
        </w:rPr>
        <w:t xml:space="preserve">о византинизме этатистическом (эта форма субдоминирует в современной России и начинает формироваться в Польше под властью партии Право и Справедливость). Если говорить о </w:t>
      </w:r>
      <w:r w:rsidR="0017116B">
        <w:rPr>
          <w:rFonts w:eastAsia="Times New Roman" w:cs="Times New Roman"/>
          <w:sz w:val="24"/>
          <w:szCs w:val="24"/>
          <w:lang w:val="ru-RU" w:eastAsia="pl-PL" w:bidi="ar-SA"/>
        </w:rPr>
        <w:t>характере</w:t>
      </w:r>
      <w:r>
        <w:rPr>
          <w:rFonts w:eastAsia="Times New Roman" w:cs="Times New Roman"/>
          <w:sz w:val="24"/>
          <w:szCs w:val="24"/>
          <w:lang w:val="ru-RU" w:eastAsia="pl-PL" w:bidi="ar-SA"/>
        </w:rPr>
        <w:t xml:space="preserve"> войн</w:t>
      </w:r>
      <w:r w:rsidR="0017116B">
        <w:rPr>
          <w:rFonts w:eastAsia="Times New Roman" w:cs="Times New Roman"/>
          <w:sz w:val="24"/>
          <w:szCs w:val="24"/>
          <w:lang w:val="ru-RU" w:eastAsia="pl-PL" w:bidi="ar-SA"/>
        </w:rPr>
        <w:t xml:space="preserve"> в элитарном византинизме, то это обычно </w:t>
      </w:r>
      <w:r w:rsidR="0017116B" w:rsidRPr="00AC5E74">
        <w:rPr>
          <w:rFonts w:eastAsia="Times New Roman" w:cs="Times New Roman"/>
          <w:sz w:val="24"/>
          <w:szCs w:val="24"/>
          <w:lang w:val="ru-RU" w:eastAsia="pl-PL" w:bidi="ar-SA"/>
        </w:rPr>
        <w:t>войны в интересах общественных групп</w:t>
      </w:r>
      <w:r w:rsidR="0017116B">
        <w:rPr>
          <w:rFonts w:eastAsia="Times New Roman" w:cs="Times New Roman"/>
          <w:sz w:val="24"/>
          <w:szCs w:val="24"/>
          <w:lang w:val="ru-RU" w:eastAsia="pl-PL" w:bidi="ar-SA"/>
        </w:rPr>
        <w:t xml:space="preserve">, т.е. войны </w:t>
      </w:r>
      <w:r w:rsidR="0017116B" w:rsidRPr="00AC5E74">
        <w:rPr>
          <w:rFonts w:eastAsia="Times New Roman" w:cs="Times New Roman"/>
          <w:sz w:val="24"/>
          <w:szCs w:val="24"/>
          <w:lang w:val="ru-RU" w:eastAsia="pl-PL" w:bidi="ar-SA"/>
        </w:rPr>
        <w:t>межэлитарные (межклановые, междоусобные)</w:t>
      </w:r>
      <w:r w:rsidR="0017116B">
        <w:rPr>
          <w:rFonts w:eastAsia="Times New Roman" w:cs="Times New Roman"/>
          <w:sz w:val="24"/>
          <w:szCs w:val="24"/>
          <w:lang w:val="ru-RU" w:eastAsia="pl-PL" w:bidi="ar-SA"/>
        </w:rPr>
        <w:t>,</w:t>
      </w:r>
      <w:r w:rsidR="0017116B" w:rsidRPr="00AC5E74">
        <w:rPr>
          <w:rFonts w:eastAsia="Times New Roman" w:cs="Times New Roman"/>
          <w:i/>
          <w:sz w:val="24"/>
          <w:szCs w:val="24"/>
          <w:lang w:val="ru-RU" w:eastAsia="pl-PL" w:bidi="ar-SA"/>
        </w:rPr>
        <w:t xml:space="preserve"> </w:t>
      </w:r>
      <w:r w:rsidR="0017116B" w:rsidRPr="00AC5E74">
        <w:rPr>
          <w:rFonts w:eastAsia="Times New Roman" w:cs="Times New Roman"/>
          <w:sz w:val="24"/>
          <w:szCs w:val="24"/>
          <w:lang w:val="ru-RU" w:eastAsia="pl-PL" w:bidi="ar-SA"/>
        </w:rPr>
        <w:t xml:space="preserve">почти </w:t>
      </w:r>
      <w:r w:rsidR="0017116B" w:rsidRPr="00AC5E74">
        <w:rPr>
          <w:rFonts w:eastAsia="Times New Roman" w:cs="Times New Roman"/>
          <w:sz w:val="24"/>
          <w:szCs w:val="24"/>
          <w:lang w:val="ru-RU" w:eastAsia="pl-PL" w:bidi="ar-SA"/>
        </w:rPr>
        <w:lastRenderedPageBreak/>
        <w:t xml:space="preserve">всегда идеологическо-экономические, </w:t>
      </w:r>
      <w:r w:rsidR="0017116B">
        <w:rPr>
          <w:rFonts w:eastAsia="Times New Roman" w:cs="Times New Roman"/>
          <w:sz w:val="24"/>
          <w:szCs w:val="24"/>
          <w:lang w:val="ru-RU" w:eastAsia="pl-PL" w:bidi="ar-SA"/>
        </w:rPr>
        <w:t xml:space="preserve">равно </w:t>
      </w:r>
      <w:r w:rsidR="0017116B" w:rsidRPr="00AC5E74">
        <w:rPr>
          <w:rFonts w:eastAsia="Times New Roman" w:cs="Times New Roman"/>
          <w:sz w:val="24"/>
          <w:szCs w:val="24"/>
          <w:lang w:val="ru-RU" w:eastAsia="pl-PL" w:bidi="ar-SA"/>
        </w:rPr>
        <w:t xml:space="preserve">энергоматериальные </w:t>
      </w:r>
      <w:r w:rsidR="0017116B">
        <w:rPr>
          <w:rFonts w:eastAsia="Times New Roman" w:cs="Times New Roman"/>
          <w:sz w:val="24"/>
          <w:szCs w:val="24"/>
          <w:lang w:val="ru-RU" w:eastAsia="pl-PL" w:bidi="ar-SA"/>
        </w:rPr>
        <w:t>и</w:t>
      </w:r>
      <w:r w:rsidR="0017116B" w:rsidRPr="00AC5E74">
        <w:rPr>
          <w:rFonts w:eastAsia="Times New Roman" w:cs="Times New Roman"/>
          <w:sz w:val="24"/>
          <w:szCs w:val="24"/>
          <w:lang w:val="ru-RU" w:eastAsia="pl-PL" w:bidi="ar-SA"/>
        </w:rPr>
        <w:t xml:space="preserve"> информационные</w:t>
      </w:r>
      <w:r w:rsidR="0017116B">
        <w:rPr>
          <w:rFonts w:eastAsia="Times New Roman" w:cs="Times New Roman"/>
          <w:sz w:val="24"/>
          <w:szCs w:val="24"/>
          <w:lang w:val="ru-RU" w:eastAsia="pl-PL" w:bidi="ar-SA"/>
        </w:rPr>
        <w:t xml:space="preserve">. В этатистическом же византинизме </w:t>
      </w:r>
      <w:r w:rsidR="0017116B" w:rsidRPr="00AC5E74">
        <w:rPr>
          <w:rFonts w:eastAsia="Times New Roman" w:cs="Times New Roman"/>
          <w:sz w:val="24"/>
          <w:szCs w:val="24"/>
          <w:lang w:val="ru-RU" w:eastAsia="pl-PL" w:bidi="ar-SA"/>
        </w:rPr>
        <w:t xml:space="preserve">войны </w:t>
      </w:r>
      <w:r w:rsidR="0017116B">
        <w:rPr>
          <w:rFonts w:eastAsia="Times New Roman" w:cs="Times New Roman"/>
          <w:sz w:val="24"/>
          <w:szCs w:val="24"/>
          <w:lang w:val="ru-RU" w:eastAsia="pl-PL" w:bidi="ar-SA"/>
        </w:rPr>
        <w:t xml:space="preserve">ведутся обычно </w:t>
      </w:r>
      <w:r w:rsidR="0017116B" w:rsidRPr="00AC5E74">
        <w:rPr>
          <w:rFonts w:eastAsia="Times New Roman" w:cs="Times New Roman"/>
          <w:sz w:val="24"/>
          <w:szCs w:val="24"/>
          <w:lang w:val="ru-RU" w:eastAsia="pl-PL" w:bidi="ar-SA"/>
        </w:rPr>
        <w:t xml:space="preserve">в интересах государства </w:t>
      </w:r>
      <w:r w:rsidR="0017116B">
        <w:rPr>
          <w:rFonts w:eastAsia="Times New Roman" w:cs="Times New Roman"/>
          <w:sz w:val="24"/>
          <w:szCs w:val="24"/>
          <w:lang w:val="ru-RU" w:eastAsia="pl-PL" w:bidi="ar-SA"/>
        </w:rPr>
        <w:t xml:space="preserve">или </w:t>
      </w:r>
      <w:r w:rsidR="0017116B" w:rsidRPr="00AC5E74">
        <w:rPr>
          <w:rFonts w:eastAsia="Times New Roman" w:cs="Times New Roman"/>
          <w:sz w:val="24"/>
          <w:szCs w:val="24"/>
          <w:lang w:val="ru-RU" w:eastAsia="pl-PL" w:bidi="ar-SA"/>
        </w:rPr>
        <w:t>группы государств</w:t>
      </w:r>
      <w:r w:rsidR="0017116B">
        <w:rPr>
          <w:rFonts w:eastAsia="Times New Roman" w:cs="Times New Roman"/>
          <w:sz w:val="24"/>
          <w:szCs w:val="24"/>
          <w:lang w:val="ru-RU" w:eastAsia="pl-PL" w:bidi="ar-SA"/>
        </w:rPr>
        <w:t xml:space="preserve">. Это могут быть </w:t>
      </w:r>
      <w:r w:rsidR="0017116B" w:rsidRPr="00AC5E74">
        <w:rPr>
          <w:rFonts w:eastAsia="Times New Roman" w:cs="Times New Roman"/>
          <w:sz w:val="24"/>
          <w:szCs w:val="24"/>
          <w:lang w:val="ru-RU" w:eastAsia="pl-PL" w:bidi="ar-SA"/>
        </w:rPr>
        <w:t>межгосударственные конфликты – агрессивные или оборонительные</w:t>
      </w:r>
      <w:r w:rsidR="00671F3B">
        <w:rPr>
          <w:rFonts w:eastAsia="Times New Roman" w:cs="Times New Roman"/>
          <w:sz w:val="24"/>
          <w:szCs w:val="24"/>
          <w:lang w:val="ru-RU" w:eastAsia="pl-PL" w:bidi="ar-SA"/>
        </w:rPr>
        <w:t>,</w:t>
      </w:r>
      <w:r w:rsidR="0017116B" w:rsidRPr="00AC5E74">
        <w:rPr>
          <w:rFonts w:eastAsia="Times New Roman" w:cs="Times New Roman"/>
          <w:sz w:val="24"/>
          <w:szCs w:val="24"/>
          <w:lang w:val="ru-RU" w:eastAsia="pl-PL" w:bidi="ar-SA"/>
        </w:rPr>
        <w:t xml:space="preserve"> </w:t>
      </w:r>
      <w:r w:rsidR="0017116B">
        <w:rPr>
          <w:rFonts w:eastAsia="Times New Roman" w:cs="Times New Roman"/>
          <w:sz w:val="24"/>
          <w:szCs w:val="24"/>
          <w:lang w:val="ru-RU" w:eastAsia="pl-PL" w:bidi="ar-SA"/>
        </w:rPr>
        <w:t xml:space="preserve"> </w:t>
      </w:r>
      <w:r w:rsidR="0017116B" w:rsidRPr="00AC5E74">
        <w:rPr>
          <w:rFonts w:eastAsia="Times New Roman" w:cs="Times New Roman"/>
          <w:sz w:val="24"/>
          <w:szCs w:val="24"/>
          <w:lang w:val="ru-RU" w:eastAsia="pl-PL" w:bidi="ar-SA"/>
        </w:rPr>
        <w:t>империальные (глобализационные)</w:t>
      </w:r>
      <w:r w:rsidR="0017116B" w:rsidRPr="00AC5E74">
        <w:rPr>
          <w:rFonts w:eastAsia="Times New Roman" w:cs="Times New Roman"/>
          <w:i/>
          <w:sz w:val="24"/>
          <w:szCs w:val="24"/>
          <w:lang w:val="ru-RU" w:eastAsia="pl-PL" w:bidi="ar-SA"/>
        </w:rPr>
        <w:t xml:space="preserve"> </w:t>
      </w:r>
      <w:r w:rsidR="0017116B">
        <w:rPr>
          <w:rFonts w:eastAsia="Times New Roman" w:cs="Times New Roman"/>
          <w:sz w:val="24"/>
          <w:szCs w:val="24"/>
          <w:lang w:val="ru-RU" w:eastAsia="pl-PL" w:bidi="ar-SA"/>
        </w:rPr>
        <w:t xml:space="preserve">войны </w:t>
      </w:r>
      <w:r w:rsidR="0017116B" w:rsidRPr="00AC5E74">
        <w:rPr>
          <w:rFonts w:eastAsia="Times New Roman" w:cs="Times New Roman"/>
          <w:i/>
          <w:sz w:val="24"/>
          <w:szCs w:val="24"/>
          <w:lang w:val="ru-RU" w:eastAsia="pl-PL" w:bidi="ar-SA"/>
        </w:rPr>
        <w:t xml:space="preserve">–  </w:t>
      </w:r>
      <w:r w:rsidR="0017116B">
        <w:rPr>
          <w:rFonts w:eastAsia="Times New Roman" w:cs="Times New Roman"/>
          <w:sz w:val="24"/>
          <w:szCs w:val="24"/>
          <w:lang w:val="ru-RU" w:eastAsia="pl-PL" w:bidi="ar-SA"/>
        </w:rPr>
        <w:t xml:space="preserve">всегда </w:t>
      </w:r>
      <w:r w:rsidR="0017116B" w:rsidRPr="00AC5E74">
        <w:rPr>
          <w:rFonts w:eastAsia="Times New Roman" w:cs="Times New Roman"/>
          <w:sz w:val="24"/>
          <w:szCs w:val="24"/>
          <w:lang w:val="ru-RU" w:eastAsia="pl-PL" w:bidi="ar-SA"/>
        </w:rPr>
        <w:t>агрессивные</w:t>
      </w:r>
      <w:r w:rsidR="0017116B">
        <w:rPr>
          <w:rFonts w:eastAsia="Times New Roman" w:cs="Times New Roman"/>
          <w:sz w:val="24"/>
          <w:szCs w:val="24"/>
          <w:lang w:val="ru-RU" w:eastAsia="pl-PL" w:bidi="ar-SA"/>
        </w:rPr>
        <w:t>, т.н. «</w:t>
      </w:r>
      <w:r w:rsidR="00AC5E74" w:rsidRPr="00AC5E74">
        <w:rPr>
          <w:rFonts w:eastAsia="Times New Roman" w:cs="Times New Roman"/>
          <w:sz w:val="24"/>
          <w:szCs w:val="24"/>
          <w:lang w:val="ru-RU" w:eastAsia="pl-PL" w:bidi="ar-SA"/>
        </w:rPr>
        <w:t>антитеррористические операции</w:t>
      </w:r>
      <w:r w:rsidR="0017116B">
        <w:rPr>
          <w:rFonts w:eastAsia="Times New Roman" w:cs="Times New Roman"/>
          <w:sz w:val="24"/>
          <w:szCs w:val="24"/>
          <w:lang w:val="ru-RU" w:eastAsia="pl-PL" w:bidi="ar-SA"/>
        </w:rPr>
        <w:t xml:space="preserve">», осуществляемые чаще всего с целью подчинения одних государств другим, а также разного рода </w:t>
      </w:r>
      <w:r w:rsidR="00AC5E74" w:rsidRPr="00BE40F5">
        <w:rPr>
          <w:rFonts w:eastAsia="Times New Roman" w:cs="Times New Roman"/>
          <w:sz w:val="24"/>
          <w:szCs w:val="24"/>
          <w:lang w:val="ru-RU" w:eastAsia="pl-PL" w:bidi="ar-SA"/>
        </w:rPr>
        <w:t>квазивойны</w:t>
      </w:r>
      <w:r w:rsidR="00AC5E74" w:rsidRPr="00AC5E74">
        <w:rPr>
          <w:rFonts w:eastAsia="Times New Roman" w:cs="Times New Roman"/>
          <w:i/>
          <w:sz w:val="24"/>
          <w:szCs w:val="24"/>
          <w:lang w:val="ru-RU" w:eastAsia="pl-PL" w:bidi="ar-SA"/>
        </w:rPr>
        <w:t xml:space="preserve"> </w:t>
      </w:r>
      <w:r w:rsidR="00AC5E74" w:rsidRPr="00AC5E74">
        <w:rPr>
          <w:rFonts w:eastAsia="Times New Roman" w:cs="Times New Roman"/>
          <w:sz w:val="24"/>
          <w:szCs w:val="24"/>
          <w:lang w:val="ru-RU" w:eastAsia="pl-PL" w:bidi="ar-SA"/>
        </w:rPr>
        <w:t>(</w:t>
      </w:r>
      <w:r w:rsidR="00CF2FA3">
        <w:rPr>
          <w:rFonts w:eastAsia="Times New Roman" w:cs="Times New Roman"/>
          <w:sz w:val="24"/>
          <w:szCs w:val="24"/>
          <w:lang w:val="ru-RU" w:eastAsia="pl-PL" w:bidi="ar-SA"/>
        </w:rPr>
        <w:t xml:space="preserve">т.е. </w:t>
      </w:r>
      <w:r w:rsidR="00AC5E74" w:rsidRPr="00AC5E74">
        <w:rPr>
          <w:rFonts w:eastAsia="Times New Roman" w:cs="Times New Roman"/>
          <w:sz w:val="24"/>
          <w:szCs w:val="24"/>
          <w:lang w:val="ru-RU" w:eastAsia="pl-PL" w:bidi="ar-SA"/>
        </w:rPr>
        <w:t xml:space="preserve">необъявленные войны, </w:t>
      </w:r>
      <w:r w:rsidR="00CF2FA3">
        <w:rPr>
          <w:rFonts w:eastAsia="Times New Roman" w:cs="Times New Roman"/>
          <w:sz w:val="24"/>
          <w:szCs w:val="24"/>
          <w:lang w:val="ru-RU" w:eastAsia="pl-PL" w:bidi="ar-SA"/>
        </w:rPr>
        <w:t xml:space="preserve">неявные </w:t>
      </w:r>
      <w:r w:rsidR="00AC5E74" w:rsidRPr="00AC5E74">
        <w:rPr>
          <w:rFonts w:eastAsia="Times New Roman" w:cs="Times New Roman"/>
          <w:sz w:val="24"/>
          <w:szCs w:val="24"/>
          <w:lang w:val="ru-RU" w:eastAsia="pl-PL" w:bidi="ar-SA"/>
        </w:rPr>
        <w:t>диверсионн</w:t>
      </w:r>
      <w:r w:rsidR="00CF2FA3">
        <w:rPr>
          <w:rFonts w:eastAsia="Times New Roman" w:cs="Times New Roman"/>
          <w:sz w:val="24"/>
          <w:szCs w:val="24"/>
          <w:lang w:val="ru-RU" w:eastAsia="pl-PL" w:bidi="ar-SA"/>
        </w:rPr>
        <w:t>ые</w:t>
      </w:r>
      <w:r w:rsidR="00AC5E74" w:rsidRPr="00AC5E74">
        <w:rPr>
          <w:rFonts w:eastAsia="Times New Roman" w:cs="Times New Roman"/>
          <w:sz w:val="24"/>
          <w:szCs w:val="24"/>
          <w:lang w:val="ru-RU" w:eastAsia="pl-PL" w:bidi="ar-SA"/>
        </w:rPr>
        <w:t xml:space="preserve"> войн</w:t>
      </w:r>
      <w:r w:rsidR="00CF2FA3">
        <w:rPr>
          <w:rFonts w:eastAsia="Times New Roman" w:cs="Times New Roman"/>
          <w:sz w:val="24"/>
          <w:szCs w:val="24"/>
          <w:lang w:val="ru-RU" w:eastAsia="pl-PL" w:bidi="ar-SA"/>
        </w:rPr>
        <w:t>ы</w:t>
      </w:r>
      <w:r w:rsidR="00AC5E74" w:rsidRPr="00AC5E74">
        <w:rPr>
          <w:rFonts w:eastAsia="Times New Roman" w:cs="Times New Roman"/>
          <w:sz w:val="24"/>
          <w:szCs w:val="24"/>
          <w:lang w:val="ru-RU" w:eastAsia="pl-PL" w:bidi="ar-SA"/>
        </w:rPr>
        <w:t xml:space="preserve">, </w:t>
      </w:r>
      <w:r w:rsidR="00CF2FA3">
        <w:rPr>
          <w:rFonts w:eastAsia="Times New Roman" w:cs="Times New Roman"/>
          <w:sz w:val="24"/>
          <w:szCs w:val="24"/>
          <w:lang w:val="ru-RU" w:eastAsia="pl-PL" w:bidi="ar-SA"/>
        </w:rPr>
        <w:t xml:space="preserve">в т.ч. ставшая «модной» в последнее время т.н. </w:t>
      </w:r>
      <w:r w:rsidR="00CF2FA3" w:rsidRPr="00AC5E74">
        <w:rPr>
          <w:rFonts w:eastAsia="Times New Roman" w:cs="Times New Roman"/>
          <w:sz w:val="24"/>
          <w:szCs w:val="24"/>
          <w:lang w:val="ru-RU" w:eastAsia="pl-PL" w:bidi="ar-SA"/>
        </w:rPr>
        <w:t>«гибридная войн</w:t>
      </w:r>
      <w:r w:rsidR="00CF2FA3">
        <w:rPr>
          <w:rFonts w:eastAsia="Times New Roman" w:cs="Times New Roman"/>
          <w:sz w:val="24"/>
          <w:szCs w:val="24"/>
          <w:lang w:val="ru-RU" w:eastAsia="pl-PL" w:bidi="ar-SA"/>
        </w:rPr>
        <w:t>а</w:t>
      </w:r>
      <w:r w:rsidR="00CF2FA3" w:rsidRPr="00AC5E74">
        <w:rPr>
          <w:rFonts w:eastAsia="Times New Roman" w:cs="Times New Roman"/>
          <w:sz w:val="24"/>
          <w:szCs w:val="24"/>
          <w:lang w:val="ru-RU" w:eastAsia="pl-PL" w:bidi="ar-SA"/>
        </w:rPr>
        <w:t>»</w:t>
      </w:r>
      <w:r w:rsidR="00CF2FA3">
        <w:rPr>
          <w:rFonts w:eastAsia="Times New Roman" w:cs="Times New Roman"/>
          <w:sz w:val="24"/>
          <w:szCs w:val="24"/>
          <w:lang w:val="ru-RU" w:eastAsia="pl-PL" w:bidi="ar-SA"/>
        </w:rPr>
        <w:t xml:space="preserve">, разные формы </w:t>
      </w:r>
      <w:r w:rsidR="00AC5E74" w:rsidRPr="00AC5E74">
        <w:rPr>
          <w:rFonts w:eastAsia="Times New Roman" w:cs="Times New Roman"/>
          <w:sz w:val="24"/>
          <w:szCs w:val="24"/>
          <w:lang w:val="ru-RU" w:eastAsia="pl-PL" w:bidi="ar-SA"/>
        </w:rPr>
        <w:t>государственн</w:t>
      </w:r>
      <w:r w:rsidR="00CF2FA3">
        <w:rPr>
          <w:rFonts w:eastAsia="Times New Roman" w:cs="Times New Roman"/>
          <w:sz w:val="24"/>
          <w:szCs w:val="24"/>
          <w:lang w:val="ru-RU" w:eastAsia="pl-PL" w:bidi="ar-SA"/>
        </w:rPr>
        <w:t>ого</w:t>
      </w:r>
      <w:r w:rsidR="00AC5E74" w:rsidRPr="00AC5E74">
        <w:rPr>
          <w:rFonts w:eastAsia="Times New Roman" w:cs="Times New Roman"/>
          <w:sz w:val="24"/>
          <w:szCs w:val="24"/>
          <w:lang w:val="ru-RU" w:eastAsia="pl-PL" w:bidi="ar-SA"/>
        </w:rPr>
        <w:t xml:space="preserve"> терроризм</w:t>
      </w:r>
      <w:r w:rsidR="00CF2FA3">
        <w:rPr>
          <w:rFonts w:eastAsia="Times New Roman" w:cs="Times New Roman"/>
          <w:sz w:val="24"/>
          <w:szCs w:val="24"/>
          <w:lang w:val="ru-RU" w:eastAsia="pl-PL" w:bidi="ar-SA"/>
        </w:rPr>
        <w:t>а</w:t>
      </w:r>
      <w:r w:rsidR="00AC5E74" w:rsidRPr="00AC5E74">
        <w:rPr>
          <w:rFonts w:eastAsia="Times New Roman" w:cs="Times New Roman"/>
          <w:sz w:val="24"/>
          <w:szCs w:val="24"/>
          <w:lang w:val="ru-RU" w:eastAsia="pl-PL" w:bidi="ar-SA"/>
        </w:rPr>
        <w:t>)</w:t>
      </w:r>
      <w:r w:rsidR="00CF2FA3">
        <w:rPr>
          <w:rFonts w:eastAsia="Times New Roman" w:cs="Times New Roman"/>
          <w:sz w:val="24"/>
          <w:szCs w:val="24"/>
          <w:lang w:val="ru-RU" w:eastAsia="pl-PL" w:bidi="ar-SA"/>
        </w:rPr>
        <w:t xml:space="preserve">. </w:t>
      </w:r>
      <w:r w:rsidR="004975B5">
        <w:rPr>
          <w:rFonts w:eastAsia="Times New Roman" w:cs="Times New Roman"/>
          <w:sz w:val="24"/>
          <w:szCs w:val="24"/>
          <w:lang w:val="ru-RU" w:eastAsia="pl-PL" w:bidi="ar-SA"/>
        </w:rPr>
        <w:t>Характер таких войн может быть как собственно энергоматериальным</w:t>
      </w:r>
      <w:r w:rsidR="00671F3B">
        <w:rPr>
          <w:rFonts w:eastAsia="Times New Roman" w:cs="Times New Roman"/>
          <w:sz w:val="24"/>
          <w:szCs w:val="24"/>
          <w:lang w:val="ru-RU" w:eastAsia="pl-PL" w:bidi="ar-SA"/>
        </w:rPr>
        <w:t>,</w:t>
      </w:r>
      <w:r w:rsidR="004975B5">
        <w:rPr>
          <w:rFonts w:eastAsia="Times New Roman" w:cs="Times New Roman"/>
          <w:sz w:val="24"/>
          <w:szCs w:val="24"/>
          <w:lang w:val="ru-RU" w:eastAsia="pl-PL" w:bidi="ar-SA"/>
        </w:rPr>
        <w:t xml:space="preserve"> так и чисто информационным </w:t>
      </w:r>
      <w:r w:rsidR="004975B5" w:rsidRPr="00AC5E74">
        <w:rPr>
          <w:rFonts w:eastAsia="Times New Roman" w:cs="Times New Roman"/>
          <w:sz w:val="24"/>
          <w:szCs w:val="24"/>
          <w:lang w:val="ru-RU" w:eastAsia="pl-PL" w:bidi="ar-SA"/>
        </w:rPr>
        <w:t>(</w:t>
      </w:r>
      <w:r w:rsidR="004975B5">
        <w:rPr>
          <w:rFonts w:eastAsia="Times New Roman" w:cs="Times New Roman"/>
          <w:sz w:val="24"/>
          <w:szCs w:val="24"/>
          <w:lang w:val="ru-RU" w:eastAsia="pl-PL" w:bidi="ar-SA"/>
        </w:rPr>
        <w:t xml:space="preserve">в последнее время это т.н. </w:t>
      </w:r>
      <w:r w:rsidR="004975B5" w:rsidRPr="00BE40F5">
        <w:rPr>
          <w:rFonts w:eastAsia="Times New Roman" w:cs="Times New Roman"/>
          <w:i/>
          <w:sz w:val="24"/>
          <w:szCs w:val="24"/>
          <w:lang w:val="ru-RU" w:eastAsia="pl-PL" w:bidi="ar-SA"/>
        </w:rPr>
        <w:t>кибервойны</w:t>
      </w:r>
      <w:r w:rsidR="004975B5" w:rsidRPr="00AC5E74">
        <w:rPr>
          <w:rFonts w:eastAsia="Times New Roman" w:cs="Times New Roman"/>
          <w:sz w:val="24"/>
          <w:szCs w:val="24"/>
          <w:lang w:val="ru-RU" w:eastAsia="pl-PL" w:bidi="ar-SA"/>
        </w:rPr>
        <w:t>)</w:t>
      </w:r>
      <w:r w:rsidR="00671F3B">
        <w:rPr>
          <w:rFonts w:eastAsia="Times New Roman" w:cs="Times New Roman"/>
          <w:sz w:val="24"/>
          <w:szCs w:val="24"/>
          <w:lang w:val="ru-RU" w:eastAsia="pl-PL" w:bidi="ar-SA"/>
        </w:rPr>
        <w:t>.</w:t>
      </w:r>
      <w:r w:rsidR="004975B5">
        <w:rPr>
          <w:rFonts w:eastAsia="Times New Roman" w:cs="Times New Roman"/>
          <w:sz w:val="24"/>
          <w:szCs w:val="24"/>
          <w:lang w:val="ru-RU" w:eastAsia="pl-PL" w:bidi="ar-SA"/>
        </w:rPr>
        <w:t xml:space="preserve"> </w:t>
      </w:r>
      <w:r w:rsidR="000F2D18">
        <w:rPr>
          <w:rFonts w:eastAsia="Times New Roman" w:cs="Times New Roman"/>
          <w:sz w:val="24"/>
          <w:szCs w:val="24"/>
          <w:lang w:val="ru-RU" w:eastAsia="pl-PL" w:bidi="ar-SA"/>
        </w:rPr>
        <w:t>Как уже отмечалось выше, византинистские войны условно можно назвать империальными, т.к. ведущие их элита или государственный аппарат, стремятся в первую очередь подчинить себе противника и максимализировать не только собственную выгоду, но и выгоду для всей метрополии (в т.ч. для своих непосредственных подданных). Именно так всегда поступали польские элиты и государство в своем продвижении на восток, но почти никогда так не поступало российское руководство, ища в войнах выгоду только для государства и приближенной к нему элиты</w:t>
      </w:r>
      <w:r w:rsidR="00BE40F5">
        <w:rPr>
          <w:rFonts w:eastAsia="Times New Roman" w:cs="Times New Roman"/>
          <w:sz w:val="24"/>
          <w:szCs w:val="24"/>
          <w:lang w:val="ru-RU" w:eastAsia="pl-PL" w:bidi="ar-SA"/>
        </w:rPr>
        <w:t xml:space="preserve"> госслужащих, воспринимаемых как воинов власти</w:t>
      </w:r>
      <w:r w:rsidR="000F2D18">
        <w:rPr>
          <w:rFonts w:eastAsia="Times New Roman" w:cs="Times New Roman"/>
          <w:sz w:val="24"/>
          <w:szCs w:val="24"/>
          <w:lang w:val="ru-RU" w:eastAsia="pl-PL" w:bidi="ar-SA"/>
        </w:rPr>
        <w:t>. Основная часть населения в результате войн довольствовалась только гордостью за свое государство и его руководителей. В материальном же отношении оно страдало ничуть не меньше, а иногда и больше, чем побежденные.</w:t>
      </w:r>
      <w:r w:rsidR="00C469F6">
        <w:rPr>
          <w:rFonts w:eastAsia="Times New Roman" w:cs="Times New Roman"/>
          <w:sz w:val="24"/>
          <w:szCs w:val="24"/>
          <w:lang w:val="ru-RU" w:eastAsia="pl-PL" w:bidi="ar-SA"/>
        </w:rPr>
        <w:t xml:space="preserve"> Именно в этом состоит доминация туранского типа организации общества в России над византийским.</w:t>
      </w:r>
    </w:p>
    <w:p w:rsidR="00CF2FA3" w:rsidRDefault="00CF2FA3" w:rsidP="0017116B">
      <w:pPr>
        <w:jc w:val="both"/>
        <w:rPr>
          <w:rFonts w:eastAsia="Times New Roman" w:cs="Times New Roman"/>
          <w:sz w:val="24"/>
          <w:szCs w:val="24"/>
          <w:lang w:val="ru-RU" w:eastAsia="pl-PL" w:bidi="ar-SA"/>
        </w:rPr>
      </w:pPr>
      <w:r>
        <w:rPr>
          <w:rFonts w:eastAsia="Times New Roman" w:cs="Times New Roman"/>
          <w:sz w:val="24"/>
          <w:szCs w:val="24"/>
          <w:lang w:val="ru-RU" w:eastAsia="pl-PL" w:bidi="ar-SA"/>
        </w:rPr>
        <w:t xml:space="preserve">К смешанным, элитарно-этатистическим формам войн я отнес </w:t>
      </w:r>
      <w:r w:rsidR="00671F3B">
        <w:rPr>
          <w:rFonts w:eastAsia="Times New Roman" w:cs="Times New Roman"/>
          <w:sz w:val="24"/>
          <w:szCs w:val="24"/>
          <w:lang w:val="ru-RU" w:eastAsia="pl-PL" w:bidi="ar-SA"/>
        </w:rPr>
        <w:t xml:space="preserve">бы </w:t>
      </w:r>
      <w:r w:rsidR="00591C83">
        <w:rPr>
          <w:rFonts w:eastAsia="Times New Roman" w:cs="Times New Roman"/>
          <w:sz w:val="24"/>
          <w:szCs w:val="24"/>
          <w:lang w:val="ru-RU" w:eastAsia="pl-PL" w:bidi="ar-SA"/>
        </w:rPr>
        <w:t xml:space="preserve">некоторые </w:t>
      </w:r>
      <w:r w:rsidRPr="00AC5E74">
        <w:rPr>
          <w:rFonts w:eastAsia="Times New Roman" w:cs="Times New Roman"/>
          <w:sz w:val="24"/>
          <w:szCs w:val="24"/>
          <w:lang w:val="ru-RU" w:eastAsia="pl-PL" w:bidi="ar-SA"/>
        </w:rPr>
        <w:t>гражданские войны</w:t>
      </w:r>
      <w:r w:rsidRPr="00AC5E74">
        <w:rPr>
          <w:rFonts w:eastAsia="Times New Roman" w:cs="Times New Roman"/>
          <w:i/>
          <w:sz w:val="24"/>
          <w:szCs w:val="24"/>
          <w:lang w:val="ru-RU" w:eastAsia="pl-PL" w:bidi="ar-SA"/>
        </w:rPr>
        <w:t xml:space="preserve"> </w:t>
      </w:r>
      <w:r w:rsidRPr="00AC5E74">
        <w:rPr>
          <w:rFonts w:eastAsia="Times New Roman" w:cs="Times New Roman"/>
          <w:sz w:val="24"/>
          <w:szCs w:val="24"/>
          <w:lang w:val="ru-RU" w:eastAsia="pl-PL" w:bidi="ar-SA"/>
        </w:rPr>
        <w:t>(</w:t>
      </w:r>
      <w:r>
        <w:rPr>
          <w:rFonts w:eastAsia="Times New Roman" w:cs="Times New Roman"/>
          <w:sz w:val="24"/>
          <w:szCs w:val="24"/>
          <w:lang w:val="ru-RU" w:eastAsia="pl-PL" w:bidi="ar-SA"/>
        </w:rPr>
        <w:t xml:space="preserve">т.е. вооруженные конфликты </w:t>
      </w:r>
      <w:r w:rsidRPr="00AC5E74">
        <w:rPr>
          <w:rFonts w:eastAsia="Times New Roman" w:cs="Times New Roman"/>
          <w:sz w:val="24"/>
          <w:szCs w:val="24"/>
          <w:lang w:val="ru-RU" w:eastAsia="pl-PL" w:bidi="ar-SA"/>
        </w:rPr>
        <w:t xml:space="preserve">за государственную власть в </w:t>
      </w:r>
      <w:r w:rsidR="00591C83">
        <w:rPr>
          <w:rFonts w:eastAsia="Times New Roman" w:cs="Times New Roman"/>
          <w:sz w:val="24"/>
          <w:szCs w:val="24"/>
          <w:lang w:val="ru-RU" w:eastAsia="pl-PL" w:bidi="ar-SA"/>
        </w:rPr>
        <w:t>узко</w:t>
      </w:r>
      <w:r w:rsidRPr="00AC5E74">
        <w:rPr>
          <w:rFonts w:eastAsia="Times New Roman" w:cs="Times New Roman"/>
          <w:sz w:val="24"/>
          <w:szCs w:val="24"/>
          <w:lang w:val="ru-RU" w:eastAsia="pl-PL" w:bidi="ar-SA"/>
        </w:rPr>
        <w:t xml:space="preserve">институциональных </w:t>
      </w:r>
      <w:r>
        <w:rPr>
          <w:rFonts w:eastAsia="Times New Roman" w:cs="Times New Roman"/>
          <w:sz w:val="24"/>
          <w:szCs w:val="24"/>
          <w:lang w:val="ru-RU" w:eastAsia="pl-PL" w:bidi="ar-SA"/>
        </w:rPr>
        <w:t xml:space="preserve">или корпоративных </w:t>
      </w:r>
      <w:r w:rsidRPr="00AC5E74">
        <w:rPr>
          <w:rFonts w:eastAsia="Times New Roman" w:cs="Times New Roman"/>
          <w:sz w:val="24"/>
          <w:szCs w:val="24"/>
          <w:lang w:val="ru-RU" w:eastAsia="pl-PL" w:bidi="ar-SA"/>
        </w:rPr>
        <w:t>интересах), в т.ч. военно-революционные конфликты и военные перевороты</w:t>
      </w:r>
      <w:r w:rsidRPr="00AC5E74">
        <w:rPr>
          <w:rFonts w:eastAsia="Times New Roman" w:cs="Times New Roman"/>
          <w:i/>
          <w:sz w:val="24"/>
          <w:szCs w:val="24"/>
          <w:lang w:val="ru-RU" w:eastAsia="pl-PL" w:bidi="ar-SA"/>
        </w:rPr>
        <w:t xml:space="preserve"> </w:t>
      </w:r>
      <w:r>
        <w:rPr>
          <w:rFonts w:eastAsia="Times New Roman" w:cs="Times New Roman"/>
          <w:sz w:val="24"/>
          <w:szCs w:val="24"/>
          <w:lang w:val="ru-RU" w:eastAsia="pl-PL" w:bidi="ar-SA"/>
        </w:rPr>
        <w:t>как их составляющие. Обычно такого рода войны сопровождаются интенсивным</w:t>
      </w:r>
      <w:r w:rsidRPr="00AC5E74">
        <w:rPr>
          <w:rFonts w:eastAsia="Times New Roman" w:cs="Times New Roman"/>
          <w:sz w:val="24"/>
          <w:szCs w:val="24"/>
          <w:lang w:val="ru-RU" w:eastAsia="pl-PL" w:bidi="ar-SA"/>
        </w:rPr>
        <w:t xml:space="preserve"> информационн</w:t>
      </w:r>
      <w:r>
        <w:rPr>
          <w:rFonts w:eastAsia="Times New Roman" w:cs="Times New Roman"/>
          <w:sz w:val="24"/>
          <w:szCs w:val="24"/>
          <w:lang w:val="ru-RU" w:eastAsia="pl-PL" w:bidi="ar-SA"/>
        </w:rPr>
        <w:t>о-идеологическим противостоянием</w:t>
      </w:r>
      <w:r w:rsidR="00FF0E83">
        <w:rPr>
          <w:rFonts w:eastAsia="Times New Roman" w:cs="Times New Roman"/>
          <w:sz w:val="24"/>
          <w:szCs w:val="24"/>
          <w:lang w:val="ru-RU" w:eastAsia="pl-PL" w:bidi="ar-SA"/>
        </w:rPr>
        <w:t xml:space="preserve"> элитных групп между собой или </w:t>
      </w:r>
      <w:r w:rsidR="00DB2DB8">
        <w:rPr>
          <w:rFonts w:eastAsia="Times New Roman" w:cs="Times New Roman"/>
          <w:sz w:val="24"/>
          <w:szCs w:val="24"/>
          <w:lang w:val="ru-RU" w:eastAsia="pl-PL" w:bidi="ar-SA"/>
        </w:rPr>
        <w:t xml:space="preserve">части </w:t>
      </w:r>
      <w:r w:rsidR="00FF0E83">
        <w:rPr>
          <w:rFonts w:eastAsia="Times New Roman" w:cs="Times New Roman"/>
          <w:sz w:val="24"/>
          <w:szCs w:val="24"/>
          <w:lang w:val="ru-RU" w:eastAsia="pl-PL" w:bidi="ar-SA"/>
        </w:rPr>
        <w:t>элиты и государства</w:t>
      </w:r>
      <w:r>
        <w:rPr>
          <w:rFonts w:eastAsia="Times New Roman" w:cs="Times New Roman"/>
          <w:sz w:val="24"/>
          <w:szCs w:val="24"/>
          <w:lang w:val="ru-RU" w:eastAsia="pl-PL" w:bidi="ar-SA"/>
        </w:rPr>
        <w:t>.</w:t>
      </w:r>
    </w:p>
    <w:p w:rsidR="00AC5E74" w:rsidRPr="00AC5E74" w:rsidRDefault="00CF2FA3" w:rsidP="0017116B">
      <w:pPr>
        <w:jc w:val="both"/>
        <w:rPr>
          <w:rFonts w:eastAsia="Times New Roman" w:cs="Times New Roman"/>
          <w:sz w:val="24"/>
          <w:szCs w:val="24"/>
          <w:lang w:val="ru-RU" w:eastAsia="pl-PL" w:bidi="ar-SA"/>
        </w:rPr>
      </w:pPr>
      <w:r>
        <w:rPr>
          <w:rFonts w:eastAsia="Times New Roman" w:cs="Times New Roman"/>
          <w:sz w:val="24"/>
          <w:szCs w:val="24"/>
          <w:lang w:val="ru-RU" w:eastAsia="pl-PL" w:bidi="ar-SA"/>
        </w:rPr>
        <w:t>На определенном культурно-цивилизационном этапе развития хозяйствования элитарный византинизм (идеальной формой политико-экономической организации для которого является феодализм) преобразуется в элитарно-экономический</w:t>
      </w:r>
      <w:r w:rsidRPr="00AC5E74">
        <w:rPr>
          <w:rFonts w:eastAsia="Times New Roman" w:cs="Times New Roman"/>
          <w:sz w:val="24"/>
          <w:szCs w:val="24"/>
          <w:lang w:val="ru-RU" w:eastAsia="pl-PL" w:bidi="ar-SA"/>
        </w:rPr>
        <w:t xml:space="preserve"> </w:t>
      </w:r>
      <w:r>
        <w:rPr>
          <w:rFonts w:eastAsia="Times New Roman" w:cs="Times New Roman"/>
          <w:sz w:val="24"/>
          <w:szCs w:val="24"/>
          <w:lang w:val="ru-RU" w:eastAsia="pl-PL" w:bidi="ar-SA"/>
        </w:rPr>
        <w:t xml:space="preserve">или этатистическо-экономический. В этот момент политико-экономической основой функционирования общества становится промышленная рыночная экономика. Для такого типа общества характерно понимание войны как  </w:t>
      </w:r>
      <w:r w:rsidRPr="00AC5E74">
        <w:rPr>
          <w:rFonts w:eastAsia="Times New Roman" w:cs="Times New Roman"/>
          <w:sz w:val="24"/>
          <w:szCs w:val="24"/>
          <w:lang w:val="ru-RU" w:eastAsia="pl-PL" w:bidi="ar-SA"/>
        </w:rPr>
        <w:t>корпоративно-экономическ</w:t>
      </w:r>
      <w:r w:rsidRPr="00CF2FA3">
        <w:rPr>
          <w:rFonts w:eastAsia="Times New Roman" w:cs="Times New Roman"/>
          <w:sz w:val="24"/>
          <w:szCs w:val="24"/>
          <w:lang w:val="ru-RU" w:eastAsia="pl-PL" w:bidi="ar-SA"/>
        </w:rPr>
        <w:t>ой борьбы</w:t>
      </w:r>
      <w:r w:rsidRPr="00AC5E74">
        <w:rPr>
          <w:rFonts w:eastAsia="Times New Roman" w:cs="Times New Roman"/>
          <w:sz w:val="24"/>
          <w:szCs w:val="24"/>
          <w:lang w:val="ru-RU" w:eastAsia="pl-PL" w:bidi="ar-SA"/>
        </w:rPr>
        <w:t xml:space="preserve"> за рынки</w:t>
      </w:r>
      <w:r>
        <w:rPr>
          <w:rFonts w:eastAsia="Times New Roman" w:cs="Times New Roman"/>
          <w:sz w:val="24"/>
          <w:szCs w:val="24"/>
          <w:lang w:val="ru-RU" w:eastAsia="pl-PL" w:bidi="ar-SA"/>
        </w:rPr>
        <w:t xml:space="preserve">. Она может вестись </w:t>
      </w:r>
      <w:r w:rsidRPr="00AC5E74">
        <w:rPr>
          <w:rFonts w:eastAsia="Times New Roman" w:cs="Times New Roman"/>
          <w:sz w:val="24"/>
          <w:szCs w:val="24"/>
          <w:lang w:val="ru-RU" w:eastAsia="pl-PL" w:bidi="ar-SA"/>
        </w:rPr>
        <w:t xml:space="preserve">в интересах национальных экономических элит </w:t>
      </w:r>
      <w:r w:rsidRPr="00AC5E74">
        <w:rPr>
          <w:rFonts w:eastAsia="Times New Roman" w:cs="Times New Roman"/>
          <w:sz w:val="24"/>
          <w:szCs w:val="24"/>
          <w:lang w:val="ru-RU" w:eastAsia="pl-PL" w:bidi="ar-SA"/>
        </w:rPr>
        <w:lastRenderedPageBreak/>
        <w:t>и</w:t>
      </w:r>
      <w:r w:rsidR="004975B5">
        <w:rPr>
          <w:rFonts w:eastAsia="Times New Roman" w:cs="Times New Roman"/>
          <w:sz w:val="24"/>
          <w:szCs w:val="24"/>
          <w:lang w:val="ru-RU" w:eastAsia="pl-PL" w:bidi="ar-SA"/>
        </w:rPr>
        <w:t>ли</w:t>
      </w:r>
      <w:r w:rsidRPr="00AC5E74">
        <w:rPr>
          <w:rFonts w:eastAsia="Times New Roman" w:cs="Times New Roman"/>
          <w:sz w:val="24"/>
          <w:szCs w:val="24"/>
          <w:lang w:val="ru-RU" w:eastAsia="pl-PL" w:bidi="ar-SA"/>
        </w:rPr>
        <w:t xml:space="preserve"> транснациональных корпораций</w:t>
      </w:r>
      <w:r w:rsidR="004975B5">
        <w:rPr>
          <w:rFonts w:eastAsia="Times New Roman" w:cs="Times New Roman"/>
          <w:sz w:val="24"/>
          <w:szCs w:val="24"/>
          <w:lang w:val="ru-RU" w:eastAsia="pl-PL" w:bidi="ar-SA"/>
        </w:rPr>
        <w:t>. Чаще всего</w:t>
      </w:r>
      <w:r w:rsidR="00DB2DB8">
        <w:rPr>
          <w:rFonts w:eastAsia="Times New Roman" w:cs="Times New Roman"/>
          <w:sz w:val="24"/>
          <w:szCs w:val="24"/>
          <w:lang w:val="ru-RU" w:eastAsia="pl-PL" w:bidi="ar-SA"/>
        </w:rPr>
        <w:t>,</w:t>
      </w:r>
      <w:r w:rsidR="004975B5">
        <w:rPr>
          <w:rFonts w:eastAsia="Times New Roman" w:cs="Times New Roman"/>
          <w:sz w:val="24"/>
          <w:szCs w:val="24"/>
          <w:lang w:val="ru-RU" w:eastAsia="pl-PL" w:bidi="ar-SA"/>
        </w:rPr>
        <w:t xml:space="preserve"> это </w:t>
      </w:r>
      <w:r w:rsidRPr="00AC5E74">
        <w:rPr>
          <w:rFonts w:eastAsia="Times New Roman" w:cs="Times New Roman"/>
          <w:sz w:val="24"/>
          <w:szCs w:val="24"/>
          <w:lang w:val="ru-RU" w:eastAsia="pl-PL" w:bidi="ar-SA"/>
        </w:rPr>
        <w:t xml:space="preserve"> </w:t>
      </w:r>
      <w:r w:rsidR="004975B5" w:rsidRPr="00AC5E74">
        <w:rPr>
          <w:rFonts w:eastAsia="Times New Roman" w:cs="Times New Roman"/>
          <w:sz w:val="24"/>
          <w:szCs w:val="24"/>
          <w:lang w:val="ru-RU" w:eastAsia="pl-PL" w:bidi="ar-SA"/>
        </w:rPr>
        <w:t xml:space="preserve">чисто информационные и агрессивные </w:t>
      </w:r>
      <w:r w:rsidR="004975B5">
        <w:rPr>
          <w:rFonts w:eastAsia="Times New Roman" w:cs="Times New Roman"/>
          <w:sz w:val="24"/>
          <w:szCs w:val="24"/>
          <w:lang w:val="ru-RU" w:eastAsia="pl-PL" w:bidi="ar-SA"/>
        </w:rPr>
        <w:t xml:space="preserve">действия, нацеленные на противника, но в сочетании с выше описанными империальными этатистическими войнами </w:t>
      </w:r>
      <w:r w:rsidR="00DB2DB8">
        <w:rPr>
          <w:rFonts w:eastAsia="Times New Roman" w:cs="Times New Roman"/>
          <w:sz w:val="24"/>
          <w:szCs w:val="24"/>
          <w:lang w:val="ru-RU" w:eastAsia="pl-PL" w:bidi="ar-SA"/>
        </w:rPr>
        <w:t xml:space="preserve">они </w:t>
      </w:r>
      <w:r w:rsidR="004975B5">
        <w:rPr>
          <w:rFonts w:eastAsia="Times New Roman" w:cs="Times New Roman"/>
          <w:sz w:val="24"/>
          <w:szCs w:val="24"/>
          <w:lang w:val="ru-RU" w:eastAsia="pl-PL" w:bidi="ar-SA"/>
        </w:rPr>
        <w:t xml:space="preserve">могут обретать и энергоматериальный характер вооруженных конфликтов, имеющих целью захват новых рынков (их называют обычно «военными операциями») или передел старых («мировые войны»). При этом обычно </w:t>
      </w:r>
      <w:r w:rsidR="00DB2DB8">
        <w:rPr>
          <w:rFonts w:eastAsia="Times New Roman" w:cs="Times New Roman"/>
          <w:sz w:val="24"/>
          <w:szCs w:val="24"/>
          <w:lang w:val="ru-RU" w:eastAsia="pl-PL" w:bidi="ar-SA"/>
        </w:rPr>
        <w:t>такие войны</w:t>
      </w:r>
      <w:r w:rsidR="004975B5">
        <w:rPr>
          <w:rFonts w:eastAsia="Times New Roman" w:cs="Times New Roman"/>
          <w:sz w:val="24"/>
          <w:szCs w:val="24"/>
          <w:lang w:val="ru-RU" w:eastAsia="pl-PL" w:bidi="ar-SA"/>
        </w:rPr>
        <w:t xml:space="preserve"> </w:t>
      </w:r>
      <w:r w:rsidRPr="00AC5E74">
        <w:rPr>
          <w:rFonts w:eastAsia="Times New Roman" w:cs="Times New Roman"/>
          <w:sz w:val="24"/>
          <w:szCs w:val="24"/>
          <w:lang w:val="ru-RU" w:eastAsia="pl-PL" w:bidi="ar-SA"/>
        </w:rPr>
        <w:t>камуфлир</w:t>
      </w:r>
      <w:r w:rsidR="004975B5">
        <w:rPr>
          <w:rFonts w:eastAsia="Times New Roman" w:cs="Times New Roman"/>
          <w:sz w:val="24"/>
          <w:szCs w:val="24"/>
          <w:lang w:val="ru-RU" w:eastAsia="pl-PL" w:bidi="ar-SA"/>
        </w:rPr>
        <w:t>ую</w:t>
      </w:r>
      <w:r w:rsidRPr="00AC5E74">
        <w:rPr>
          <w:rFonts w:eastAsia="Times New Roman" w:cs="Times New Roman"/>
          <w:sz w:val="24"/>
          <w:szCs w:val="24"/>
          <w:lang w:val="ru-RU" w:eastAsia="pl-PL" w:bidi="ar-SA"/>
        </w:rPr>
        <w:t>тся под собственно элитарные или этатистические</w:t>
      </w:r>
      <w:r w:rsidR="004975B5">
        <w:rPr>
          <w:rFonts w:eastAsia="Times New Roman" w:cs="Times New Roman"/>
          <w:sz w:val="24"/>
          <w:szCs w:val="24"/>
          <w:lang w:val="ru-RU" w:eastAsia="pl-PL" w:bidi="ar-SA"/>
        </w:rPr>
        <w:t xml:space="preserve"> идеологические конфликты, хотя на деле преследуют чисто экономические цели. В последнее время войны такого типа носят</w:t>
      </w:r>
      <w:r w:rsidR="00DB2DB8">
        <w:rPr>
          <w:rFonts w:eastAsia="Times New Roman" w:cs="Times New Roman"/>
          <w:sz w:val="24"/>
          <w:szCs w:val="24"/>
          <w:lang w:val="ru-RU" w:eastAsia="pl-PL" w:bidi="ar-SA"/>
        </w:rPr>
        <w:t xml:space="preserve"> все чаще</w:t>
      </w:r>
      <w:r w:rsidR="004975B5" w:rsidRPr="004975B5">
        <w:rPr>
          <w:rFonts w:eastAsia="Times New Roman" w:cs="Times New Roman"/>
          <w:i/>
          <w:sz w:val="24"/>
          <w:szCs w:val="24"/>
          <w:lang w:val="ru-RU" w:eastAsia="pl-PL" w:bidi="ar-SA"/>
        </w:rPr>
        <w:t xml:space="preserve"> </w:t>
      </w:r>
      <w:r w:rsidR="004975B5" w:rsidRPr="00AC5E74">
        <w:rPr>
          <w:rFonts w:eastAsia="Times New Roman" w:cs="Times New Roman"/>
          <w:sz w:val="24"/>
          <w:szCs w:val="24"/>
          <w:lang w:val="ru-RU" w:eastAsia="pl-PL" w:bidi="ar-SA"/>
        </w:rPr>
        <w:t>информационно-экономически</w:t>
      </w:r>
      <w:r w:rsidR="004975B5">
        <w:rPr>
          <w:rFonts w:eastAsia="Times New Roman" w:cs="Times New Roman"/>
          <w:sz w:val="24"/>
          <w:szCs w:val="24"/>
          <w:lang w:val="ru-RU" w:eastAsia="pl-PL" w:bidi="ar-SA"/>
        </w:rPr>
        <w:t xml:space="preserve">й характер и протекают в </w:t>
      </w:r>
      <w:r w:rsidR="00DB2DB8">
        <w:rPr>
          <w:rFonts w:eastAsia="Times New Roman" w:cs="Times New Roman"/>
          <w:sz w:val="24"/>
          <w:szCs w:val="24"/>
          <w:lang w:val="ru-RU" w:eastAsia="pl-PL" w:bidi="ar-SA"/>
        </w:rPr>
        <w:t xml:space="preserve">таких </w:t>
      </w:r>
      <w:r w:rsidR="004975B5">
        <w:rPr>
          <w:rFonts w:eastAsia="Times New Roman" w:cs="Times New Roman"/>
          <w:sz w:val="24"/>
          <w:szCs w:val="24"/>
          <w:lang w:val="ru-RU" w:eastAsia="pl-PL" w:bidi="ar-SA"/>
        </w:rPr>
        <w:t>формах</w:t>
      </w:r>
      <w:r w:rsidR="00DB2DB8">
        <w:rPr>
          <w:rFonts w:eastAsia="Times New Roman" w:cs="Times New Roman"/>
          <w:sz w:val="24"/>
          <w:szCs w:val="24"/>
          <w:lang w:val="ru-RU" w:eastAsia="pl-PL" w:bidi="ar-SA"/>
        </w:rPr>
        <w:t>, как:</w:t>
      </w:r>
      <w:r w:rsidR="004975B5">
        <w:rPr>
          <w:rFonts w:eastAsia="Times New Roman" w:cs="Times New Roman"/>
          <w:sz w:val="24"/>
          <w:szCs w:val="24"/>
          <w:lang w:val="ru-RU" w:eastAsia="pl-PL" w:bidi="ar-SA"/>
        </w:rPr>
        <w:t xml:space="preserve"> </w:t>
      </w:r>
      <w:r w:rsidR="004975B5" w:rsidRPr="00AC5E74">
        <w:rPr>
          <w:rFonts w:eastAsia="Times New Roman" w:cs="Times New Roman"/>
          <w:sz w:val="24"/>
          <w:szCs w:val="24"/>
          <w:lang w:val="ru-RU" w:eastAsia="pl-PL" w:bidi="ar-SA"/>
        </w:rPr>
        <w:t xml:space="preserve">установление контроля над чужими рынками и сырьевыми базами, </w:t>
      </w:r>
      <w:r w:rsidR="004975B5">
        <w:rPr>
          <w:rFonts w:eastAsia="Times New Roman" w:cs="Times New Roman"/>
          <w:sz w:val="24"/>
          <w:szCs w:val="24"/>
          <w:lang w:val="ru-RU" w:eastAsia="pl-PL" w:bidi="ar-SA"/>
        </w:rPr>
        <w:t>введени</w:t>
      </w:r>
      <w:r w:rsidR="00DB2DB8">
        <w:rPr>
          <w:rFonts w:eastAsia="Times New Roman" w:cs="Times New Roman"/>
          <w:sz w:val="24"/>
          <w:szCs w:val="24"/>
          <w:lang w:val="ru-RU" w:eastAsia="pl-PL" w:bidi="ar-SA"/>
        </w:rPr>
        <w:t>е</w:t>
      </w:r>
      <w:r w:rsidR="004975B5">
        <w:rPr>
          <w:rFonts w:eastAsia="Times New Roman" w:cs="Times New Roman"/>
          <w:sz w:val="24"/>
          <w:szCs w:val="24"/>
          <w:lang w:val="ru-RU" w:eastAsia="pl-PL" w:bidi="ar-SA"/>
        </w:rPr>
        <w:t xml:space="preserve"> </w:t>
      </w:r>
      <w:r w:rsidR="004975B5" w:rsidRPr="00AC5E74">
        <w:rPr>
          <w:rFonts w:eastAsia="Times New Roman" w:cs="Times New Roman"/>
          <w:sz w:val="24"/>
          <w:szCs w:val="24"/>
          <w:lang w:val="ru-RU" w:eastAsia="pl-PL" w:bidi="ar-SA"/>
        </w:rPr>
        <w:t>эмбарго и экономически</w:t>
      </w:r>
      <w:r w:rsidR="004975B5">
        <w:rPr>
          <w:rFonts w:eastAsia="Times New Roman" w:cs="Times New Roman"/>
          <w:sz w:val="24"/>
          <w:szCs w:val="24"/>
          <w:lang w:val="ru-RU" w:eastAsia="pl-PL" w:bidi="ar-SA"/>
        </w:rPr>
        <w:t>х</w:t>
      </w:r>
      <w:r w:rsidR="004975B5" w:rsidRPr="00AC5E74">
        <w:rPr>
          <w:rFonts w:eastAsia="Times New Roman" w:cs="Times New Roman"/>
          <w:sz w:val="24"/>
          <w:szCs w:val="24"/>
          <w:lang w:val="ru-RU" w:eastAsia="pl-PL" w:bidi="ar-SA"/>
        </w:rPr>
        <w:t xml:space="preserve"> санкци</w:t>
      </w:r>
      <w:r w:rsidR="004975B5">
        <w:rPr>
          <w:rFonts w:eastAsia="Times New Roman" w:cs="Times New Roman"/>
          <w:sz w:val="24"/>
          <w:szCs w:val="24"/>
          <w:lang w:val="ru-RU" w:eastAsia="pl-PL" w:bidi="ar-SA"/>
        </w:rPr>
        <w:t>й</w:t>
      </w:r>
      <w:r w:rsidR="004975B5" w:rsidRPr="00AC5E74">
        <w:rPr>
          <w:rFonts w:eastAsia="Times New Roman" w:cs="Times New Roman"/>
          <w:sz w:val="24"/>
          <w:szCs w:val="24"/>
          <w:lang w:val="ru-RU" w:eastAsia="pl-PL" w:bidi="ar-SA"/>
        </w:rPr>
        <w:t>, игр</w:t>
      </w:r>
      <w:r w:rsidR="004975B5">
        <w:rPr>
          <w:rFonts w:eastAsia="Times New Roman" w:cs="Times New Roman"/>
          <w:sz w:val="24"/>
          <w:szCs w:val="24"/>
          <w:lang w:val="ru-RU" w:eastAsia="pl-PL" w:bidi="ar-SA"/>
        </w:rPr>
        <w:t>ы</w:t>
      </w:r>
      <w:r w:rsidR="004975B5" w:rsidRPr="00AC5E74">
        <w:rPr>
          <w:rFonts w:eastAsia="Times New Roman" w:cs="Times New Roman"/>
          <w:sz w:val="24"/>
          <w:szCs w:val="24"/>
          <w:lang w:val="ru-RU" w:eastAsia="pl-PL" w:bidi="ar-SA"/>
        </w:rPr>
        <w:t xml:space="preserve"> ценами и курсами, </w:t>
      </w:r>
      <w:r w:rsidR="004975B5">
        <w:rPr>
          <w:rFonts w:eastAsia="Times New Roman" w:cs="Times New Roman"/>
          <w:sz w:val="24"/>
          <w:szCs w:val="24"/>
          <w:lang w:val="ru-RU" w:eastAsia="pl-PL" w:bidi="ar-SA"/>
        </w:rPr>
        <w:t>проведени</w:t>
      </w:r>
      <w:r w:rsidR="00DB2DB8">
        <w:rPr>
          <w:rFonts w:eastAsia="Times New Roman" w:cs="Times New Roman"/>
          <w:sz w:val="24"/>
          <w:szCs w:val="24"/>
          <w:lang w:val="ru-RU" w:eastAsia="pl-PL" w:bidi="ar-SA"/>
        </w:rPr>
        <w:t>е</w:t>
      </w:r>
      <w:r w:rsidR="004975B5">
        <w:rPr>
          <w:rFonts w:eastAsia="Times New Roman" w:cs="Times New Roman"/>
          <w:sz w:val="24"/>
          <w:szCs w:val="24"/>
          <w:lang w:val="ru-RU" w:eastAsia="pl-PL" w:bidi="ar-SA"/>
        </w:rPr>
        <w:t xml:space="preserve"> </w:t>
      </w:r>
      <w:r w:rsidR="004975B5" w:rsidRPr="00AC5E74">
        <w:rPr>
          <w:rFonts w:eastAsia="Times New Roman" w:cs="Times New Roman"/>
          <w:sz w:val="24"/>
          <w:szCs w:val="24"/>
          <w:lang w:val="ru-RU" w:eastAsia="pl-PL" w:bidi="ar-SA"/>
        </w:rPr>
        <w:t>агрессивны</w:t>
      </w:r>
      <w:r w:rsidR="004975B5">
        <w:rPr>
          <w:rFonts w:eastAsia="Times New Roman" w:cs="Times New Roman"/>
          <w:sz w:val="24"/>
          <w:szCs w:val="24"/>
          <w:lang w:val="ru-RU" w:eastAsia="pl-PL" w:bidi="ar-SA"/>
        </w:rPr>
        <w:t>х</w:t>
      </w:r>
      <w:r w:rsidR="004975B5" w:rsidRPr="00AC5E74">
        <w:rPr>
          <w:rFonts w:eastAsia="Times New Roman" w:cs="Times New Roman"/>
          <w:sz w:val="24"/>
          <w:szCs w:val="24"/>
          <w:lang w:val="ru-RU" w:eastAsia="pl-PL" w:bidi="ar-SA"/>
        </w:rPr>
        <w:t xml:space="preserve"> финансовы</w:t>
      </w:r>
      <w:r w:rsidR="004975B5">
        <w:rPr>
          <w:rFonts w:eastAsia="Times New Roman" w:cs="Times New Roman"/>
          <w:sz w:val="24"/>
          <w:szCs w:val="24"/>
          <w:lang w:val="ru-RU" w:eastAsia="pl-PL" w:bidi="ar-SA"/>
        </w:rPr>
        <w:t>х</w:t>
      </w:r>
      <w:r w:rsidR="004975B5" w:rsidRPr="00AC5E74">
        <w:rPr>
          <w:rFonts w:eastAsia="Times New Roman" w:cs="Times New Roman"/>
          <w:sz w:val="24"/>
          <w:szCs w:val="24"/>
          <w:lang w:val="ru-RU" w:eastAsia="pl-PL" w:bidi="ar-SA"/>
        </w:rPr>
        <w:t xml:space="preserve"> операци</w:t>
      </w:r>
      <w:r w:rsidR="004975B5">
        <w:rPr>
          <w:rFonts w:eastAsia="Times New Roman" w:cs="Times New Roman"/>
          <w:sz w:val="24"/>
          <w:szCs w:val="24"/>
          <w:lang w:val="ru-RU" w:eastAsia="pl-PL" w:bidi="ar-SA"/>
        </w:rPr>
        <w:t>й</w:t>
      </w:r>
      <w:r w:rsidR="004975B5" w:rsidRPr="00AC5E74">
        <w:rPr>
          <w:rFonts w:eastAsia="Times New Roman" w:cs="Times New Roman"/>
          <w:sz w:val="24"/>
          <w:szCs w:val="24"/>
          <w:lang w:val="ru-RU" w:eastAsia="pl-PL" w:bidi="ar-SA"/>
        </w:rPr>
        <w:t>, монополизаци</w:t>
      </w:r>
      <w:r w:rsidR="00D37E2B">
        <w:rPr>
          <w:rFonts w:eastAsia="Times New Roman" w:cs="Times New Roman"/>
          <w:sz w:val="24"/>
          <w:szCs w:val="24"/>
          <w:lang w:val="ru-RU" w:eastAsia="pl-PL" w:bidi="ar-SA"/>
        </w:rPr>
        <w:t>я</w:t>
      </w:r>
      <w:r w:rsidR="004975B5" w:rsidRPr="00AC5E74">
        <w:rPr>
          <w:rFonts w:eastAsia="Times New Roman" w:cs="Times New Roman"/>
          <w:sz w:val="24"/>
          <w:szCs w:val="24"/>
          <w:lang w:val="ru-RU" w:eastAsia="pl-PL" w:bidi="ar-SA"/>
        </w:rPr>
        <w:t>, демпинг, подрыв экономического доверия к противнику</w:t>
      </w:r>
      <w:r w:rsidR="00D970D8">
        <w:rPr>
          <w:rFonts w:eastAsia="Times New Roman" w:cs="Times New Roman"/>
          <w:sz w:val="24"/>
          <w:szCs w:val="24"/>
          <w:lang w:val="ru-RU" w:eastAsia="pl-PL" w:bidi="ar-SA"/>
        </w:rPr>
        <w:t xml:space="preserve"> и под. К современным формам экономических войн в рамках системы византинизма можно отнести и экономические квазивойны, т.е. </w:t>
      </w:r>
      <w:r w:rsidR="00D970D8" w:rsidRPr="00AC5E74">
        <w:rPr>
          <w:rFonts w:eastAsia="Times New Roman" w:cs="Times New Roman"/>
          <w:sz w:val="24"/>
          <w:szCs w:val="24"/>
          <w:lang w:val="ru-RU" w:eastAsia="pl-PL" w:bidi="ar-SA"/>
        </w:rPr>
        <w:t xml:space="preserve">экономический терроризм </w:t>
      </w:r>
      <w:r w:rsidR="00D970D8">
        <w:rPr>
          <w:rFonts w:eastAsia="Times New Roman" w:cs="Times New Roman"/>
          <w:sz w:val="24"/>
          <w:szCs w:val="24"/>
          <w:lang w:val="ru-RU" w:eastAsia="pl-PL" w:bidi="ar-SA"/>
        </w:rPr>
        <w:t xml:space="preserve">– </w:t>
      </w:r>
      <w:r w:rsidR="00D970D8" w:rsidRPr="00AC5E74">
        <w:rPr>
          <w:rFonts w:eastAsia="Times New Roman" w:cs="Times New Roman"/>
          <w:sz w:val="24"/>
          <w:szCs w:val="24"/>
          <w:lang w:val="ru-RU" w:eastAsia="pl-PL" w:bidi="ar-SA"/>
        </w:rPr>
        <w:t>рейдерство, энергоматериальные и кибератаки на финансовую систему, биржи</w:t>
      </w:r>
      <w:r w:rsidR="00D970D8">
        <w:rPr>
          <w:rFonts w:eastAsia="Times New Roman" w:cs="Times New Roman"/>
          <w:sz w:val="24"/>
          <w:szCs w:val="24"/>
          <w:lang w:val="ru-RU" w:eastAsia="pl-PL" w:bidi="ar-SA"/>
        </w:rPr>
        <w:t xml:space="preserve"> и</w:t>
      </w:r>
      <w:r w:rsidR="00D970D8" w:rsidRPr="00AC5E74">
        <w:rPr>
          <w:rFonts w:eastAsia="Times New Roman" w:cs="Times New Roman"/>
          <w:sz w:val="24"/>
          <w:szCs w:val="24"/>
          <w:lang w:val="ru-RU" w:eastAsia="pl-PL" w:bidi="ar-SA"/>
        </w:rPr>
        <w:t xml:space="preserve"> </w:t>
      </w:r>
      <w:r w:rsidR="00D970D8">
        <w:rPr>
          <w:rFonts w:eastAsia="Times New Roman" w:cs="Times New Roman"/>
          <w:sz w:val="24"/>
          <w:szCs w:val="24"/>
          <w:lang w:val="ru-RU" w:eastAsia="pl-PL" w:bidi="ar-SA"/>
        </w:rPr>
        <w:t xml:space="preserve">отдельные </w:t>
      </w:r>
      <w:r w:rsidR="00D970D8" w:rsidRPr="00AC5E74">
        <w:rPr>
          <w:rFonts w:eastAsia="Times New Roman" w:cs="Times New Roman"/>
          <w:sz w:val="24"/>
          <w:szCs w:val="24"/>
          <w:lang w:val="ru-RU" w:eastAsia="pl-PL" w:bidi="ar-SA"/>
        </w:rPr>
        <w:t>предприятия</w:t>
      </w:r>
      <w:r w:rsidR="00D970D8">
        <w:rPr>
          <w:rFonts w:eastAsia="Times New Roman" w:cs="Times New Roman"/>
          <w:sz w:val="24"/>
          <w:szCs w:val="24"/>
          <w:lang w:val="ru-RU" w:eastAsia="pl-PL" w:bidi="ar-SA"/>
        </w:rPr>
        <w:t xml:space="preserve"> и под.</w:t>
      </w:r>
    </w:p>
    <w:p w:rsidR="00191B50" w:rsidRPr="00191B50" w:rsidRDefault="00191B50" w:rsidP="00D970D8">
      <w:pPr>
        <w:jc w:val="both"/>
        <w:rPr>
          <w:rFonts w:eastAsia="Times New Roman" w:cs="Times New Roman"/>
          <w:sz w:val="24"/>
          <w:szCs w:val="24"/>
          <w:lang w:val="ru-RU" w:eastAsia="pl-PL" w:bidi="ar-SA"/>
        </w:rPr>
      </w:pPr>
      <w:r>
        <w:rPr>
          <w:rFonts w:eastAsia="Times New Roman" w:cs="Times New Roman"/>
          <w:sz w:val="24"/>
          <w:szCs w:val="24"/>
          <w:lang w:val="ru-RU" w:eastAsia="pl-PL" w:bidi="ar-SA"/>
        </w:rPr>
        <w:t xml:space="preserve">Подытожить же место концепта войны в византинизме можна двумя пословицами: </w:t>
      </w:r>
      <w:r w:rsidRPr="00191B50">
        <w:rPr>
          <w:i/>
          <w:sz w:val="24"/>
          <w:szCs w:val="24"/>
        </w:rPr>
        <w:t>Война</w:t>
      </w:r>
      <w:r w:rsidRPr="00191B50">
        <w:rPr>
          <w:i/>
          <w:sz w:val="24"/>
          <w:szCs w:val="24"/>
          <w:lang w:val="ru-RU"/>
        </w:rPr>
        <w:t xml:space="preserve"> – </w:t>
      </w:r>
      <w:r w:rsidRPr="00191B50">
        <w:rPr>
          <w:i/>
          <w:sz w:val="24"/>
          <w:szCs w:val="24"/>
        </w:rPr>
        <w:t>забава королей</w:t>
      </w:r>
      <w:r>
        <w:rPr>
          <w:i/>
          <w:sz w:val="24"/>
          <w:szCs w:val="24"/>
          <w:lang w:val="ru-RU"/>
        </w:rPr>
        <w:t xml:space="preserve"> </w:t>
      </w:r>
      <w:r>
        <w:rPr>
          <w:sz w:val="24"/>
          <w:szCs w:val="24"/>
          <w:lang w:val="ru-RU"/>
        </w:rPr>
        <w:t xml:space="preserve">и </w:t>
      </w:r>
      <w:r>
        <w:rPr>
          <w:i/>
          <w:sz w:val="24"/>
          <w:szCs w:val="24"/>
          <w:lang w:val="ru-RU"/>
        </w:rPr>
        <w:t xml:space="preserve">Хочешь мира – готовься к войне, </w:t>
      </w:r>
      <w:r w:rsidR="00A05534">
        <w:rPr>
          <w:sz w:val="24"/>
          <w:szCs w:val="24"/>
          <w:lang w:val="ru-RU"/>
        </w:rPr>
        <w:t>в</w:t>
      </w:r>
      <w:r>
        <w:rPr>
          <w:sz w:val="24"/>
          <w:szCs w:val="24"/>
          <w:lang w:val="ru-RU"/>
        </w:rPr>
        <w:t xml:space="preserve"> которых явно </w:t>
      </w:r>
      <w:r w:rsidR="00A05534">
        <w:rPr>
          <w:sz w:val="24"/>
          <w:szCs w:val="24"/>
          <w:lang w:val="ru-RU"/>
        </w:rPr>
        <w:t>просматривается</w:t>
      </w:r>
      <w:r>
        <w:rPr>
          <w:sz w:val="24"/>
          <w:szCs w:val="24"/>
          <w:lang w:val="ru-RU"/>
        </w:rPr>
        <w:t xml:space="preserve"> преследуемый в войнах элитарно-государственный интерес. </w:t>
      </w:r>
      <w:r w:rsidR="00A05534">
        <w:rPr>
          <w:sz w:val="24"/>
          <w:szCs w:val="24"/>
          <w:lang w:val="ru-RU"/>
        </w:rPr>
        <w:t>Именно такой тип культурно-цивилизационной организации общества имеется в виду, когда война рассматривается как органичное продолжение политики или экономики.</w:t>
      </w:r>
    </w:p>
    <w:p w:rsidR="008D5B80" w:rsidRDefault="008D5B80" w:rsidP="008D5B80">
      <w:pPr>
        <w:jc w:val="both"/>
        <w:rPr>
          <w:rFonts w:cs="Times New Roman"/>
          <w:iCs/>
          <w:sz w:val="24"/>
          <w:szCs w:val="24"/>
          <w:lang w:val="pl-PL"/>
        </w:rPr>
      </w:pPr>
      <w:r>
        <w:rPr>
          <w:rFonts w:eastAsia="Times New Roman" w:cs="Times New Roman"/>
          <w:sz w:val="24"/>
          <w:szCs w:val="24"/>
          <w:lang w:val="ru-RU" w:eastAsia="pl-PL" w:bidi="ar-SA"/>
        </w:rPr>
        <w:t xml:space="preserve">В случае, когда доминирующая в стране система византинизма начинает клерикализироваться, т.е. роль религиозных </w:t>
      </w:r>
      <w:r w:rsidR="00556D04">
        <w:rPr>
          <w:rFonts w:eastAsia="Times New Roman" w:cs="Times New Roman"/>
          <w:sz w:val="24"/>
          <w:szCs w:val="24"/>
          <w:lang w:val="ru-RU" w:eastAsia="pl-PL" w:bidi="ar-SA"/>
        </w:rPr>
        <w:t xml:space="preserve">и квазирелигиозных </w:t>
      </w:r>
      <w:r>
        <w:rPr>
          <w:rFonts w:eastAsia="Times New Roman" w:cs="Times New Roman"/>
          <w:sz w:val="24"/>
          <w:szCs w:val="24"/>
          <w:lang w:val="ru-RU" w:eastAsia="pl-PL" w:bidi="ar-SA"/>
        </w:rPr>
        <w:t>лид</w:t>
      </w:r>
      <w:r w:rsidR="00FF0E83">
        <w:rPr>
          <w:rFonts w:eastAsia="Times New Roman" w:cs="Times New Roman"/>
          <w:sz w:val="24"/>
          <w:szCs w:val="24"/>
          <w:lang w:val="ru-RU" w:eastAsia="pl-PL" w:bidi="ar-SA"/>
        </w:rPr>
        <w:t>е</w:t>
      </w:r>
      <w:r>
        <w:rPr>
          <w:rFonts w:eastAsia="Times New Roman" w:cs="Times New Roman"/>
          <w:sz w:val="24"/>
          <w:szCs w:val="24"/>
          <w:lang w:val="ru-RU" w:eastAsia="pl-PL" w:bidi="ar-SA"/>
        </w:rPr>
        <w:t>ров и институ</w:t>
      </w:r>
      <w:r w:rsidR="00FF0E83">
        <w:rPr>
          <w:rFonts w:eastAsia="Times New Roman" w:cs="Times New Roman"/>
          <w:sz w:val="24"/>
          <w:szCs w:val="24"/>
          <w:lang w:val="ru-RU" w:eastAsia="pl-PL" w:bidi="ar-SA"/>
        </w:rPr>
        <w:t>тов</w:t>
      </w:r>
      <w:r>
        <w:rPr>
          <w:rFonts w:eastAsia="Times New Roman" w:cs="Times New Roman"/>
          <w:sz w:val="24"/>
          <w:szCs w:val="24"/>
          <w:lang w:val="ru-RU" w:eastAsia="pl-PL" w:bidi="ar-SA"/>
        </w:rPr>
        <w:t xml:space="preserve"> в государственной и общественной системах</w:t>
      </w:r>
      <w:r w:rsidR="00556D04">
        <w:rPr>
          <w:rFonts w:eastAsia="Times New Roman" w:cs="Times New Roman"/>
          <w:sz w:val="24"/>
          <w:szCs w:val="24"/>
          <w:lang w:val="ru-RU" w:eastAsia="pl-PL" w:bidi="ar-SA"/>
        </w:rPr>
        <w:t xml:space="preserve"> </w:t>
      </w:r>
      <w:r>
        <w:rPr>
          <w:rFonts w:eastAsia="Times New Roman" w:cs="Times New Roman"/>
          <w:sz w:val="24"/>
          <w:szCs w:val="24"/>
          <w:lang w:val="ru-RU" w:eastAsia="pl-PL" w:bidi="ar-SA"/>
        </w:rPr>
        <w:t xml:space="preserve">возрастает до такой степени, что это начинает напрямую влиять на публичную сферу жизни и функционирование государственных органов, можно говорить о </w:t>
      </w:r>
      <w:r w:rsidR="00362510">
        <w:rPr>
          <w:rFonts w:eastAsia="Times New Roman" w:cs="Times New Roman"/>
          <w:sz w:val="24"/>
          <w:szCs w:val="24"/>
          <w:lang w:val="ru-RU" w:eastAsia="pl-PL" w:bidi="ar-SA"/>
        </w:rPr>
        <w:t>сакрализированно</w:t>
      </w:r>
      <w:r w:rsidR="00D37E2B">
        <w:rPr>
          <w:rFonts w:eastAsia="Times New Roman" w:cs="Times New Roman"/>
          <w:sz w:val="24"/>
          <w:szCs w:val="24"/>
          <w:lang w:val="ru-RU" w:eastAsia="pl-PL" w:bidi="ar-SA"/>
        </w:rPr>
        <w:t>м</w:t>
      </w:r>
      <w:r>
        <w:rPr>
          <w:rFonts w:eastAsia="Times New Roman" w:cs="Times New Roman"/>
          <w:sz w:val="24"/>
          <w:szCs w:val="24"/>
          <w:lang w:val="ru-RU" w:eastAsia="pl-PL" w:bidi="ar-SA"/>
        </w:rPr>
        <w:t xml:space="preserve"> византинизм</w:t>
      </w:r>
      <w:r w:rsidR="00D37E2B">
        <w:rPr>
          <w:rFonts w:eastAsia="Times New Roman" w:cs="Times New Roman"/>
          <w:sz w:val="24"/>
          <w:szCs w:val="24"/>
          <w:lang w:val="ru-RU" w:eastAsia="pl-PL" w:bidi="ar-SA"/>
        </w:rPr>
        <w:t>е</w:t>
      </w:r>
      <w:r>
        <w:rPr>
          <w:rFonts w:eastAsia="Times New Roman" w:cs="Times New Roman"/>
          <w:sz w:val="24"/>
          <w:szCs w:val="24"/>
          <w:lang w:val="ru-RU" w:eastAsia="pl-PL" w:bidi="ar-SA"/>
        </w:rPr>
        <w:t xml:space="preserve">. </w:t>
      </w:r>
      <w:r w:rsidR="00556D04">
        <w:rPr>
          <w:rFonts w:eastAsia="Times New Roman" w:cs="Times New Roman"/>
          <w:sz w:val="24"/>
          <w:szCs w:val="24"/>
          <w:lang w:val="ru-RU" w:eastAsia="pl-PL" w:bidi="ar-SA"/>
        </w:rPr>
        <w:t>В таком обществе сакральное (трансценденс) становится определяющим фактором в мышлении и поведен</w:t>
      </w:r>
      <w:r w:rsidR="00D37E2B">
        <w:rPr>
          <w:rFonts w:eastAsia="Times New Roman" w:cs="Times New Roman"/>
          <w:sz w:val="24"/>
          <w:szCs w:val="24"/>
          <w:lang w:val="ru-RU" w:eastAsia="pl-PL" w:bidi="ar-SA"/>
        </w:rPr>
        <w:t>ии</w:t>
      </w:r>
      <w:r w:rsidR="00556D04">
        <w:rPr>
          <w:rFonts w:eastAsia="Times New Roman" w:cs="Times New Roman"/>
          <w:sz w:val="24"/>
          <w:szCs w:val="24"/>
          <w:lang w:val="ru-RU" w:eastAsia="pl-PL" w:bidi="ar-SA"/>
        </w:rPr>
        <w:t xml:space="preserve">. При этом сакральное </w:t>
      </w:r>
      <w:r w:rsidR="00D37E2B">
        <w:rPr>
          <w:rFonts w:eastAsia="Times New Roman" w:cs="Times New Roman"/>
          <w:sz w:val="24"/>
          <w:szCs w:val="24"/>
          <w:lang w:val="ru-RU" w:eastAsia="pl-PL" w:bidi="ar-SA"/>
        </w:rPr>
        <w:t>(в отличие от системы теократии) в византинизме</w:t>
      </w:r>
      <w:r w:rsidR="00351546">
        <w:rPr>
          <w:rFonts w:eastAsia="Times New Roman" w:cs="Times New Roman"/>
          <w:sz w:val="24"/>
          <w:szCs w:val="24"/>
          <w:lang w:val="pl-PL" w:eastAsia="pl-PL" w:bidi="ar-SA"/>
        </w:rPr>
        <w:t xml:space="preserve"> </w:t>
      </w:r>
      <w:r w:rsidR="00556D04">
        <w:rPr>
          <w:rFonts w:eastAsia="Times New Roman" w:cs="Times New Roman"/>
          <w:sz w:val="24"/>
          <w:szCs w:val="24"/>
          <w:lang w:val="ru-RU" w:eastAsia="pl-PL" w:bidi="ar-SA"/>
        </w:rPr>
        <w:t>– это не всегда собственно божественное. Это лю</w:t>
      </w:r>
      <w:r w:rsidR="008332B7">
        <w:rPr>
          <w:rFonts w:eastAsia="Times New Roman" w:cs="Times New Roman"/>
          <w:sz w:val="24"/>
          <w:szCs w:val="24"/>
          <w:lang w:val="ru-RU" w:eastAsia="pl-PL" w:bidi="ar-SA"/>
        </w:rPr>
        <w:t>б</w:t>
      </w:r>
      <w:r w:rsidR="00556D04">
        <w:rPr>
          <w:rFonts w:eastAsia="Times New Roman" w:cs="Times New Roman"/>
          <w:sz w:val="24"/>
          <w:szCs w:val="24"/>
          <w:lang w:val="ru-RU" w:eastAsia="pl-PL" w:bidi="ar-SA"/>
        </w:rPr>
        <w:t xml:space="preserve">ая отвлеченная идея, возводимая в ранг святости. </w:t>
      </w:r>
      <w:r>
        <w:rPr>
          <w:rFonts w:eastAsia="Times New Roman" w:cs="Times New Roman"/>
          <w:sz w:val="24"/>
          <w:szCs w:val="24"/>
          <w:lang w:val="ru-RU" w:eastAsia="pl-PL" w:bidi="ar-SA"/>
        </w:rPr>
        <w:t>Нередко роль сакрального фактора в такого рода мировоззрении начинают играть концепты народа</w:t>
      </w:r>
      <w:r w:rsidR="00FF0E83">
        <w:rPr>
          <w:rFonts w:eastAsia="Times New Roman" w:cs="Times New Roman"/>
          <w:sz w:val="24"/>
          <w:szCs w:val="24"/>
          <w:lang w:val="ru-RU" w:eastAsia="pl-PL" w:bidi="ar-SA"/>
        </w:rPr>
        <w:t>,</w:t>
      </w:r>
      <w:r>
        <w:rPr>
          <w:rFonts w:eastAsia="Times New Roman" w:cs="Times New Roman"/>
          <w:sz w:val="24"/>
          <w:szCs w:val="24"/>
          <w:lang w:val="ru-RU" w:eastAsia="pl-PL" w:bidi="ar-SA"/>
        </w:rPr>
        <w:t xml:space="preserve"> родины</w:t>
      </w:r>
      <w:r w:rsidR="00D37E2B">
        <w:rPr>
          <w:rFonts w:eastAsia="Times New Roman" w:cs="Times New Roman"/>
          <w:sz w:val="24"/>
          <w:szCs w:val="24"/>
          <w:lang w:val="ru-RU" w:eastAsia="pl-PL" w:bidi="ar-SA"/>
        </w:rPr>
        <w:t>, светлого будущего</w:t>
      </w:r>
      <w:r>
        <w:rPr>
          <w:rFonts w:eastAsia="Times New Roman" w:cs="Times New Roman"/>
          <w:sz w:val="24"/>
          <w:szCs w:val="24"/>
          <w:lang w:val="ru-RU" w:eastAsia="pl-PL" w:bidi="ar-SA"/>
        </w:rPr>
        <w:t xml:space="preserve"> </w:t>
      </w:r>
      <w:r w:rsidR="00FF0E83">
        <w:rPr>
          <w:rFonts w:eastAsia="Times New Roman" w:cs="Times New Roman"/>
          <w:sz w:val="24"/>
          <w:szCs w:val="24"/>
          <w:lang w:val="ru-RU" w:eastAsia="pl-PL" w:bidi="ar-SA"/>
        </w:rPr>
        <w:t>или воинско</w:t>
      </w:r>
      <w:r w:rsidR="00556D04">
        <w:rPr>
          <w:rFonts w:eastAsia="Times New Roman" w:cs="Times New Roman"/>
          <w:sz w:val="24"/>
          <w:szCs w:val="24"/>
          <w:lang w:val="ru-RU" w:eastAsia="pl-PL" w:bidi="ar-SA"/>
        </w:rPr>
        <w:t>го</w:t>
      </w:r>
      <w:r w:rsidR="00FF0E83">
        <w:rPr>
          <w:rFonts w:eastAsia="Times New Roman" w:cs="Times New Roman"/>
          <w:sz w:val="24"/>
          <w:szCs w:val="24"/>
          <w:lang w:val="ru-RU" w:eastAsia="pl-PL" w:bidi="ar-SA"/>
        </w:rPr>
        <w:t xml:space="preserve"> </w:t>
      </w:r>
      <w:r w:rsidR="00556D04">
        <w:rPr>
          <w:rFonts w:eastAsia="Times New Roman" w:cs="Times New Roman"/>
          <w:sz w:val="24"/>
          <w:szCs w:val="24"/>
          <w:lang w:val="ru-RU" w:eastAsia="pl-PL" w:bidi="ar-SA"/>
        </w:rPr>
        <w:t>долга</w:t>
      </w:r>
      <w:r w:rsidR="00FF0E83">
        <w:rPr>
          <w:rFonts w:eastAsia="Times New Roman" w:cs="Times New Roman"/>
          <w:sz w:val="24"/>
          <w:szCs w:val="24"/>
          <w:lang w:val="ru-RU" w:eastAsia="pl-PL" w:bidi="ar-SA"/>
        </w:rPr>
        <w:t xml:space="preserve"> </w:t>
      </w:r>
      <w:r>
        <w:rPr>
          <w:rFonts w:eastAsia="Times New Roman" w:cs="Times New Roman"/>
          <w:sz w:val="24"/>
          <w:szCs w:val="24"/>
          <w:lang w:val="ru-RU" w:eastAsia="pl-PL" w:bidi="ar-SA"/>
        </w:rPr>
        <w:t xml:space="preserve">как своеобразных суррогатов божественного начала, которые становятся абсолютным оправданием войны и связанных с нею жертв. Отсюда популярность в такого типа системах высказываний, вроде: </w:t>
      </w:r>
      <w:r w:rsidRPr="008D5B80">
        <w:rPr>
          <w:rFonts w:eastAsia="Times New Roman" w:cs="Times New Roman"/>
          <w:i/>
          <w:sz w:val="24"/>
          <w:szCs w:val="24"/>
          <w:lang w:val="ru-RU" w:eastAsia="pl-PL" w:bidi="ar-SA"/>
        </w:rPr>
        <w:t xml:space="preserve">Война народная имеет цели </w:t>
      </w:r>
      <w:r w:rsidRPr="008D5B80">
        <w:rPr>
          <w:rFonts w:eastAsia="Times New Roman" w:cs="Times New Roman"/>
          <w:i/>
          <w:sz w:val="24"/>
          <w:szCs w:val="24"/>
          <w:lang w:val="ru-RU" w:eastAsia="pl-PL" w:bidi="ar-SA"/>
        </w:rPr>
        <w:lastRenderedPageBreak/>
        <w:t>благородные</w:t>
      </w:r>
      <w:r>
        <w:rPr>
          <w:rFonts w:eastAsia="Times New Roman" w:cs="Times New Roman"/>
          <w:sz w:val="24"/>
          <w:szCs w:val="24"/>
          <w:lang w:val="ru-RU" w:eastAsia="pl-PL" w:bidi="ar-SA"/>
        </w:rPr>
        <w:t xml:space="preserve">, </w:t>
      </w:r>
      <w:r w:rsidR="00671F3B">
        <w:rPr>
          <w:rFonts w:eastAsia="Times New Roman" w:cs="Times New Roman"/>
          <w:i/>
          <w:sz w:val="24"/>
          <w:szCs w:val="24"/>
          <w:lang w:val="ru-RU" w:eastAsia="pl-PL" w:bidi="ar-SA"/>
        </w:rPr>
        <w:t xml:space="preserve">Воином быть – народу служить, </w:t>
      </w:r>
      <w:r>
        <w:rPr>
          <w:rFonts w:eastAsia="Times New Roman" w:cs="Times New Roman"/>
          <w:i/>
          <w:sz w:val="24"/>
          <w:szCs w:val="24"/>
          <w:lang w:val="ru-RU" w:eastAsia="pl-PL" w:bidi="ar-SA"/>
        </w:rPr>
        <w:t xml:space="preserve">За Родину-мать не страшно умирать, </w:t>
      </w:r>
      <w:r w:rsidR="003B6ACB">
        <w:rPr>
          <w:rFonts w:eastAsia="Times New Roman" w:cs="Times New Roman"/>
          <w:i/>
          <w:sz w:val="24"/>
          <w:szCs w:val="24"/>
          <w:lang w:val="ru-RU" w:eastAsia="pl-PL" w:bidi="ar-SA"/>
        </w:rPr>
        <w:t>Кто смерти не несет врагу, тот перед Родиной в долгу</w:t>
      </w:r>
      <w:r w:rsidR="00FF0E83">
        <w:rPr>
          <w:rFonts w:eastAsia="Times New Roman" w:cs="Times New Roman"/>
          <w:i/>
          <w:sz w:val="24"/>
          <w:szCs w:val="24"/>
          <w:lang w:val="ru-RU" w:eastAsia="pl-PL" w:bidi="ar-SA"/>
        </w:rPr>
        <w:t>,</w:t>
      </w:r>
      <w:r w:rsidR="003B6ACB">
        <w:rPr>
          <w:rFonts w:eastAsia="Times New Roman" w:cs="Times New Roman"/>
          <w:i/>
          <w:sz w:val="24"/>
          <w:szCs w:val="24"/>
          <w:lang w:val="ru-RU" w:eastAsia="pl-PL" w:bidi="ar-SA"/>
        </w:rPr>
        <w:t xml:space="preserve"> Смертью герой пал, а Родину не предал</w:t>
      </w:r>
      <w:r w:rsidR="00FF0E83">
        <w:rPr>
          <w:rFonts w:eastAsia="Times New Roman" w:cs="Times New Roman"/>
          <w:i/>
          <w:sz w:val="24"/>
          <w:szCs w:val="24"/>
          <w:lang w:val="ru-RU" w:eastAsia="pl-PL" w:bidi="ar-SA"/>
        </w:rPr>
        <w:t xml:space="preserve">, </w:t>
      </w:r>
      <w:r w:rsidR="004C7B6E">
        <w:rPr>
          <w:rFonts w:eastAsia="Times New Roman" w:cs="Times New Roman"/>
          <w:i/>
          <w:sz w:val="24"/>
          <w:szCs w:val="24"/>
          <w:lang w:val="ru-RU" w:eastAsia="pl-PL" w:bidi="ar-SA"/>
        </w:rPr>
        <w:t xml:space="preserve">Кто Отчизну любит, тот врага губит, </w:t>
      </w:r>
      <w:r w:rsidR="00FF0E83">
        <w:rPr>
          <w:rFonts w:eastAsia="Times New Roman" w:cs="Times New Roman"/>
          <w:i/>
          <w:sz w:val="24"/>
          <w:szCs w:val="24"/>
          <w:lang w:val="ru-RU" w:eastAsia="pl-PL" w:bidi="ar-SA"/>
        </w:rPr>
        <w:t>Русские в</w:t>
      </w:r>
      <w:r w:rsidR="004C7B6E">
        <w:rPr>
          <w:rFonts w:eastAsia="Times New Roman" w:cs="Times New Roman"/>
          <w:i/>
          <w:sz w:val="24"/>
          <w:szCs w:val="24"/>
          <w:lang w:val="ru-RU" w:eastAsia="pl-PL" w:bidi="ar-SA"/>
        </w:rPr>
        <w:t xml:space="preserve"> </w:t>
      </w:r>
      <w:r w:rsidR="00FF0E83">
        <w:rPr>
          <w:rFonts w:eastAsia="Times New Roman" w:cs="Times New Roman"/>
          <w:i/>
          <w:sz w:val="24"/>
          <w:szCs w:val="24"/>
          <w:lang w:val="ru-RU" w:eastAsia="pl-PL" w:bidi="ar-SA"/>
        </w:rPr>
        <w:t>плен не сдаются</w:t>
      </w:r>
      <w:r w:rsidR="00556D04">
        <w:rPr>
          <w:rFonts w:eastAsia="Times New Roman" w:cs="Times New Roman"/>
          <w:i/>
          <w:sz w:val="24"/>
          <w:szCs w:val="24"/>
          <w:lang w:val="ru-RU" w:eastAsia="pl-PL" w:bidi="ar-SA"/>
        </w:rPr>
        <w:t>, Русские на войне своих не бросают</w:t>
      </w:r>
      <w:r w:rsidR="00FF0E83" w:rsidRPr="00FF0E83">
        <w:rPr>
          <w:rFonts w:eastAsia="Times New Roman" w:cs="Times New Roman"/>
          <w:sz w:val="24"/>
          <w:szCs w:val="24"/>
          <w:lang w:val="ru-RU" w:eastAsia="pl-PL" w:bidi="ar-SA"/>
        </w:rPr>
        <w:t xml:space="preserve"> </w:t>
      </w:r>
      <w:r w:rsidR="00FF0E83">
        <w:rPr>
          <w:rFonts w:eastAsia="Times New Roman" w:cs="Times New Roman"/>
          <w:sz w:val="24"/>
          <w:szCs w:val="24"/>
          <w:lang w:val="ru-RU" w:eastAsia="pl-PL" w:bidi="ar-SA"/>
        </w:rPr>
        <w:t xml:space="preserve">или </w:t>
      </w:r>
      <w:r w:rsidR="00FF0E83">
        <w:rPr>
          <w:rFonts w:eastAsia="Times New Roman" w:cs="Times New Roman"/>
          <w:i/>
          <w:sz w:val="24"/>
          <w:szCs w:val="24"/>
          <w:lang w:val="ru-RU" w:eastAsia="pl-PL" w:bidi="ar-SA"/>
        </w:rPr>
        <w:t>Сам погибай, но знамя спасай</w:t>
      </w:r>
      <w:r w:rsidR="003B6ACB">
        <w:rPr>
          <w:rFonts w:eastAsia="Times New Roman" w:cs="Times New Roman"/>
          <w:i/>
          <w:sz w:val="24"/>
          <w:szCs w:val="24"/>
          <w:lang w:val="ru-RU" w:eastAsia="pl-PL" w:bidi="ar-SA"/>
        </w:rPr>
        <w:t>.</w:t>
      </w:r>
      <w:r w:rsidR="00362510">
        <w:rPr>
          <w:rFonts w:eastAsia="Times New Roman" w:cs="Times New Roman"/>
          <w:sz w:val="24"/>
          <w:szCs w:val="24"/>
          <w:lang w:val="ru-RU" w:eastAsia="pl-PL" w:bidi="ar-SA"/>
        </w:rPr>
        <w:t xml:space="preserve"> В польском паремическом фонде нет пословиц и поговорок такого типа, но зато встречаются более поздние идеологические слоганы сакрально-византи</w:t>
      </w:r>
      <w:r w:rsidR="00A1703D">
        <w:rPr>
          <w:rFonts w:eastAsia="Times New Roman" w:cs="Times New Roman"/>
          <w:sz w:val="24"/>
          <w:szCs w:val="24"/>
          <w:lang w:val="ru-RU" w:eastAsia="pl-PL" w:bidi="ar-SA"/>
        </w:rPr>
        <w:t>нист</w:t>
      </w:r>
      <w:r w:rsidR="00362510">
        <w:rPr>
          <w:rFonts w:eastAsia="Times New Roman" w:cs="Times New Roman"/>
          <w:sz w:val="24"/>
          <w:szCs w:val="24"/>
          <w:lang w:val="ru-RU" w:eastAsia="pl-PL" w:bidi="ar-SA"/>
        </w:rPr>
        <w:t xml:space="preserve">ского толка, которые перешли в языковой фонд прецедентных высказываний, вроде: </w:t>
      </w:r>
      <w:r w:rsidR="00362510" w:rsidRPr="0094151D">
        <w:rPr>
          <w:rFonts w:cs="Times New Roman"/>
          <w:i/>
          <w:iCs/>
          <w:sz w:val="24"/>
          <w:szCs w:val="24"/>
        </w:rPr>
        <w:t>Polaków można zniszczyć, ale nie pokonać</w:t>
      </w:r>
      <w:r w:rsidR="00362510">
        <w:rPr>
          <w:rFonts w:cs="Times New Roman"/>
          <w:i/>
          <w:iCs/>
          <w:sz w:val="24"/>
          <w:szCs w:val="24"/>
          <w:lang w:val="ru-RU"/>
        </w:rPr>
        <w:t>,</w:t>
      </w:r>
      <w:r w:rsidR="00362510" w:rsidRPr="00362510">
        <w:rPr>
          <w:rFonts w:cs="Times New Roman"/>
          <w:i/>
          <w:iCs/>
          <w:sz w:val="24"/>
          <w:szCs w:val="24"/>
        </w:rPr>
        <w:t xml:space="preserve"> </w:t>
      </w:r>
      <w:r w:rsidR="00362510" w:rsidRPr="0094151D">
        <w:rPr>
          <w:rFonts w:cs="Times New Roman"/>
          <w:i/>
          <w:iCs/>
          <w:sz w:val="24"/>
          <w:szCs w:val="24"/>
        </w:rPr>
        <w:t>Polska – Ojczyzna Bohaterów</w:t>
      </w:r>
      <w:r w:rsidR="00362510">
        <w:rPr>
          <w:rFonts w:cs="Times New Roman"/>
          <w:i/>
          <w:iCs/>
          <w:sz w:val="24"/>
          <w:szCs w:val="24"/>
          <w:lang w:val="ru-RU"/>
        </w:rPr>
        <w:t>,</w:t>
      </w:r>
      <w:r w:rsidR="00362510" w:rsidRPr="00362510">
        <w:rPr>
          <w:rFonts w:cs="Times New Roman"/>
          <w:i/>
          <w:iCs/>
          <w:sz w:val="24"/>
          <w:szCs w:val="24"/>
        </w:rPr>
        <w:t xml:space="preserve"> </w:t>
      </w:r>
      <w:r w:rsidR="00362510" w:rsidRPr="0094151D">
        <w:rPr>
          <w:rFonts w:cs="Times New Roman"/>
          <w:i/>
          <w:iCs/>
          <w:sz w:val="24"/>
          <w:szCs w:val="24"/>
        </w:rPr>
        <w:t>Do boju, Polsko!</w:t>
      </w:r>
      <w:r w:rsidR="00362510">
        <w:rPr>
          <w:rFonts w:cs="Times New Roman"/>
          <w:iCs/>
          <w:sz w:val="24"/>
          <w:szCs w:val="24"/>
          <w:lang w:val="ru-RU"/>
        </w:rPr>
        <w:t xml:space="preserve"> или </w:t>
      </w:r>
      <w:r w:rsidR="00362510" w:rsidRPr="0094151D">
        <w:rPr>
          <w:rFonts w:cs="Times New Roman"/>
          <w:i/>
          <w:iCs/>
          <w:sz w:val="24"/>
          <w:szCs w:val="24"/>
        </w:rPr>
        <w:t>Śmierć wrogom Ojczyzny</w:t>
      </w:r>
      <w:r w:rsidR="00362510">
        <w:rPr>
          <w:rFonts w:cs="Times New Roman"/>
          <w:i/>
          <w:iCs/>
          <w:sz w:val="24"/>
          <w:szCs w:val="24"/>
          <w:lang w:val="ru-RU"/>
        </w:rPr>
        <w:t>.</w:t>
      </w:r>
      <w:r w:rsidR="00426CBF">
        <w:rPr>
          <w:rFonts w:cs="Times New Roman"/>
          <w:iCs/>
          <w:sz w:val="24"/>
          <w:szCs w:val="24"/>
          <w:lang w:val="ru-RU"/>
        </w:rPr>
        <w:t xml:space="preserve"> Как и в предыдущем случае (в туранистической модели), в польском византинизме призывы к войне за родину и народ встречаются не столько в пословицах и поговорках, сколько в военных песнях</w:t>
      </w:r>
      <w:r w:rsidR="006717C2">
        <w:rPr>
          <w:rFonts w:cs="Times New Roman"/>
          <w:iCs/>
          <w:sz w:val="24"/>
          <w:szCs w:val="24"/>
          <w:lang w:val="ru-RU"/>
        </w:rPr>
        <w:t xml:space="preserve">, причем такого рода песни составляют </w:t>
      </w:r>
      <w:r w:rsidR="008332B7">
        <w:rPr>
          <w:rFonts w:cs="Times New Roman"/>
          <w:iCs/>
          <w:sz w:val="24"/>
          <w:szCs w:val="24"/>
          <w:lang w:val="ru-RU"/>
        </w:rPr>
        <w:t xml:space="preserve">подавляющее </w:t>
      </w:r>
      <w:r w:rsidR="006717C2">
        <w:rPr>
          <w:rFonts w:cs="Times New Roman"/>
          <w:iCs/>
          <w:sz w:val="24"/>
          <w:szCs w:val="24"/>
          <w:lang w:val="ru-RU"/>
        </w:rPr>
        <w:t>большинство польского песенного фонда на военную тему</w:t>
      </w:r>
      <w:r w:rsidR="00426CBF">
        <w:rPr>
          <w:rFonts w:cs="Times New Roman"/>
          <w:iCs/>
          <w:sz w:val="24"/>
          <w:szCs w:val="24"/>
          <w:lang w:val="ru-RU"/>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835"/>
        <w:gridCol w:w="3008"/>
      </w:tblGrid>
      <w:tr w:rsidR="006717C2" w:rsidTr="00B4617B">
        <w:trPr>
          <w:trHeight w:val="1219"/>
        </w:trPr>
        <w:tc>
          <w:tcPr>
            <w:tcW w:w="3369" w:type="dxa"/>
          </w:tcPr>
          <w:p w:rsidR="00B4617B" w:rsidRPr="006717C2" w:rsidRDefault="00B4617B" w:rsidP="00B4617B">
            <w:pPr>
              <w:spacing w:line="240" w:lineRule="auto"/>
              <w:ind w:firstLine="0"/>
              <w:jc w:val="both"/>
              <w:rPr>
                <w:rFonts w:cs="Times New Roman"/>
                <w:i/>
                <w:iCs/>
                <w:sz w:val="20"/>
                <w:szCs w:val="20"/>
                <w:lang w:val="pl-PL"/>
              </w:rPr>
            </w:pPr>
            <w:r w:rsidRPr="006717C2">
              <w:rPr>
                <w:rFonts w:cs="Times New Roman"/>
                <w:i/>
                <w:iCs/>
                <w:sz w:val="20"/>
                <w:szCs w:val="20"/>
                <w:lang w:val="pl-PL"/>
              </w:rPr>
              <w:t>Ta ziemia do Polski należy,</w:t>
            </w:r>
          </w:p>
          <w:p w:rsidR="00B4617B" w:rsidRPr="006717C2" w:rsidRDefault="00B4617B" w:rsidP="00B4617B">
            <w:pPr>
              <w:spacing w:line="240" w:lineRule="auto"/>
              <w:ind w:firstLine="0"/>
              <w:jc w:val="both"/>
              <w:rPr>
                <w:rFonts w:cs="Times New Roman"/>
                <w:i/>
                <w:iCs/>
                <w:sz w:val="20"/>
                <w:szCs w:val="20"/>
                <w:lang w:val="pl-PL"/>
              </w:rPr>
            </w:pPr>
            <w:r w:rsidRPr="006717C2">
              <w:rPr>
                <w:rFonts w:cs="Times New Roman"/>
                <w:i/>
                <w:iCs/>
                <w:sz w:val="20"/>
                <w:szCs w:val="20"/>
                <w:lang w:val="pl-PL"/>
              </w:rPr>
              <w:t>Choć Polska daleko jest stąd,</w:t>
            </w:r>
          </w:p>
          <w:p w:rsidR="00B4617B" w:rsidRPr="006717C2" w:rsidRDefault="00B4617B" w:rsidP="00B4617B">
            <w:pPr>
              <w:spacing w:line="240" w:lineRule="auto"/>
              <w:ind w:firstLine="0"/>
              <w:jc w:val="both"/>
              <w:rPr>
                <w:rFonts w:cs="Times New Roman"/>
                <w:i/>
                <w:iCs/>
                <w:sz w:val="20"/>
                <w:szCs w:val="20"/>
                <w:lang w:val="pl-PL"/>
              </w:rPr>
            </w:pPr>
            <w:r w:rsidRPr="006717C2">
              <w:rPr>
                <w:rFonts w:cs="Times New Roman"/>
                <w:i/>
                <w:iCs/>
                <w:sz w:val="20"/>
                <w:szCs w:val="20"/>
                <w:lang w:val="pl-PL"/>
              </w:rPr>
              <w:t>Bo wolność! krzyżami się mierzy!!</w:t>
            </w:r>
          </w:p>
          <w:p w:rsidR="00B4617B" w:rsidRDefault="00B4617B" w:rsidP="00B4617B">
            <w:pPr>
              <w:spacing w:line="240" w:lineRule="auto"/>
              <w:ind w:firstLine="0"/>
              <w:jc w:val="both"/>
              <w:rPr>
                <w:rFonts w:cs="Times New Roman"/>
                <w:i/>
                <w:iCs/>
                <w:sz w:val="20"/>
                <w:szCs w:val="20"/>
                <w:lang w:val="pl-PL"/>
              </w:rPr>
            </w:pPr>
            <w:r w:rsidRPr="006717C2">
              <w:rPr>
                <w:rFonts w:cs="Times New Roman"/>
                <w:i/>
                <w:iCs/>
                <w:sz w:val="20"/>
                <w:szCs w:val="20"/>
                <w:lang w:val="pl-PL"/>
              </w:rPr>
              <w:t>Historia ten jeden ma błąd!!</w:t>
            </w:r>
          </w:p>
          <w:p w:rsidR="006717C2" w:rsidRDefault="00B4617B" w:rsidP="00B4617B">
            <w:pPr>
              <w:spacing w:line="240" w:lineRule="auto"/>
              <w:ind w:firstLine="0"/>
              <w:rPr>
                <w:rFonts w:cs="Times New Roman"/>
                <w:iCs/>
                <w:sz w:val="24"/>
                <w:szCs w:val="24"/>
                <w:lang w:val="pl-PL"/>
              </w:rPr>
            </w:pPr>
            <w:r w:rsidRPr="006717C2">
              <w:rPr>
                <w:rFonts w:cs="Times New Roman"/>
                <w:b/>
                <w:iCs/>
                <w:sz w:val="20"/>
                <w:szCs w:val="20"/>
                <w:lang w:val="pl-PL"/>
              </w:rPr>
              <w:t>(</w:t>
            </w:r>
            <w:r w:rsidRPr="006717C2">
              <w:rPr>
                <w:rFonts w:cs="Times New Roman"/>
                <w:b/>
                <w:color w:val="333333"/>
                <w:sz w:val="20"/>
                <w:szCs w:val="20"/>
                <w:shd w:val="clear" w:color="auto" w:fill="FFFFFF"/>
              </w:rPr>
              <w:t>Czerwone maki na Monte Cassino</w:t>
            </w:r>
            <w:r w:rsidRPr="006717C2">
              <w:rPr>
                <w:rFonts w:cs="Times New Roman"/>
                <w:b/>
                <w:iCs/>
                <w:sz w:val="20"/>
                <w:szCs w:val="20"/>
                <w:lang w:val="pl-PL"/>
              </w:rPr>
              <w:t>)</w:t>
            </w:r>
          </w:p>
        </w:tc>
        <w:tc>
          <w:tcPr>
            <w:tcW w:w="2835" w:type="dxa"/>
          </w:tcPr>
          <w:p w:rsidR="006717C2" w:rsidRDefault="006717C2" w:rsidP="006717C2">
            <w:pPr>
              <w:spacing w:line="240" w:lineRule="auto"/>
              <w:ind w:firstLine="0"/>
              <w:jc w:val="both"/>
              <w:rPr>
                <w:rFonts w:cs="Times New Roman"/>
                <w:i/>
                <w:color w:val="000000"/>
                <w:sz w:val="20"/>
                <w:szCs w:val="20"/>
                <w:lang w:val="ru-RU"/>
              </w:rPr>
            </w:pPr>
            <w:r w:rsidRPr="00EA0FC3">
              <w:rPr>
                <w:rFonts w:cs="Times New Roman"/>
                <w:i/>
                <w:color w:val="000000"/>
                <w:sz w:val="20"/>
                <w:szCs w:val="20"/>
              </w:rPr>
              <w:t>Naprzód, do boju, żołnierze,</w:t>
            </w:r>
          </w:p>
          <w:p w:rsidR="006717C2" w:rsidRDefault="006717C2" w:rsidP="006717C2">
            <w:pPr>
              <w:spacing w:line="240" w:lineRule="auto"/>
              <w:ind w:firstLine="0"/>
              <w:jc w:val="both"/>
              <w:rPr>
                <w:rFonts w:cs="Times New Roman"/>
                <w:i/>
                <w:color w:val="000000"/>
                <w:sz w:val="20"/>
                <w:szCs w:val="20"/>
                <w:lang w:val="ru-RU"/>
              </w:rPr>
            </w:pPr>
            <w:r w:rsidRPr="00EA0FC3">
              <w:rPr>
                <w:rFonts w:cs="Times New Roman"/>
                <w:i/>
                <w:color w:val="000000"/>
                <w:sz w:val="20"/>
                <w:szCs w:val="20"/>
              </w:rPr>
              <w:t>Polski Podziemnej: Za broń!</w:t>
            </w:r>
          </w:p>
          <w:p w:rsidR="006717C2" w:rsidRDefault="006717C2" w:rsidP="006717C2">
            <w:pPr>
              <w:spacing w:line="240" w:lineRule="auto"/>
              <w:ind w:firstLine="0"/>
              <w:jc w:val="both"/>
              <w:rPr>
                <w:rFonts w:cs="Times New Roman"/>
                <w:i/>
                <w:color w:val="000000"/>
                <w:sz w:val="20"/>
                <w:szCs w:val="20"/>
                <w:lang w:val="ru-RU"/>
              </w:rPr>
            </w:pPr>
            <w:r w:rsidRPr="00EA0FC3">
              <w:rPr>
                <w:rFonts w:cs="Times New Roman"/>
                <w:i/>
                <w:color w:val="000000"/>
                <w:sz w:val="20"/>
                <w:szCs w:val="20"/>
              </w:rPr>
              <w:t>Boska potęga nas strzeże,</w:t>
            </w:r>
          </w:p>
          <w:p w:rsidR="006717C2" w:rsidRDefault="006717C2" w:rsidP="006717C2">
            <w:pPr>
              <w:spacing w:line="240" w:lineRule="auto"/>
              <w:ind w:firstLine="0"/>
              <w:jc w:val="both"/>
              <w:rPr>
                <w:rFonts w:cs="Times New Roman"/>
                <w:color w:val="000000"/>
                <w:sz w:val="20"/>
                <w:szCs w:val="20"/>
                <w:lang w:val="ru-RU"/>
              </w:rPr>
            </w:pPr>
            <w:r w:rsidRPr="00EA0FC3">
              <w:rPr>
                <w:rFonts w:cs="Times New Roman"/>
                <w:i/>
                <w:color w:val="000000"/>
                <w:sz w:val="20"/>
                <w:szCs w:val="20"/>
              </w:rPr>
              <w:t>Woła do boju nas dzwon</w:t>
            </w:r>
            <w:r w:rsidR="003A38BD">
              <w:rPr>
                <w:rFonts w:cs="Times New Roman"/>
                <w:i/>
                <w:color w:val="000000"/>
                <w:sz w:val="20"/>
                <w:szCs w:val="20"/>
              </w:rPr>
              <w:t>.</w:t>
            </w:r>
            <w:r w:rsidRPr="00EA0FC3">
              <w:rPr>
                <w:rFonts w:cs="Times New Roman"/>
                <w:color w:val="000000"/>
                <w:sz w:val="20"/>
                <w:szCs w:val="20"/>
              </w:rPr>
              <w:t xml:space="preserve"> </w:t>
            </w:r>
          </w:p>
          <w:p w:rsidR="006717C2" w:rsidRDefault="006717C2" w:rsidP="006717C2">
            <w:pPr>
              <w:ind w:firstLine="0"/>
              <w:jc w:val="right"/>
              <w:rPr>
                <w:rFonts w:cs="Times New Roman"/>
                <w:iCs/>
                <w:sz w:val="24"/>
                <w:szCs w:val="24"/>
                <w:lang w:val="pl-PL"/>
              </w:rPr>
            </w:pPr>
            <w:r w:rsidRPr="00EA0FC3">
              <w:rPr>
                <w:rFonts w:cs="Times New Roman"/>
                <w:color w:val="000000"/>
                <w:sz w:val="20"/>
                <w:szCs w:val="20"/>
              </w:rPr>
              <w:t>(</w:t>
            </w:r>
            <w:r w:rsidRPr="00EA0FC3">
              <w:rPr>
                <w:rFonts w:cs="Times New Roman"/>
                <w:b/>
                <w:bCs/>
                <w:color w:val="000000"/>
                <w:sz w:val="20"/>
                <w:szCs w:val="20"/>
              </w:rPr>
              <w:t>Hymn Armii Krajowej</w:t>
            </w:r>
            <w:r w:rsidRPr="00EA0FC3">
              <w:rPr>
                <w:rFonts w:cs="Times New Roman"/>
                <w:color w:val="000000"/>
                <w:sz w:val="20"/>
                <w:szCs w:val="20"/>
              </w:rPr>
              <w:t>)</w:t>
            </w:r>
          </w:p>
        </w:tc>
        <w:tc>
          <w:tcPr>
            <w:tcW w:w="3008" w:type="dxa"/>
          </w:tcPr>
          <w:p w:rsidR="00B4617B" w:rsidRPr="00B4617B" w:rsidRDefault="00B4617B" w:rsidP="00B4617B">
            <w:pPr>
              <w:spacing w:line="240" w:lineRule="auto"/>
              <w:ind w:firstLine="0"/>
              <w:rPr>
                <w:rFonts w:cs="Times New Roman"/>
                <w:i/>
                <w:color w:val="222222"/>
                <w:sz w:val="20"/>
                <w:szCs w:val="20"/>
                <w:shd w:val="clear" w:color="auto" w:fill="FFFFFF"/>
              </w:rPr>
            </w:pPr>
            <w:r w:rsidRPr="00B4617B">
              <w:rPr>
                <w:rFonts w:cs="Times New Roman"/>
                <w:i/>
                <w:color w:val="222222"/>
                <w:sz w:val="20"/>
                <w:szCs w:val="20"/>
                <w:shd w:val="clear" w:color="auto" w:fill="FFFFFF"/>
              </w:rPr>
              <w:t>Hej, kto Polak, na bagnety!</w:t>
            </w:r>
          </w:p>
          <w:p w:rsidR="00B4617B" w:rsidRPr="00B4617B" w:rsidRDefault="00B4617B" w:rsidP="00B4617B">
            <w:pPr>
              <w:spacing w:line="240" w:lineRule="auto"/>
              <w:ind w:firstLine="0"/>
              <w:rPr>
                <w:rFonts w:cs="Times New Roman"/>
                <w:i/>
                <w:color w:val="222222"/>
                <w:sz w:val="20"/>
                <w:szCs w:val="20"/>
                <w:shd w:val="clear" w:color="auto" w:fill="FFFFFF"/>
              </w:rPr>
            </w:pPr>
            <w:r w:rsidRPr="00B4617B">
              <w:rPr>
                <w:rFonts w:cs="Times New Roman"/>
                <w:i/>
                <w:color w:val="222222"/>
                <w:sz w:val="20"/>
                <w:szCs w:val="20"/>
                <w:shd w:val="clear" w:color="auto" w:fill="FFFFFF"/>
              </w:rPr>
              <w:t>Żyj swobodą, Polsko, żyj!</w:t>
            </w:r>
          </w:p>
          <w:p w:rsidR="00B4617B" w:rsidRPr="00B4617B" w:rsidRDefault="00B4617B" w:rsidP="00B4617B">
            <w:pPr>
              <w:spacing w:line="240" w:lineRule="auto"/>
              <w:ind w:firstLine="0"/>
              <w:rPr>
                <w:rFonts w:cs="Times New Roman"/>
                <w:i/>
                <w:color w:val="222222"/>
                <w:sz w:val="20"/>
                <w:szCs w:val="20"/>
                <w:shd w:val="clear" w:color="auto" w:fill="FFFFFF"/>
              </w:rPr>
            </w:pPr>
            <w:r w:rsidRPr="00B4617B">
              <w:rPr>
                <w:rFonts w:cs="Times New Roman"/>
                <w:i/>
                <w:color w:val="222222"/>
                <w:sz w:val="20"/>
                <w:szCs w:val="20"/>
                <w:shd w:val="clear" w:color="auto" w:fill="FFFFFF"/>
              </w:rPr>
              <w:t>Takim hasłem cnej podniety,</w:t>
            </w:r>
          </w:p>
          <w:p w:rsidR="00B4617B" w:rsidRDefault="00B4617B" w:rsidP="00B4617B">
            <w:pPr>
              <w:spacing w:line="240" w:lineRule="auto"/>
              <w:ind w:firstLine="0"/>
              <w:jc w:val="both"/>
              <w:rPr>
                <w:rFonts w:cs="Times New Roman"/>
                <w:color w:val="222222"/>
                <w:sz w:val="20"/>
                <w:szCs w:val="20"/>
                <w:shd w:val="clear" w:color="auto" w:fill="FFFFFF"/>
                <w:lang w:val="ru-RU"/>
              </w:rPr>
            </w:pPr>
            <w:r w:rsidRPr="00B4617B">
              <w:rPr>
                <w:rFonts w:cs="Times New Roman"/>
                <w:i/>
                <w:color w:val="222222"/>
                <w:sz w:val="20"/>
                <w:szCs w:val="20"/>
                <w:shd w:val="clear" w:color="auto" w:fill="FFFFFF"/>
              </w:rPr>
              <w:t>Trąbo nasza, wrogom grzmij!</w:t>
            </w:r>
            <w:r>
              <w:rPr>
                <w:rFonts w:cs="Times New Roman"/>
                <w:i/>
                <w:color w:val="222222"/>
                <w:sz w:val="20"/>
                <w:szCs w:val="20"/>
                <w:shd w:val="clear" w:color="auto" w:fill="FFFFFF"/>
              </w:rPr>
              <w:t>.</w:t>
            </w:r>
            <w:r w:rsidRPr="00EA0FC3">
              <w:rPr>
                <w:rFonts w:cs="Times New Roman"/>
                <w:color w:val="222222"/>
                <w:sz w:val="20"/>
                <w:szCs w:val="20"/>
                <w:shd w:val="clear" w:color="auto" w:fill="FFFFFF"/>
              </w:rPr>
              <w:t xml:space="preserve"> </w:t>
            </w:r>
          </w:p>
          <w:p w:rsidR="006717C2" w:rsidRPr="006717C2" w:rsidRDefault="00B4617B" w:rsidP="00B4617B">
            <w:pPr>
              <w:spacing w:line="240" w:lineRule="auto"/>
              <w:ind w:firstLine="0"/>
              <w:jc w:val="right"/>
              <w:rPr>
                <w:rFonts w:cs="Times New Roman"/>
                <w:b/>
                <w:iCs/>
                <w:sz w:val="24"/>
                <w:szCs w:val="24"/>
                <w:lang w:val="ru-RU"/>
              </w:rPr>
            </w:pPr>
            <w:r w:rsidRPr="00EA0FC3">
              <w:rPr>
                <w:rFonts w:cs="Times New Roman"/>
                <w:color w:val="222222"/>
                <w:sz w:val="20"/>
                <w:szCs w:val="20"/>
                <w:shd w:val="clear" w:color="auto" w:fill="FFFFFF"/>
              </w:rPr>
              <w:t>(</w:t>
            </w:r>
            <w:r>
              <w:rPr>
                <w:rFonts w:eastAsia="Times New Roman" w:cs="Times New Roman"/>
                <w:b/>
                <w:color w:val="222222"/>
                <w:sz w:val="20"/>
                <w:szCs w:val="20"/>
                <w:lang w:eastAsia="pl-PL"/>
              </w:rPr>
              <w:t>Warszawianka</w:t>
            </w:r>
            <w:r w:rsidRPr="00EA0FC3">
              <w:rPr>
                <w:rFonts w:eastAsia="Times New Roman" w:cs="Times New Roman"/>
                <w:color w:val="222222"/>
                <w:sz w:val="20"/>
                <w:szCs w:val="20"/>
                <w:lang w:eastAsia="pl-PL"/>
              </w:rPr>
              <w:t>)</w:t>
            </w:r>
            <w:r>
              <w:rPr>
                <w:rFonts w:eastAsia="Times New Roman" w:cs="Times New Roman"/>
                <w:color w:val="222222"/>
                <w:sz w:val="20"/>
                <w:szCs w:val="20"/>
                <w:lang w:eastAsia="pl-PL"/>
              </w:rPr>
              <w:t>.</w:t>
            </w:r>
          </w:p>
        </w:tc>
      </w:tr>
    </w:tbl>
    <w:p w:rsidR="006777AA" w:rsidRDefault="006777AA" w:rsidP="00B07CE9">
      <w:pPr>
        <w:spacing w:before="120"/>
        <w:jc w:val="both"/>
        <w:rPr>
          <w:rFonts w:eastAsia="Times New Roman" w:cs="Times New Roman"/>
          <w:sz w:val="24"/>
          <w:szCs w:val="24"/>
          <w:lang w:val="ru-RU" w:eastAsia="pl-PL" w:bidi="ar-SA"/>
        </w:rPr>
      </w:pPr>
      <w:r>
        <w:rPr>
          <w:rFonts w:eastAsia="Times New Roman" w:cs="Times New Roman"/>
          <w:sz w:val="24"/>
          <w:szCs w:val="24"/>
          <w:lang w:val="ru-RU" w:eastAsia="pl-PL" w:bidi="ar-SA"/>
        </w:rPr>
        <w:t xml:space="preserve">Иногда в таких песнях родина </w:t>
      </w:r>
      <w:r w:rsidR="00152F1C">
        <w:rPr>
          <w:rFonts w:eastAsia="Times New Roman" w:cs="Times New Roman"/>
          <w:sz w:val="24"/>
          <w:szCs w:val="24"/>
          <w:lang w:val="ru-RU" w:eastAsia="pl-PL" w:bidi="ar-SA"/>
        </w:rPr>
        <w:t xml:space="preserve">даже </w:t>
      </w:r>
      <w:r>
        <w:rPr>
          <w:rFonts w:eastAsia="Times New Roman" w:cs="Times New Roman"/>
          <w:sz w:val="24"/>
          <w:szCs w:val="24"/>
          <w:lang w:val="ru-RU" w:eastAsia="pl-PL" w:bidi="ar-SA"/>
        </w:rPr>
        <w:t>противопоставляется любимой</w:t>
      </w:r>
      <w:r w:rsidR="00152F1C">
        <w:rPr>
          <w:rFonts w:eastAsia="Times New Roman" w:cs="Times New Roman"/>
          <w:sz w:val="24"/>
          <w:szCs w:val="24"/>
          <w:lang w:val="ru-RU" w:eastAsia="pl-PL" w:bidi="ar-SA"/>
        </w:rPr>
        <w:t>:</w:t>
      </w:r>
    </w:p>
    <w:p w:rsidR="006777AA" w:rsidRDefault="006777AA" w:rsidP="006777AA">
      <w:pPr>
        <w:spacing w:line="240" w:lineRule="auto"/>
        <w:ind w:left="2268" w:firstLine="0"/>
        <w:jc w:val="both"/>
        <w:rPr>
          <w:rFonts w:cs="Times New Roman"/>
          <w:i/>
          <w:iCs/>
          <w:color w:val="222222"/>
          <w:sz w:val="20"/>
          <w:szCs w:val="20"/>
          <w:shd w:val="clear" w:color="auto" w:fill="FFFFFF"/>
          <w:lang w:val="ru-RU"/>
        </w:rPr>
      </w:pPr>
      <w:r w:rsidRPr="006777AA">
        <w:rPr>
          <w:rStyle w:val="Uwydatnienie"/>
          <w:rFonts w:cs="Times New Roman"/>
          <w:color w:val="222222"/>
          <w:sz w:val="20"/>
          <w:szCs w:val="20"/>
          <w:shd w:val="clear" w:color="auto" w:fill="FFFFFF"/>
        </w:rPr>
        <w:t>Po cóż ta łza w oku, po cóż serca bi</w:t>
      </w:r>
      <w:r w:rsidR="00152F1C">
        <w:rPr>
          <w:rStyle w:val="Uwydatnienie"/>
          <w:rFonts w:cs="Times New Roman"/>
          <w:color w:val="222222"/>
          <w:sz w:val="20"/>
          <w:szCs w:val="20"/>
          <w:shd w:val="clear" w:color="auto" w:fill="FFFFFF"/>
          <w:lang w:val="ru-RU"/>
        </w:rPr>
        <w:t>сі</w:t>
      </w:r>
      <w:r w:rsidRPr="006777AA">
        <w:rPr>
          <w:rStyle w:val="Uwydatnienie"/>
          <w:rFonts w:cs="Times New Roman"/>
          <w:color w:val="222222"/>
          <w:sz w:val="20"/>
          <w:szCs w:val="20"/>
          <w:shd w:val="clear" w:color="auto" w:fill="FFFFFF"/>
        </w:rPr>
        <w:t>ę?</w:t>
      </w:r>
    </w:p>
    <w:p w:rsidR="006777AA" w:rsidRDefault="006777AA" w:rsidP="006777AA">
      <w:pPr>
        <w:spacing w:line="240" w:lineRule="auto"/>
        <w:ind w:left="2268" w:firstLine="0"/>
        <w:jc w:val="both"/>
        <w:rPr>
          <w:rFonts w:cs="Times New Roman"/>
          <w:i/>
          <w:iCs/>
          <w:color w:val="222222"/>
          <w:sz w:val="20"/>
          <w:szCs w:val="20"/>
          <w:shd w:val="clear" w:color="auto" w:fill="FFFFFF"/>
          <w:lang w:val="ru-RU"/>
        </w:rPr>
      </w:pPr>
      <w:r w:rsidRPr="006777AA">
        <w:rPr>
          <w:rStyle w:val="Uwydatnienie"/>
          <w:rFonts w:cs="Times New Roman"/>
          <w:color w:val="222222"/>
          <w:sz w:val="20"/>
          <w:szCs w:val="20"/>
          <w:shd w:val="clear" w:color="auto" w:fill="FFFFFF"/>
        </w:rPr>
        <w:t>Tobiem winien miłość, a Ojczyźnie życie.</w:t>
      </w:r>
    </w:p>
    <w:p w:rsidR="006777AA" w:rsidRDefault="006777AA" w:rsidP="006777AA">
      <w:pPr>
        <w:spacing w:line="240" w:lineRule="auto"/>
        <w:ind w:left="2268" w:firstLine="0"/>
        <w:jc w:val="both"/>
        <w:rPr>
          <w:rFonts w:cs="Times New Roman"/>
          <w:i/>
          <w:iCs/>
          <w:color w:val="222222"/>
          <w:sz w:val="20"/>
          <w:szCs w:val="20"/>
          <w:shd w:val="clear" w:color="auto" w:fill="FFFFFF"/>
          <w:lang w:val="ru-RU"/>
        </w:rPr>
      </w:pPr>
      <w:r w:rsidRPr="006777AA">
        <w:rPr>
          <w:rStyle w:val="Uwydatnienie"/>
          <w:rFonts w:cs="Times New Roman"/>
          <w:color w:val="222222"/>
          <w:sz w:val="20"/>
          <w:szCs w:val="20"/>
          <w:shd w:val="clear" w:color="auto" w:fill="FFFFFF"/>
        </w:rPr>
        <w:t>Pamiętaj, żeś Polka, ze to za kraj walka,</w:t>
      </w:r>
    </w:p>
    <w:p w:rsidR="003D7079" w:rsidRDefault="006777AA" w:rsidP="006777AA">
      <w:pPr>
        <w:spacing w:line="240" w:lineRule="auto"/>
        <w:ind w:left="2268" w:firstLine="0"/>
        <w:jc w:val="both"/>
        <w:rPr>
          <w:rStyle w:val="Uwydatnienie"/>
          <w:rFonts w:cs="Times New Roman"/>
          <w:i w:val="0"/>
          <w:color w:val="222222"/>
          <w:sz w:val="20"/>
          <w:szCs w:val="20"/>
          <w:shd w:val="clear" w:color="auto" w:fill="FFFFFF"/>
          <w:lang w:val="ru-RU"/>
        </w:rPr>
      </w:pPr>
      <w:r w:rsidRPr="006777AA">
        <w:rPr>
          <w:rStyle w:val="Uwydatnienie"/>
          <w:rFonts w:cs="Times New Roman"/>
          <w:color w:val="222222"/>
          <w:sz w:val="20"/>
          <w:szCs w:val="20"/>
          <w:shd w:val="clear" w:color="auto" w:fill="FFFFFF"/>
        </w:rPr>
        <w:t>Niepodległość Polski to twoja rywalka</w:t>
      </w:r>
      <w:r w:rsidR="003A38BD">
        <w:rPr>
          <w:rStyle w:val="Uwydatnienie"/>
          <w:rFonts w:cs="Times New Roman"/>
          <w:color w:val="222222"/>
          <w:sz w:val="20"/>
          <w:szCs w:val="20"/>
          <w:shd w:val="clear" w:color="auto" w:fill="FFFFFF"/>
        </w:rPr>
        <w:t>.</w:t>
      </w:r>
      <w:r>
        <w:rPr>
          <w:rStyle w:val="Uwydatnienie"/>
          <w:rFonts w:cs="Times New Roman"/>
          <w:i w:val="0"/>
          <w:color w:val="222222"/>
          <w:sz w:val="20"/>
          <w:szCs w:val="20"/>
          <w:shd w:val="clear" w:color="auto" w:fill="FFFFFF"/>
          <w:lang w:val="ru-RU"/>
        </w:rPr>
        <w:t xml:space="preserve"> </w:t>
      </w:r>
    </w:p>
    <w:p w:rsidR="006777AA" w:rsidRPr="006777AA" w:rsidRDefault="006777AA" w:rsidP="003D7079">
      <w:pPr>
        <w:spacing w:line="240" w:lineRule="auto"/>
        <w:ind w:left="2268" w:firstLine="0"/>
        <w:jc w:val="center"/>
        <w:rPr>
          <w:rFonts w:eastAsia="Times New Roman" w:cs="Times New Roman"/>
          <w:sz w:val="20"/>
          <w:szCs w:val="20"/>
          <w:lang w:val="pl-PL" w:eastAsia="pl-PL" w:bidi="ar-SA"/>
        </w:rPr>
      </w:pPr>
      <w:r>
        <w:rPr>
          <w:rStyle w:val="Uwydatnienie"/>
          <w:rFonts w:cs="Times New Roman"/>
          <w:i w:val="0"/>
          <w:color w:val="222222"/>
          <w:sz w:val="20"/>
          <w:szCs w:val="20"/>
          <w:shd w:val="clear" w:color="auto" w:fill="FFFFFF"/>
          <w:lang w:val="ru-RU"/>
        </w:rPr>
        <w:t>(</w:t>
      </w:r>
      <w:r>
        <w:rPr>
          <w:rStyle w:val="Uwydatnienie"/>
          <w:rFonts w:cs="Times New Roman"/>
          <w:b/>
          <w:i w:val="0"/>
          <w:color w:val="222222"/>
          <w:sz w:val="20"/>
          <w:szCs w:val="20"/>
          <w:shd w:val="clear" w:color="auto" w:fill="FFFFFF"/>
          <w:lang w:val="pl-PL"/>
        </w:rPr>
        <w:t>Bywaj dziewczę zdrowe</w:t>
      </w:r>
      <w:r>
        <w:rPr>
          <w:rStyle w:val="Uwydatnienie"/>
          <w:rFonts w:cs="Times New Roman"/>
          <w:i w:val="0"/>
          <w:color w:val="222222"/>
          <w:sz w:val="20"/>
          <w:szCs w:val="20"/>
          <w:shd w:val="clear" w:color="auto" w:fill="FFFFFF"/>
          <w:lang w:val="ru-RU"/>
        </w:rPr>
        <w:t>)</w:t>
      </w:r>
      <w:r>
        <w:rPr>
          <w:rStyle w:val="Uwydatnienie"/>
          <w:rFonts w:cs="Times New Roman"/>
          <w:i w:val="0"/>
          <w:color w:val="222222"/>
          <w:sz w:val="20"/>
          <w:szCs w:val="20"/>
          <w:shd w:val="clear" w:color="auto" w:fill="FFFFFF"/>
          <w:lang w:val="pl-PL"/>
        </w:rPr>
        <w:t>.</w:t>
      </w:r>
    </w:p>
    <w:p w:rsidR="0090454F" w:rsidRDefault="00B07CE9" w:rsidP="00B07CE9">
      <w:pPr>
        <w:spacing w:before="120"/>
        <w:jc w:val="both"/>
        <w:rPr>
          <w:rFonts w:eastAsia="Times New Roman" w:cs="Times New Roman"/>
          <w:sz w:val="24"/>
          <w:szCs w:val="24"/>
          <w:lang w:val="ru-RU" w:eastAsia="pl-PL" w:bidi="ar-SA"/>
        </w:rPr>
      </w:pPr>
      <w:r>
        <w:rPr>
          <w:rFonts w:eastAsia="Times New Roman" w:cs="Times New Roman"/>
          <w:sz w:val="24"/>
          <w:szCs w:val="24"/>
          <w:lang w:val="ru-RU" w:eastAsia="pl-PL" w:bidi="ar-SA"/>
        </w:rPr>
        <w:t>Несоизмеримо больше такого рода произведений в российском культурном пространстве</w:t>
      </w:r>
      <w:r w:rsidR="006777AA">
        <w:rPr>
          <w:rFonts w:eastAsia="Times New Roman" w:cs="Times New Roman"/>
          <w:sz w:val="24"/>
          <w:szCs w:val="24"/>
          <w:lang w:val="pl-PL" w:eastAsia="pl-PL" w:bidi="ar-SA"/>
        </w:rPr>
        <w:t xml:space="preserve">. </w:t>
      </w:r>
      <w:r w:rsidR="006777AA">
        <w:rPr>
          <w:rFonts w:eastAsia="Times New Roman" w:cs="Times New Roman"/>
          <w:sz w:val="24"/>
          <w:szCs w:val="24"/>
          <w:lang w:val="ru-RU" w:eastAsia="pl-PL" w:bidi="ar-SA"/>
        </w:rPr>
        <w:t xml:space="preserve">Война для византинизма всегда была и остается одним из базовых идеологически значимых концептов, непосредственно сопряженным с идеей патриотизма. </w:t>
      </w:r>
      <w:r w:rsidR="0090454F">
        <w:rPr>
          <w:rFonts w:eastAsia="Times New Roman" w:cs="Times New Roman"/>
          <w:sz w:val="24"/>
          <w:szCs w:val="24"/>
          <w:lang w:val="ru-RU" w:eastAsia="pl-PL" w:bidi="ar-SA"/>
        </w:rPr>
        <w:t>Традиция военно-патриотической песни появилась еще во времена Российской империи:</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3510"/>
      </w:tblGrid>
      <w:tr w:rsidR="0090454F" w:rsidTr="00E362D7">
        <w:tc>
          <w:tcPr>
            <w:tcW w:w="5778" w:type="dxa"/>
          </w:tcPr>
          <w:p w:rsidR="0090454F" w:rsidRPr="0090454F" w:rsidRDefault="0090454F" w:rsidP="0090454F">
            <w:pPr>
              <w:spacing w:line="240" w:lineRule="auto"/>
              <w:ind w:firstLine="0"/>
              <w:rPr>
                <w:rFonts w:eastAsia="Times New Roman" w:cs="Times New Roman"/>
                <w:i/>
                <w:sz w:val="20"/>
                <w:szCs w:val="20"/>
                <w:lang w:val="ru-RU" w:eastAsia="pl-PL" w:bidi="ar-SA"/>
              </w:rPr>
            </w:pPr>
            <w:r w:rsidRPr="0090454F">
              <w:rPr>
                <w:rFonts w:eastAsia="Times New Roman" w:cs="Times New Roman"/>
                <w:i/>
                <w:sz w:val="20"/>
                <w:szCs w:val="20"/>
                <w:lang w:val="ru-RU" w:eastAsia="pl-PL" w:bidi="ar-SA"/>
              </w:rPr>
              <w:t>Hе скажет ни камень, ни крест, где легли</w:t>
            </w:r>
          </w:p>
          <w:p w:rsidR="0090454F" w:rsidRPr="0090454F" w:rsidRDefault="0090454F" w:rsidP="0090454F">
            <w:pPr>
              <w:spacing w:line="240" w:lineRule="auto"/>
              <w:ind w:firstLine="0"/>
              <w:rPr>
                <w:rFonts w:eastAsia="Times New Roman" w:cs="Times New Roman"/>
                <w:i/>
                <w:sz w:val="20"/>
                <w:szCs w:val="20"/>
                <w:lang w:val="ru-RU" w:eastAsia="pl-PL" w:bidi="ar-SA"/>
              </w:rPr>
            </w:pPr>
            <w:r w:rsidRPr="0090454F">
              <w:rPr>
                <w:rFonts w:eastAsia="Times New Roman" w:cs="Times New Roman"/>
                <w:i/>
                <w:sz w:val="20"/>
                <w:szCs w:val="20"/>
                <w:lang w:val="ru-RU" w:eastAsia="pl-PL" w:bidi="ar-SA"/>
              </w:rPr>
              <w:t>Во славу мы русского флага.</w:t>
            </w:r>
          </w:p>
          <w:p w:rsidR="0090454F" w:rsidRPr="0090454F" w:rsidRDefault="0090454F" w:rsidP="0090454F">
            <w:pPr>
              <w:spacing w:line="240" w:lineRule="auto"/>
              <w:ind w:firstLine="0"/>
              <w:rPr>
                <w:rFonts w:eastAsia="Times New Roman" w:cs="Times New Roman"/>
                <w:i/>
                <w:sz w:val="20"/>
                <w:szCs w:val="20"/>
                <w:lang w:val="ru-RU" w:eastAsia="pl-PL" w:bidi="ar-SA"/>
              </w:rPr>
            </w:pPr>
            <w:r w:rsidRPr="0090454F">
              <w:rPr>
                <w:rFonts w:eastAsia="Times New Roman" w:cs="Times New Roman"/>
                <w:i/>
                <w:sz w:val="20"/>
                <w:szCs w:val="20"/>
                <w:lang w:val="ru-RU" w:eastAsia="pl-PL" w:bidi="ar-SA"/>
              </w:rPr>
              <w:t>Лишь волны морские прославят в века</w:t>
            </w:r>
          </w:p>
          <w:p w:rsidR="0090454F" w:rsidRPr="0090454F" w:rsidRDefault="0090454F" w:rsidP="0090454F">
            <w:pPr>
              <w:spacing w:line="240" w:lineRule="auto"/>
              <w:ind w:firstLine="0"/>
              <w:rPr>
                <w:rFonts w:eastAsia="Times New Roman" w:cs="Times New Roman"/>
                <w:i/>
                <w:sz w:val="20"/>
                <w:szCs w:val="20"/>
                <w:lang w:val="ru-RU" w:eastAsia="pl-PL" w:bidi="ar-SA"/>
              </w:rPr>
            </w:pPr>
            <w:r w:rsidRPr="0090454F">
              <w:rPr>
                <w:rFonts w:eastAsia="Times New Roman" w:cs="Times New Roman"/>
                <w:i/>
                <w:sz w:val="20"/>
                <w:szCs w:val="20"/>
                <w:lang w:val="ru-RU" w:eastAsia="pl-PL" w:bidi="ar-SA"/>
              </w:rPr>
              <w:t xml:space="preserve">Геройскую гибель </w:t>
            </w:r>
            <w:r>
              <w:rPr>
                <w:rFonts w:eastAsia="Times New Roman" w:cs="Times New Roman"/>
                <w:i/>
                <w:sz w:val="20"/>
                <w:szCs w:val="20"/>
                <w:lang w:val="ru-RU" w:eastAsia="pl-PL" w:bidi="ar-SA"/>
              </w:rPr>
              <w:t>«</w:t>
            </w:r>
            <w:r w:rsidRPr="0090454F">
              <w:rPr>
                <w:rFonts w:eastAsia="Times New Roman" w:cs="Times New Roman"/>
                <w:i/>
                <w:sz w:val="20"/>
                <w:szCs w:val="20"/>
                <w:lang w:val="ru-RU" w:eastAsia="pl-PL" w:bidi="ar-SA"/>
              </w:rPr>
              <w:t>Варяга</w:t>
            </w:r>
            <w:r>
              <w:rPr>
                <w:rFonts w:eastAsia="Times New Roman" w:cs="Times New Roman"/>
                <w:i/>
                <w:sz w:val="20"/>
                <w:szCs w:val="20"/>
                <w:lang w:val="ru-RU" w:eastAsia="pl-PL" w:bidi="ar-SA"/>
              </w:rPr>
              <w:t>»</w:t>
            </w:r>
            <w:r w:rsidRPr="0090454F">
              <w:rPr>
                <w:rFonts w:eastAsia="Times New Roman" w:cs="Times New Roman"/>
                <w:i/>
                <w:sz w:val="20"/>
                <w:szCs w:val="20"/>
                <w:lang w:val="ru-RU" w:eastAsia="pl-PL" w:bidi="ar-SA"/>
              </w:rPr>
              <w:t>.</w:t>
            </w:r>
          </w:p>
          <w:p w:rsidR="0090454F" w:rsidRDefault="0090454F" w:rsidP="00E362D7">
            <w:pPr>
              <w:spacing w:line="240" w:lineRule="auto"/>
              <w:ind w:firstLine="0"/>
              <w:jc w:val="center"/>
              <w:rPr>
                <w:rFonts w:eastAsia="Times New Roman" w:cs="Times New Roman"/>
                <w:sz w:val="20"/>
                <w:szCs w:val="20"/>
                <w:lang w:val="ru-RU" w:eastAsia="pl-PL" w:bidi="ar-SA"/>
              </w:rPr>
            </w:pPr>
            <w:r>
              <w:rPr>
                <w:rFonts w:eastAsia="Times New Roman" w:cs="Times New Roman"/>
                <w:sz w:val="20"/>
                <w:szCs w:val="20"/>
                <w:lang w:val="ru-RU" w:eastAsia="pl-PL" w:bidi="ar-SA"/>
              </w:rPr>
              <w:t>(</w:t>
            </w:r>
            <w:r w:rsidRPr="0090454F">
              <w:rPr>
                <w:rFonts w:eastAsia="Times New Roman" w:cs="Times New Roman"/>
                <w:b/>
                <w:sz w:val="20"/>
                <w:szCs w:val="20"/>
                <w:lang w:val="ru-RU" w:eastAsia="pl-PL" w:bidi="ar-SA"/>
              </w:rPr>
              <w:t>Варяг</w:t>
            </w:r>
            <w:r>
              <w:rPr>
                <w:rFonts w:eastAsia="Times New Roman" w:cs="Times New Roman"/>
                <w:sz w:val="20"/>
                <w:szCs w:val="20"/>
                <w:lang w:val="ru-RU" w:eastAsia="pl-PL" w:bidi="ar-SA"/>
              </w:rPr>
              <w:t>)</w:t>
            </w:r>
          </w:p>
          <w:p w:rsidR="00E362D7" w:rsidRDefault="00E362D7" w:rsidP="00E362D7">
            <w:pPr>
              <w:spacing w:line="240" w:lineRule="auto"/>
              <w:ind w:firstLine="0"/>
              <w:rPr>
                <w:sz w:val="20"/>
                <w:szCs w:val="20"/>
                <w:lang w:val="ru-RU"/>
              </w:rPr>
            </w:pPr>
            <w:r w:rsidRPr="00E362D7">
              <w:rPr>
                <w:i/>
                <w:sz w:val="20"/>
                <w:szCs w:val="20"/>
              </w:rPr>
              <w:t>Все мы </w:t>
            </w:r>
            <w:r w:rsidRPr="00E362D7">
              <w:rPr>
                <w:i/>
                <w:sz w:val="20"/>
                <w:szCs w:val="20"/>
                <w:lang w:val="ru-RU"/>
              </w:rPr>
              <w:t xml:space="preserve">– </w:t>
            </w:r>
            <w:r w:rsidRPr="00E362D7">
              <w:rPr>
                <w:i/>
                <w:sz w:val="20"/>
                <w:szCs w:val="20"/>
              </w:rPr>
              <w:t>дети великой Державы,</w:t>
            </w:r>
            <w:r w:rsidRPr="00E362D7">
              <w:rPr>
                <w:i/>
                <w:sz w:val="20"/>
                <w:szCs w:val="20"/>
              </w:rPr>
              <w:br/>
              <w:t>Все мы помним заветы отцов</w:t>
            </w:r>
            <w:r w:rsidRPr="00E362D7">
              <w:rPr>
                <w:i/>
                <w:sz w:val="20"/>
                <w:szCs w:val="20"/>
              </w:rPr>
              <w:br/>
              <w:t>Ради Знамени, Чести и Славы</w:t>
            </w:r>
            <w:r w:rsidRPr="00E362D7">
              <w:rPr>
                <w:i/>
                <w:sz w:val="20"/>
                <w:szCs w:val="20"/>
              </w:rPr>
              <w:br/>
              <w:t>Не жалей ни себя, ни врагов</w:t>
            </w:r>
            <w:r w:rsidRPr="00E362D7">
              <w:rPr>
                <w:sz w:val="20"/>
                <w:szCs w:val="20"/>
              </w:rPr>
              <w:t>.</w:t>
            </w:r>
          </w:p>
          <w:p w:rsidR="00E362D7" w:rsidRPr="00E362D7" w:rsidRDefault="00E362D7" w:rsidP="00E362D7">
            <w:pPr>
              <w:spacing w:line="240" w:lineRule="auto"/>
              <w:ind w:firstLine="0"/>
              <w:jc w:val="center"/>
              <w:rPr>
                <w:rFonts w:eastAsia="Times New Roman" w:cs="Times New Roman"/>
                <w:sz w:val="20"/>
                <w:szCs w:val="20"/>
                <w:lang w:val="ru-RU" w:eastAsia="pl-PL" w:bidi="ar-SA"/>
              </w:rPr>
            </w:pPr>
            <w:r w:rsidRPr="00E362D7">
              <w:rPr>
                <w:sz w:val="20"/>
                <w:szCs w:val="20"/>
                <w:lang w:val="ru-RU"/>
              </w:rPr>
              <w:t>(</w:t>
            </w:r>
            <w:r w:rsidRPr="00E362D7">
              <w:rPr>
                <w:b/>
                <w:sz w:val="20"/>
                <w:szCs w:val="20"/>
                <w:lang w:val="ru-RU"/>
              </w:rPr>
              <w:t>Прощание славянки</w:t>
            </w:r>
            <w:r w:rsidRPr="00E362D7">
              <w:rPr>
                <w:sz w:val="20"/>
                <w:szCs w:val="20"/>
                <w:lang w:val="ru-RU"/>
              </w:rPr>
              <w:t>)</w:t>
            </w:r>
          </w:p>
        </w:tc>
        <w:tc>
          <w:tcPr>
            <w:tcW w:w="3510" w:type="dxa"/>
          </w:tcPr>
          <w:p w:rsidR="00EF1390" w:rsidRPr="00EF1390" w:rsidRDefault="00EF1390" w:rsidP="00EF1390">
            <w:pPr>
              <w:spacing w:line="240" w:lineRule="auto"/>
              <w:ind w:firstLine="0"/>
              <w:jc w:val="both"/>
              <w:rPr>
                <w:rFonts w:eastAsia="Times New Roman" w:cs="Times New Roman"/>
                <w:i/>
                <w:sz w:val="20"/>
                <w:szCs w:val="20"/>
                <w:lang w:val="ru-RU" w:eastAsia="pl-PL" w:bidi="ar-SA"/>
              </w:rPr>
            </w:pPr>
            <w:r w:rsidRPr="00EF1390">
              <w:rPr>
                <w:rFonts w:eastAsia="Times New Roman" w:cs="Times New Roman"/>
                <w:i/>
                <w:sz w:val="20"/>
                <w:szCs w:val="20"/>
                <w:lang w:val="ru-RU" w:eastAsia="pl-PL" w:bidi="ar-SA"/>
              </w:rPr>
              <w:t>Знают турки нас и шведы,</w:t>
            </w:r>
          </w:p>
          <w:p w:rsidR="00EF1390" w:rsidRPr="00EF1390" w:rsidRDefault="00EF1390" w:rsidP="00EF1390">
            <w:pPr>
              <w:spacing w:line="240" w:lineRule="auto"/>
              <w:ind w:firstLine="0"/>
              <w:jc w:val="both"/>
              <w:rPr>
                <w:rFonts w:eastAsia="Times New Roman" w:cs="Times New Roman"/>
                <w:i/>
                <w:sz w:val="20"/>
                <w:szCs w:val="20"/>
                <w:lang w:val="ru-RU" w:eastAsia="pl-PL" w:bidi="ar-SA"/>
              </w:rPr>
            </w:pPr>
            <w:r w:rsidRPr="00EF1390">
              <w:rPr>
                <w:rFonts w:eastAsia="Times New Roman" w:cs="Times New Roman"/>
                <w:i/>
                <w:sz w:val="20"/>
                <w:szCs w:val="20"/>
                <w:lang w:val="ru-RU" w:eastAsia="pl-PL" w:bidi="ar-SA"/>
              </w:rPr>
              <w:t>И про нас известен свет,</w:t>
            </w:r>
          </w:p>
          <w:p w:rsidR="00EF1390" w:rsidRPr="00EF1390" w:rsidRDefault="00EF1390" w:rsidP="00EF1390">
            <w:pPr>
              <w:spacing w:line="240" w:lineRule="auto"/>
              <w:ind w:firstLine="0"/>
              <w:jc w:val="both"/>
              <w:rPr>
                <w:rFonts w:eastAsia="Times New Roman" w:cs="Times New Roman"/>
                <w:i/>
                <w:sz w:val="20"/>
                <w:szCs w:val="20"/>
                <w:lang w:val="ru-RU" w:eastAsia="pl-PL" w:bidi="ar-SA"/>
              </w:rPr>
            </w:pPr>
            <w:r w:rsidRPr="00EF1390">
              <w:rPr>
                <w:rFonts w:eastAsia="Times New Roman" w:cs="Times New Roman"/>
                <w:i/>
                <w:sz w:val="20"/>
                <w:szCs w:val="20"/>
                <w:lang w:val="ru-RU" w:eastAsia="pl-PL" w:bidi="ar-SA"/>
              </w:rPr>
              <w:t>На сраженьях, на победы</w:t>
            </w:r>
          </w:p>
          <w:p w:rsidR="00EF1390" w:rsidRPr="00EF1390" w:rsidRDefault="00EF1390" w:rsidP="00EF1390">
            <w:pPr>
              <w:spacing w:line="240" w:lineRule="auto"/>
              <w:ind w:firstLine="0"/>
              <w:jc w:val="both"/>
              <w:rPr>
                <w:rFonts w:eastAsia="Times New Roman" w:cs="Times New Roman"/>
                <w:i/>
                <w:sz w:val="20"/>
                <w:szCs w:val="20"/>
                <w:lang w:val="ru-RU" w:eastAsia="pl-PL" w:bidi="ar-SA"/>
              </w:rPr>
            </w:pPr>
            <w:r w:rsidRPr="00EF1390">
              <w:rPr>
                <w:rFonts w:eastAsia="Times New Roman" w:cs="Times New Roman"/>
                <w:i/>
                <w:sz w:val="20"/>
                <w:szCs w:val="20"/>
                <w:lang w:val="ru-RU" w:eastAsia="pl-PL" w:bidi="ar-SA"/>
              </w:rPr>
              <w:t>Нас всегда сам Царь ведет.</w:t>
            </w:r>
          </w:p>
          <w:p w:rsidR="00EF1390" w:rsidRPr="00EF1390" w:rsidRDefault="00EF1390" w:rsidP="00EF1390">
            <w:pPr>
              <w:spacing w:line="240" w:lineRule="auto"/>
              <w:ind w:firstLine="0"/>
              <w:jc w:val="both"/>
              <w:rPr>
                <w:rFonts w:eastAsia="Times New Roman" w:cs="Times New Roman"/>
                <w:i/>
                <w:sz w:val="20"/>
                <w:szCs w:val="20"/>
                <w:lang w:val="ru-RU" w:eastAsia="pl-PL" w:bidi="ar-SA"/>
              </w:rPr>
            </w:pPr>
          </w:p>
          <w:p w:rsidR="00EF1390" w:rsidRPr="00EF1390" w:rsidRDefault="00EF1390" w:rsidP="00EF1390">
            <w:pPr>
              <w:spacing w:line="240" w:lineRule="auto"/>
              <w:ind w:firstLine="0"/>
              <w:jc w:val="both"/>
              <w:rPr>
                <w:rFonts w:eastAsia="Times New Roman" w:cs="Times New Roman"/>
                <w:i/>
                <w:sz w:val="20"/>
                <w:szCs w:val="20"/>
                <w:lang w:val="ru-RU" w:eastAsia="pl-PL" w:bidi="ar-SA"/>
              </w:rPr>
            </w:pPr>
            <w:r w:rsidRPr="00EF1390">
              <w:rPr>
                <w:rFonts w:eastAsia="Times New Roman" w:cs="Times New Roman"/>
                <w:i/>
                <w:sz w:val="20"/>
                <w:szCs w:val="20"/>
                <w:lang w:val="ru-RU" w:eastAsia="pl-PL" w:bidi="ar-SA"/>
              </w:rPr>
              <w:t>С нами труд Он разделяет,</w:t>
            </w:r>
          </w:p>
          <w:p w:rsidR="00EF1390" w:rsidRPr="00EF1390" w:rsidRDefault="00EF1390" w:rsidP="00EF1390">
            <w:pPr>
              <w:spacing w:line="240" w:lineRule="auto"/>
              <w:ind w:firstLine="0"/>
              <w:jc w:val="both"/>
              <w:rPr>
                <w:rFonts w:eastAsia="Times New Roman" w:cs="Times New Roman"/>
                <w:i/>
                <w:sz w:val="20"/>
                <w:szCs w:val="20"/>
                <w:lang w:val="ru-RU" w:eastAsia="pl-PL" w:bidi="ar-SA"/>
              </w:rPr>
            </w:pPr>
            <w:r w:rsidRPr="00EF1390">
              <w:rPr>
                <w:rFonts w:eastAsia="Times New Roman" w:cs="Times New Roman"/>
                <w:i/>
                <w:sz w:val="20"/>
                <w:szCs w:val="20"/>
                <w:lang w:val="ru-RU" w:eastAsia="pl-PL" w:bidi="ar-SA"/>
              </w:rPr>
              <w:t>Перед нами Он в боях;</w:t>
            </w:r>
          </w:p>
          <w:p w:rsidR="00EF1390" w:rsidRPr="00EF1390" w:rsidRDefault="00EF1390" w:rsidP="00EF1390">
            <w:pPr>
              <w:spacing w:line="240" w:lineRule="auto"/>
              <w:ind w:firstLine="0"/>
              <w:jc w:val="both"/>
              <w:rPr>
                <w:rFonts w:eastAsia="Times New Roman" w:cs="Times New Roman"/>
                <w:i/>
                <w:sz w:val="20"/>
                <w:szCs w:val="20"/>
                <w:lang w:val="ru-RU" w:eastAsia="pl-PL" w:bidi="ar-SA"/>
              </w:rPr>
            </w:pPr>
            <w:r w:rsidRPr="00EF1390">
              <w:rPr>
                <w:rFonts w:eastAsia="Times New Roman" w:cs="Times New Roman"/>
                <w:i/>
                <w:sz w:val="20"/>
                <w:szCs w:val="20"/>
                <w:lang w:val="ru-RU" w:eastAsia="pl-PL" w:bidi="ar-SA"/>
              </w:rPr>
              <w:t>Счастьем всяк из нас считает</w:t>
            </w:r>
          </w:p>
          <w:p w:rsidR="0090454F" w:rsidRPr="00EF1390" w:rsidRDefault="00EF1390" w:rsidP="00EF1390">
            <w:pPr>
              <w:spacing w:line="240" w:lineRule="auto"/>
              <w:ind w:firstLine="0"/>
              <w:jc w:val="both"/>
              <w:rPr>
                <w:rFonts w:eastAsia="Times New Roman" w:cs="Times New Roman"/>
                <w:i/>
                <w:sz w:val="20"/>
                <w:szCs w:val="20"/>
                <w:lang w:val="ru-RU" w:eastAsia="pl-PL" w:bidi="ar-SA"/>
              </w:rPr>
            </w:pPr>
            <w:r w:rsidRPr="00EF1390">
              <w:rPr>
                <w:rFonts w:eastAsia="Times New Roman" w:cs="Times New Roman"/>
                <w:i/>
                <w:sz w:val="20"/>
                <w:szCs w:val="20"/>
                <w:lang w:val="ru-RU" w:eastAsia="pl-PL" w:bidi="ar-SA"/>
              </w:rPr>
              <w:t>Умереть в Его глазах.</w:t>
            </w:r>
          </w:p>
          <w:p w:rsidR="0090454F" w:rsidRDefault="0090454F" w:rsidP="0090454F">
            <w:pPr>
              <w:spacing w:line="240" w:lineRule="auto"/>
              <w:ind w:firstLine="0"/>
              <w:jc w:val="right"/>
              <w:rPr>
                <w:rFonts w:eastAsia="Times New Roman" w:cs="Times New Roman"/>
                <w:sz w:val="24"/>
                <w:szCs w:val="24"/>
                <w:lang w:val="ru-RU" w:eastAsia="pl-PL" w:bidi="ar-SA"/>
              </w:rPr>
            </w:pPr>
            <w:r>
              <w:rPr>
                <w:rFonts w:eastAsia="Times New Roman" w:cs="Times New Roman"/>
                <w:sz w:val="20"/>
                <w:szCs w:val="20"/>
                <w:lang w:val="ru-RU" w:eastAsia="pl-PL" w:bidi="ar-SA"/>
              </w:rPr>
              <w:t>(</w:t>
            </w:r>
            <w:r w:rsidR="00EF1390" w:rsidRPr="00EF1390">
              <w:rPr>
                <w:rFonts w:eastAsia="Times New Roman" w:cs="Times New Roman"/>
                <w:b/>
                <w:sz w:val="20"/>
                <w:szCs w:val="20"/>
                <w:lang w:val="ru-RU" w:eastAsia="pl-PL" w:bidi="ar-SA"/>
              </w:rPr>
              <w:t>Славны были наши деды</w:t>
            </w:r>
            <w:r>
              <w:rPr>
                <w:rFonts w:eastAsia="Times New Roman" w:cs="Times New Roman"/>
                <w:sz w:val="20"/>
                <w:szCs w:val="20"/>
                <w:lang w:val="ru-RU" w:eastAsia="pl-PL" w:bidi="ar-SA"/>
              </w:rPr>
              <w:t>)</w:t>
            </w:r>
          </w:p>
        </w:tc>
      </w:tr>
    </w:tbl>
    <w:p w:rsidR="00B07CE9" w:rsidRDefault="006777AA" w:rsidP="003D7079">
      <w:pPr>
        <w:spacing w:before="120"/>
        <w:ind w:firstLine="0"/>
        <w:jc w:val="both"/>
        <w:rPr>
          <w:rFonts w:eastAsia="Times New Roman" w:cs="Times New Roman"/>
          <w:sz w:val="24"/>
          <w:szCs w:val="24"/>
          <w:lang w:val="ru-RU" w:eastAsia="pl-PL" w:bidi="ar-SA"/>
        </w:rPr>
      </w:pPr>
      <w:r>
        <w:rPr>
          <w:rFonts w:eastAsia="Times New Roman" w:cs="Times New Roman"/>
          <w:sz w:val="24"/>
          <w:szCs w:val="24"/>
          <w:lang w:val="ru-RU" w:eastAsia="pl-PL" w:bidi="ar-SA"/>
        </w:rPr>
        <w:t>Особенно много таких песен было создано в советскую эпоху:</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0"/>
        <w:gridCol w:w="3368"/>
      </w:tblGrid>
      <w:tr w:rsidR="005E7F23" w:rsidTr="00E5198B">
        <w:tc>
          <w:tcPr>
            <w:tcW w:w="5920" w:type="dxa"/>
          </w:tcPr>
          <w:p w:rsidR="005E7F23" w:rsidRPr="00070307" w:rsidRDefault="005E7F23" w:rsidP="005E7F23">
            <w:pPr>
              <w:spacing w:line="240" w:lineRule="auto"/>
              <w:ind w:firstLine="0"/>
              <w:jc w:val="both"/>
              <w:rPr>
                <w:rFonts w:eastAsia="Times New Roman" w:cs="Times New Roman"/>
                <w:i/>
                <w:sz w:val="20"/>
                <w:szCs w:val="20"/>
                <w:lang w:val="ru-RU" w:eastAsia="pl-PL" w:bidi="ar-SA"/>
              </w:rPr>
            </w:pPr>
            <w:r w:rsidRPr="00070307">
              <w:rPr>
                <w:rFonts w:eastAsia="Times New Roman" w:cs="Times New Roman"/>
                <w:i/>
                <w:sz w:val="20"/>
                <w:szCs w:val="20"/>
                <w:lang w:val="ru-RU" w:eastAsia="pl-PL" w:bidi="ar-SA"/>
              </w:rPr>
              <w:t>Горит в сердцах у нас</w:t>
            </w:r>
            <w:r>
              <w:rPr>
                <w:rFonts w:eastAsia="Times New Roman" w:cs="Times New Roman"/>
                <w:i/>
                <w:sz w:val="20"/>
                <w:szCs w:val="20"/>
                <w:lang w:val="ru-RU" w:eastAsia="pl-PL" w:bidi="ar-SA"/>
              </w:rPr>
              <w:t xml:space="preserve"> л</w:t>
            </w:r>
            <w:r w:rsidRPr="00070307">
              <w:rPr>
                <w:rFonts w:eastAsia="Times New Roman" w:cs="Times New Roman"/>
                <w:i/>
                <w:sz w:val="20"/>
                <w:szCs w:val="20"/>
                <w:lang w:val="ru-RU" w:eastAsia="pl-PL" w:bidi="ar-SA"/>
              </w:rPr>
              <w:t>юбовь к земле родимой</w:t>
            </w:r>
          </w:p>
          <w:p w:rsidR="005E7F23" w:rsidRPr="00070307" w:rsidRDefault="005E7F23" w:rsidP="005E7F23">
            <w:pPr>
              <w:spacing w:line="240" w:lineRule="auto"/>
              <w:ind w:firstLine="0"/>
              <w:jc w:val="both"/>
              <w:rPr>
                <w:rFonts w:eastAsia="Times New Roman" w:cs="Times New Roman"/>
                <w:i/>
                <w:sz w:val="20"/>
                <w:szCs w:val="20"/>
                <w:lang w:val="ru-RU" w:eastAsia="pl-PL" w:bidi="ar-SA"/>
              </w:rPr>
            </w:pPr>
            <w:r w:rsidRPr="00070307">
              <w:rPr>
                <w:rFonts w:eastAsia="Times New Roman" w:cs="Times New Roman"/>
                <w:i/>
                <w:sz w:val="20"/>
                <w:szCs w:val="20"/>
                <w:lang w:val="ru-RU" w:eastAsia="pl-PL" w:bidi="ar-SA"/>
              </w:rPr>
              <w:t>Идём мы в смертный бой</w:t>
            </w:r>
            <w:r>
              <w:rPr>
                <w:rFonts w:eastAsia="Times New Roman" w:cs="Times New Roman"/>
                <w:i/>
                <w:sz w:val="20"/>
                <w:szCs w:val="20"/>
                <w:lang w:val="ru-RU" w:eastAsia="pl-PL" w:bidi="ar-SA"/>
              </w:rPr>
              <w:t xml:space="preserve"> з</w:t>
            </w:r>
            <w:r w:rsidRPr="00070307">
              <w:rPr>
                <w:rFonts w:eastAsia="Times New Roman" w:cs="Times New Roman"/>
                <w:i/>
                <w:sz w:val="20"/>
                <w:szCs w:val="20"/>
                <w:lang w:val="ru-RU" w:eastAsia="pl-PL" w:bidi="ar-SA"/>
              </w:rPr>
              <w:t>а честь родной страны.</w:t>
            </w:r>
          </w:p>
          <w:p w:rsidR="005E7F23" w:rsidRPr="00070307" w:rsidRDefault="005E7F23" w:rsidP="005E7F23">
            <w:pPr>
              <w:spacing w:line="240" w:lineRule="auto"/>
              <w:ind w:firstLine="0"/>
              <w:jc w:val="both"/>
              <w:rPr>
                <w:rFonts w:eastAsia="Times New Roman" w:cs="Times New Roman"/>
                <w:i/>
                <w:sz w:val="20"/>
                <w:szCs w:val="20"/>
                <w:lang w:val="ru-RU" w:eastAsia="pl-PL" w:bidi="ar-SA"/>
              </w:rPr>
            </w:pPr>
            <w:r w:rsidRPr="00070307">
              <w:rPr>
                <w:rFonts w:eastAsia="Times New Roman" w:cs="Times New Roman"/>
                <w:i/>
                <w:sz w:val="20"/>
                <w:szCs w:val="20"/>
                <w:lang w:val="ru-RU" w:eastAsia="pl-PL" w:bidi="ar-SA"/>
              </w:rPr>
              <w:t>Пылают города,</w:t>
            </w:r>
            <w:r>
              <w:rPr>
                <w:rFonts w:eastAsia="Times New Roman" w:cs="Times New Roman"/>
                <w:i/>
                <w:sz w:val="20"/>
                <w:szCs w:val="20"/>
                <w:lang w:val="ru-RU" w:eastAsia="pl-PL" w:bidi="ar-SA"/>
              </w:rPr>
              <w:t xml:space="preserve"> о</w:t>
            </w:r>
            <w:r w:rsidRPr="00070307">
              <w:rPr>
                <w:rFonts w:eastAsia="Times New Roman" w:cs="Times New Roman"/>
                <w:i/>
                <w:sz w:val="20"/>
                <w:szCs w:val="20"/>
                <w:lang w:val="ru-RU" w:eastAsia="pl-PL" w:bidi="ar-SA"/>
              </w:rPr>
              <w:t>хваченные дымом,</w:t>
            </w:r>
          </w:p>
          <w:p w:rsidR="00BC3D1C" w:rsidRPr="003A38BD" w:rsidRDefault="005E7F23" w:rsidP="00BC3D1C">
            <w:pPr>
              <w:spacing w:line="240" w:lineRule="auto"/>
              <w:ind w:firstLine="0"/>
              <w:rPr>
                <w:rFonts w:eastAsia="Times New Roman" w:cs="Times New Roman"/>
                <w:sz w:val="20"/>
                <w:szCs w:val="20"/>
                <w:lang w:val="pl-PL" w:eastAsia="pl-PL" w:bidi="ar-SA"/>
              </w:rPr>
            </w:pPr>
            <w:r w:rsidRPr="00070307">
              <w:rPr>
                <w:rFonts w:eastAsia="Times New Roman" w:cs="Times New Roman"/>
                <w:i/>
                <w:sz w:val="20"/>
                <w:szCs w:val="20"/>
                <w:lang w:val="ru-RU" w:eastAsia="pl-PL" w:bidi="ar-SA"/>
              </w:rPr>
              <w:t>Гремит в седых лесах</w:t>
            </w:r>
            <w:r>
              <w:rPr>
                <w:rFonts w:eastAsia="Times New Roman" w:cs="Times New Roman"/>
                <w:i/>
                <w:sz w:val="20"/>
                <w:szCs w:val="20"/>
                <w:lang w:val="ru-RU" w:eastAsia="pl-PL" w:bidi="ar-SA"/>
              </w:rPr>
              <w:t xml:space="preserve"> с</w:t>
            </w:r>
            <w:r w:rsidRPr="00070307">
              <w:rPr>
                <w:rFonts w:eastAsia="Times New Roman" w:cs="Times New Roman"/>
                <w:i/>
                <w:sz w:val="20"/>
                <w:szCs w:val="20"/>
                <w:lang w:val="ru-RU" w:eastAsia="pl-PL" w:bidi="ar-SA"/>
              </w:rPr>
              <w:t>уровый бог войны</w:t>
            </w:r>
            <w:r w:rsidR="003A38BD">
              <w:rPr>
                <w:rFonts w:eastAsia="Times New Roman" w:cs="Times New Roman"/>
                <w:i/>
                <w:sz w:val="20"/>
                <w:szCs w:val="20"/>
                <w:lang w:val="pl-PL" w:eastAsia="pl-PL" w:bidi="ar-SA"/>
              </w:rPr>
              <w:t>.</w:t>
            </w:r>
          </w:p>
          <w:p w:rsidR="005E7F23" w:rsidRDefault="005E7F23" w:rsidP="00E5198B">
            <w:pPr>
              <w:spacing w:line="240" w:lineRule="auto"/>
              <w:ind w:firstLine="0"/>
              <w:jc w:val="right"/>
              <w:rPr>
                <w:rFonts w:eastAsia="Times New Roman" w:cs="Times New Roman"/>
                <w:sz w:val="24"/>
                <w:szCs w:val="24"/>
                <w:lang w:val="ru-RU" w:eastAsia="pl-PL" w:bidi="ar-SA"/>
              </w:rPr>
            </w:pPr>
            <w:r>
              <w:rPr>
                <w:rFonts w:eastAsia="Times New Roman" w:cs="Times New Roman"/>
                <w:sz w:val="20"/>
                <w:szCs w:val="20"/>
                <w:lang w:val="ru-RU" w:eastAsia="pl-PL" w:bidi="ar-SA"/>
              </w:rPr>
              <w:lastRenderedPageBreak/>
              <w:t>(</w:t>
            </w:r>
            <w:r>
              <w:rPr>
                <w:rFonts w:eastAsia="Times New Roman" w:cs="Times New Roman"/>
                <w:b/>
                <w:sz w:val="20"/>
                <w:szCs w:val="20"/>
                <w:lang w:val="ru-RU" w:eastAsia="pl-PL" w:bidi="ar-SA"/>
              </w:rPr>
              <w:t>Артиллеристы</w:t>
            </w:r>
            <w:r>
              <w:rPr>
                <w:rFonts w:eastAsia="Times New Roman" w:cs="Times New Roman"/>
                <w:sz w:val="20"/>
                <w:szCs w:val="20"/>
                <w:lang w:val="ru-RU" w:eastAsia="pl-PL" w:bidi="ar-SA"/>
              </w:rPr>
              <w:t>)</w:t>
            </w:r>
          </w:p>
        </w:tc>
        <w:tc>
          <w:tcPr>
            <w:tcW w:w="3368" w:type="dxa"/>
          </w:tcPr>
          <w:p w:rsidR="00E5198B" w:rsidRPr="00BC3D1C" w:rsidRDefault="00E5198B" w:rsidP="00E5198B">
            <w:pPr>
              <w:spacing w:before="120" w:line="240" w:lineRule="auto"/>
              <w:ind w:firstLine="0"/>
              <w:jc w:val="both"/>
              <w:rPr>
                <w:rFonts w:eastAsia="Times New Roman" w:cs="Times New Roman"/>
                <w:i/>
                <w:sz w:val="20"/>
                <w:szCs w:val="20"/>
                <w:lang w:val="ru-RU" w:eastAsia="pl-PL" w:bidi="ar-SA"/>
              </w:rPr>
            </w:pPr>
            <w:r w:rsidRPr="00BC3D1C">
              <w:rPr>
                <w:rFonts w:eastAsia="Times New Roman" w:cs="Times New Roman"/>
                <w:i/>
                <w:sz w:val="20"/>
                <w:szCs w:val="20"/>
                <w:lang w:val="ru-RU" w:eastAsia="pl-PL" w:bidi="ar-SA"/>
              </w:rPr>
              <w:lastRenderedPageBreak/>
              <w:t>Если на Отчизну нагрянет беда,</w:t>
            </w:r>
          </w:p>
          <w:p w:rsidR="00E5198B" w:rsidRPr="00BC3D1C" w:rsidRDefault="00E5198B" w:rsidP="00E5198B">
            <w:pPr>
              <w:spacing w:line="240" w:lineRule="auto"/>
              <w:ind w:firstLine="0"/>
              <w:jc w:val="both"/>
              <w:rPr>
                <w:rFonts w:eastAsia="Times New Roman" w:cs="Times New Roman"/>
                <w:i/>
                <w:sz w:val="20"/>
                <w:szCs w:val="20"/>
                <w:lang w:val="ru-RU" w:eastAsia="pl-PL" w:bidi="ar-SA"/>
              </w:rPr>
            </w:pPr>
            <w:r w:rsidRPr="00BC3D1C">
              <w:rPr>
                <w:rFonts w:eastAsia="Times New Roman" w:cs="Times New Roman"/>
                <w:i/>
                <w:sz w:val="20"/>
                <w:szCs w:val="20"/>
                <w:lang w:val="ru-RU" w:eastAsia="pl-PL" w:bidi="ar-SA"/>
              </w:rPr>
              <w:t>Позовёт солдата труба.</w:t>
            </w:r>
          </w:p>
          <w:p w:rsidR="00E5198B" w:rsidRPr="00BC3D1C" w:rsidRDefault="00E5198B" w:rsidP="00E5198B">
            <w:pPr>
              <w:spacing w:line="240" w:lineRule="auto"/>
              <w:ind w:firstLine="0"/>
              <w:jc w:val="both"/>
              <w:rPr>
                <w:rFonts w:eastAsia="Times New Roman" w:cs="Times New Roman"/>
                <w:i/>
                <w:sz w:val="20"/>
                <w:szCs w:val="20"/>
                <w:lang w:val="ru-RU" w:eastAsia="pl-PL" w:bidi="ar-SA"/>
              </w:rPr>
            </w:pPr>
            <w:r w:rsidRPr="00BC3D1C">
              <w:rPr>
                <w:rFonts w:eastAsia="Times New Roman" w:cs="Times New Roman"/>
                <w:i/>
                <w:sz w:val="20"/>
                <w:szCs w:val="20"/>
                <w:lang w:val="ru-RU" w:eastAsia="pl-PL" w:bidi="ar-SA"/>
              </w:rPr>
              <w:t>Армия моя, ты на страже всегда!</w:t>
            </w:r>
          </w:p>
          <w:p w:rsidR="00E5198B" w:rsidRDefault="00E5198B" w:rsidP="00E5198B">
            <w:pPr>
              <w:spacing w:line="240" w:lineRule="auto"/>
              <w:ind w:firstLine="0"/>
              <w:jc w:val="both"/>
              <w:rPr>
                <w:rFonts w:eastAsia="Times New Roman" w:cs="Times New Roman"/>
                <w:i/>
                <w:sz w:val="20"/>
                <w:szCs w:val="20"/>
                <w:lang w:val="ru-RU" w:eastAsia="pl-PL" w:bidi="ar-SA"/>
              </w:rPr>
            </w:pPr>
            <w:r w:rsidRPr="00BC3D1C">
              <w:rPr>
                <w:rFonts w:eastAsia="Times New Roman" w:cs="Times New Roman"/>
                <w:i/>
                <w:sz w:val="20"/>
                <w:szCs w:val="20"/>
                <w:lang w:val="ru-RU" w:eastAsia="pl-PL" w:bidi="ar-SA"/>
              </w:rPr>
              <w:t xml:space="preserve">Ты </w:t>
            </w:r>
            <w:r>
              <w:rPr>
                <w:rFonts w:eastAsia="Times New Roman" w:cs="Times New Roman"/>
                <w:i/>
                <w:sz w:val="20"/>
                <w:szCs w:val="20"/>
                <w:lang w:val="ru-RU" w:eastAsia="pl-PL" w:bidi="ar-SA"/>
              </w:rPr>
              <w:t>–</w:t>
            </w:r>
            <w:r w:rsidRPr="00BC3D1C">
              <w:rPr>
                <w:rFonts w:eastAsia="Times New Roman" w:cs="Times New Roman"/>
                <w:i/>
                <w:sz w:val="20"/>
                <w:szCs w:val="20"/>
                <w:lang w:val="ru-RU" w:eastAsia="pl-PL" w:bidi="ar-SA"/>
              </w:rPr>
              <w:t xml:space="preserve"> моя любовь и судьба!</w:t>
            </w:r>
          </w:p>
          <w:p w:rsidR="005E7F23" w:rsidRDefault="00E5198B" w:rsidP="00E5198B">
            <w:pPr>
              <w:spacing w:line="240" w:lineRule="auto"/>
              <w:ind w:firstLine="0"/>
              <w:jc w:val="right"/>
              <w:rPr>
                <w:rFonts w:eastAsia="Times New Roman" w:cs="Times New Roman"/>
                <w:sz w:val="24"/>
                <w:szCs w:val="24"/>
                <w:lang w:val="ru-RU" w:eastAsia="pl-PL" w:bidi="ar-SA"/>
              </w:rPr>
            </w:pPr>
            <w:r>
              <w:rPr>
                <w:rFonts w:eastAsia="Times New Roman" w:cs="Times New Roman"/>
                <w:sz w:val="20"/>
                <w:szCs w:val="20"/>
                <w:lang w:val="ru-RU" w:eastAsia="pl-PL" w:bidi="ar-SA"/>
              </w:rPr>
              <w:lastRenderedPageBreak/>
              <w:t>(</w:t>
            </w:r>
            <w:r w:rsidRPr="00BC3D1C">
              <w:rPr>
                <w:rFonts w:eastAsia="Times New Roman" w:cs="Times New Roman"/>
                <w:b/>
                <w:sz w:val="20"/>
                <w:szCs w:val="20"/>
                <w:lang w:val="ru-RU" w:eastAsia="pl-PL" w:bidi="ar-SA"/>
              </w:rPr>
              <w:t>Армия моя</w:t>
            </w:r>
            <w:r>
              <w:rPr>
                <w:rFonts w:eastAsia="Times New Roman" w:cs="Times New Roman"/>
                <w:sz w:val="20"/>
                <w:szCs w:val="20"/>
                <w:lang w:val="ru-RU" w:eastAsia="pl-PL" w:bidi="ar-SA"/>
              </w:rPr>
              <w:t>)</w:t>
            </w:r>
          </w:p>
        </w:tc>
      </w:tr>
      <w:tr w:rsidR="005E7F23" w:rsidTr="00E5198B">
        <w:tc>
          <w:tcPr>
            <w:tcW w:w="5920" w:type="dxa"/>
          </w:tcPr>
          <w:p w:rsidR="00E5198B" w:rsidRPr="00E5198B" w:rsidRDefault="00E5198B" w:rsidP="00E5198B">
            <w:pPr>
              <w:spacing w:line="240" w:lineRule="auto"/>
              <w:ind w:firstLine="0"/>
              <w:rPr>
                <w:rFonts w:eastAsia="Times New Roman" w:cs="Times New Roman"/>
                <w:i/>
                <w:sz w:val="20"/>
                <w:szCs w:val="20"/>
                <w:lang w:val="ru-RU" w:eastAsia="pl-PL" w:bidi="ar-SA"/>
              </w:rPr>
            </w:pPr>
            <w:r w:rsidRPr="00E5198B">
              <w:rPr>
                <w:rFonts w:eastAsia="Times New Roman" w:cs="Times New Roman"/>
                <w:i/>
                <w:sz w:val="20"/>
                <w:szCs w:val="20"/>
                <w:lang w:val="ru-RU" w:eastAsia="pl-PL" w:bidi="ar-SA"/>
              </w:rPr>
              <w:lastRenderedPageBreak/>
              <w:t>Нет в России семьи такой,</w:t>
            </w:r>
            <w:r>
              <w:rPr>
                <w:rFonts w:eastAsia="Times New Roman" w:cs="Times New Roman"/>
                <w:i/>
                <w:sz w:val="20"/>
                <w:szCs w:val="20"/>
                <w:lang w:val="ru-RU" w:eastAsia="pl-PL" w:bidi="ar-SA"/>
              </w:rPr>
              <w:t xml:space="preserve"> г</w:t>
            </w:r>
            <w:r w:rsidRPr="00E5198B">
              <w:rPr>
                <w:rFonts w:eastAsia="Times New Roman" w:cs="Times New Roman"/>
                <w:i/>
                <w:sz w:val="20"/>
                <w:szCs w:val="20"/>
                <w:lang w:val="ru-RU" w:eastAsia="pl-PL" w:bidi="ar-SA"/>
              </w:rPr>
              <w:t>де б не памятен был свой герой,</w:t>
            </w:r>
          </w:p>
          <w:p w:rsidR="00E5198B" w:rsidRPr="00E5198B" w:rsidRDefault="00E5198B" w:rsidP="00E5198B">
            <w:pPr>
              <w:spacing w:line="240" w:lineRule="auto"/>
              <w:ind w:firstLine="0"/>
              <w:rPr>
                <w:rFonts w:eastAsia="Times New Roman" w:cs="Times New Roman"/>
                <w:i/>
                <w:sz w:val="20"/>
                <w:szCs w:val="20"/>
                <w:lang w:val="ru-RU" w:eastAsia="pl-PL" w:bidi="ar-SA"/>
              </w:rPr>
            </w:pPr>
            <w:r w:rsidRPr="00E5198B">
              <w:rPr>
                <w:rFonts w:eastAsia="Times New Roman" w:cs="Times New Roman"/>
                <w:i/>
                <w:sz w:val="20"/>
                <w:szCs w:val="20"/>
                <w:lang w:val="ru-RU" w:eastAsia="pl-PL" w:bidi="ar-SA"/>
              </w:rPr>
              <w:t>И глаза молодых солдат</w:t>
            </w:r>
            <w:r>
              <w:rPr>
                <w:rFonts w:eastAsia="Times New Roman" w:cs="Times New Roman"/>
                <w:i/>
                <w:sz w:val="20"/>
                <w:szCs w:val="20"/>
                <w:lang w:val="ru-RU" w:eastAsia="pl-PL" w:bidi="ar-SA"/>
              </w:rPr>
              <w:t xml:space="preserve"> с</w:t>
            </w:r>
            <w:r w:rsidRPr="00E5198B">
              <w:rPr>
                <w:rFonts w:eastAsia="Times New Roman" w:cs="Times New Roman"/>
                <w:i/>
                <w:sz w:val="20"/>
                <w:szCs w:val="20"/>
                <w:lang w:val="ru-RU" w:eastAsia="pl-PL" w:bidi="ar-SA"/>
              </w:rPr>
              <w:t xml:space="preserve"> фотографий увядших глядят.</w:t>
            </w:r>
          </w:p>
          <w:p w:rsidR="00E5198B" w:rsidRPr="00E5198B" w:rsidRDefault="00E5198B" w:rsidP="00E5198B">
            <w:pPr>
              <w:spacing w:line="240" w:lineRule="auto"/>
              <w:ind w:firstLine="0"/>
              <w:rPr>
                <w:rFonts w:eastAsia="Times New Roman" w:cs="Times New Roman"/>
                <w:i/>
                <w:sz w:val="20"/>
                <w:szCs w:val="20"/>
                <w:lang w:val="ru-RU" w:eastAsia="pl-PL" w:bidi="ar-SA"/>
              </w:rPr>
            </w:pPr>
            <w:r w:rsidRPr="00E5198B">
              <w:rPr>
                <w:rFonts w:eastAsia="Times New Roman" w:cs="Times New Roman"/>
                <w:i/>
                <w:sz w:val="20"/>
                <w:szCs w:val="20"/>
                <w:lang w:val="ru-RU" w:eastAsia="pl-PL" w:bidi="ar-SA"/>
              </w:rPr>
              <w:t>Этот взгляд, словно высший суд,</w:t>
            </w:r>
            <w:r>
              <w:rPr>
                <w:rFonts w:eastAsia="Times New Roman" w:cs="Times New Roman"/>
                <w:i/>
                <w:sz w:val="20"/>
                <w:szCs w:val="20"/>
                <w:lang w:val="ru-RU" w:eastAsia="pl-PL" w:bidi="ar-SA"/>
              </w:rPr>
              <w:t xml:space="preserve"> д</w:t>
            </w:r>
            <w:r w:rsidRPr="00E5198B">
              <w:rPr>
                <w:rFonts w:eastAsia="Times New Roman" w:cs="Times New Roman"/>
                <w:i/>
                <w:sz w:val="20"/>
                <w:szCs w:val="20"/>
                <w:lang w:val="ru-RU" w:eastAsia="pl-PL" w:bidi="ar-SA"/>
              </w:rPr>
              <w:t>ля ребят, что сейчас растут.</w:t>
            </w:r>
          </w:p>
          <w:p w:rsidR="00E5198B" w:rsidRPr="00E5198B" w:rsidRDefault="00E5198B" w:rsidP="00E5198B">
            <w:pPr>
              <w:spacing w:line="240" w:lineRule="auto"/>
              <w:ind w:firstLine="0"/>
              <w:rPr>
                <w:rFonts w:eastAsia="Times New Roman" w:cs="Times New Roman"/>
                <w:i/>
                <w:sz w:val="20"/>
                <w:szCs w:val="20"/>
                <w:lang w:val="ru-RU" w:eastAsia="pl-PL" w:bidi="ar-SA"/>
              </w:rPr>
            </w:pPr>
            <w:r w:rsidRPr="00E5198B">
              <w:rPr>
                <w:rFonts w:eastAsia="Times New Roman" w:cs="Times New Roman"/>
                <w:i/>
                <w:sz w:val="20"/>
                <w:szCs w:val="20"/>
                <w:lang w:val="ru-RU" w:eastAsia="pl-PL" w:bidi="ar-SA"/>
              </w:rPr>
              <w:t>И мальчишкам нельзя</w:t>
            </w:r>
            <w:r>
              <w:rPr>
                <w:rFonts w:eastAsia="Times New Roman" w:cs="Times New Roman"/>
                <w:i/>
                <w:sz w:val="20"/>
                <w:szCs w:val="20"/>
                <w:lang w:val="ru-RU" w:eastAsia="pl-PL" w:bidi="ar-SA"/>
              </w:rPr>
              <w:t xml:space="preserve"> н</w:t>
            </w:r>
            <w:r w:rsidRPr="00E5198B">
              <w:rPr>
                <w:rFonts w:eastAsia="Times New Roman" w:cs="Times New Roman"/>
                <w:i/>
                <w:sz w:val="20"/>
                <w:szCs w:val="20"/>
                <w:lang w:val="ru-RU" w:eastAsia="pl-PL" w:bidi="ar-SA"/>
              </w:rPr>
              <w:t>и солгать, ни обмануть,</w:t>
            </w:r>
          </w:p>
          <w:p w:rsidR="005E7F23" w:rsidRDefault="00E5198B" w:rsidP="00E5198B">
            <w:pPr>
              <w:spacing w:line="240" w:lineRule="auto"/>
              <w:ind w:firstLine="0"/>
              <w:rPr>
                <w:rFonts w:eastAsia="Times New Roman" w:cs="Times New Roman"/>
                <w:i/>
                <w:sz w:val="20"/>
                <w:szCs w:val="20"/>
                <w:lang w:val="ru-RU" w:eastAsia="pl-PL" w:bidi="ar-SA"/>
              </w:rPr>
            </w:pPr>
            <w:r w:rsidRPr="00E5198B">
              <w:rPr>
                <w:rFonts w:eastAsia="Times New Roman" w:cs="Times New Roman"/>
                <w:i/>
                <w:sz w:val="20"/>
                <w:szCs w:val="20"/>
                <w:lang w:val="ru-RU" w:eastAsia="pl-PL" w:bidi="ar-SA"/>
              </w:rPr>
              <w:t>Ни с пути свернуть.</w:t>
            </w:r>
          </w:p>
          <w:p w:rsidR="00E5198B" w:rsidRPr="00E5198B" w:rsidRDefault="00E5198B" w:rsidP="00E5198B">
            <w:pPr>
              <w:spacing w:line="240" w:lineRule="auto"/>
              <w:ind w:firstLine="0"/>
              <w:jc w:val="right"/>
              <w:rPr>
                <w:rFonts w:eastAsia="Times New Roman" w:cs="Times New Roman"/>
                <w:sz w:val="20"/>
                <w:szCs w:val="20"/>
                <w:lang w:val="ru-RU" w:eastAsia="pl-PL" w:bidi="ar-SA"/>
              </w:rPr>
            </w:pPr>
            <w:r>
              <w:rPr>
                <w:rFonts w:eastAsia="Times New Roman" w:cs="Times New Roman"/>
                <w:sz w:val="20"/>
                <w:szCs w:val="20"/>
                <w:lang w:val="ru-RU" w:eastAsia="pl-PL" w:bidi="ar-SA"/>
              </w:rPr>
              <w:t>(</w:t>
            </w:r>
            <w:r w:rsidRPr="00E5198B">
              <w:rPr>
                <w:rFonts w:eastAsia="Times New Roman" w:cs="Times New Roman"/>
                <w:b/>
                <w:sz w:val="20"/>
                <w:szCs w:val="20"/>
                <w:lang w:val="ru-RU" w:eastAsia="pl-PL" w:bidi="ar-SA"/>
              </w:rPr>
              <w:t>От героев былых времен</w:t>
            </w:r>
            <w:r>
              <w:rPr>
                <w:rFonts w:eastAsia="Times New Roman" w:cs="Times New Roman"/>
                <w:sz w:val="20"/>
                <w:szCs w:val="20"/>
                <w:lang w:val="ru-RU" w:eastAsia="pl-PL" w:bidi="ar-SA"/>
              </w:rPr>
              <w:t>)</w:t>
            </w:r>
          </w:p>
        </w:tc>
        <w:tc>
          <w:tcPr>
            <w:tcW w:w="3368" w:type="dxa"/>
          </w:tcPr>
          <w:p w:rsidR="00BC3D1C" w:rsidRPr="00BC3D1C" w:rsidRDefault="00BC3D1C" w:rsidP="00BC3D1C">
            <w:pPr>
              <w:spacing w:before="120" w:line="240" w:lineRule="auto"/>
              <w:ind w:firstLine="0"/>
              <w:jc w:val="both"/>
              <w:rPr>
                <w:rFonts w:eastAsia="Times New Roman" w:cs="Times New Roman"/>
                <w:i/>
                <w:sz w:val="20"/>
                <w:szCs w:val="20"/>
                <w:lang w:val="ru-RU" w:eastAsia="pl-PL" w:bidi="ar-SA"/>
              </w:rPr>
            </w:pPr>
            <w:r w:rsidRPr="00BC3D1C">
              <w:rPr>
                <w:rFonts w:eastAsia="Times New Roman" w:cs="Times New Roman"/>
                <w:i/>
                <w:sz w:val="20"/>
                <w:szCs w:val="20"/>
                <w:lang w:val="ru-RU" w:eastAsia="pl-PL" w:bidi="ar-SA"/>
              </w:rPr>
              <w:t>Наступил великий час расплаты</w:t>
            </w:r>
          </w:p>
          <w:p w:rsidR="00BC3D1C" w:rsidRPr="00BC3D1C" w:rsidRDefault="00BC3D1C" w:rsidP="00BC3D1C">
            <w:pPr>
              <w:spacing w:line="240" w:lineRule="auto"/>
              <w:ind w:firstLine="0"/>
              <w:jc w:val="both"/>
              <w:rPr>
                <w:rFonts w:eastAsia="Times New Roman" w:cs="Times New Roman"/>
                <w:i/>
                <w:sz w:val="20"/>
                <w:szCs w:val="20"/>
                <w:lang w:val="ru-RU" w:eastAsia="pl-PL" w:bidi="ar-SA"/>
              </w:rPr>
            </w:pPr>
            <w:r w:rsidRPr="00BC3D1C">
              <w:rPr>
                <w:rFonts w:eastAsia="Times New Roman" w:cs="Times New Roman"/>
                <w:i/>
                <w:sz w:val="20"/>
                <w:szCs w:val="20"/>
                <w:lang w:val="ru-RU" w:eastAsia="pl-PL" w:bidi="ar-SA"/>
              </w:rPr>
              <w:t>Нам вручил оружие народ -</w:t>
            </w:r>
          </w:p>
          <w:p w:rsidR="00BC3D1C" w:rsidRPr="00BC3D1C" w:rsidRDefault="00BC3D1C" w:rsidP="00BC3D1C">
            <w:pPr>
              <w:spacing w:line="240" w:lineRule="auto"/>
              <w:ind w:firstLine="0"/>
              <w:jc w:val="both"/>
              <w:rPr>
                <w:rFonts w:eastAsia="Times New Roman" w:cs="Times New Roman"/>
                <w:i/>
                <w:sz w:val="20"/>
                <w:szCs w:val="20"/>
                <w:lang w:val="ru-RU" w:eastAsia="pl-PL" w:bidi="ar-SA"/>
              </w:rPr>
            </w:pPr>
            <w:r w:rsidRPr="00BC3D1C">
              <w:rPr>
                <w:rFonts w:eastAsia="Times New Roman" w:cs="Times New Roman"/>
                <w:i/>
                <w:sz w:val="20"/>
                <w:szCs w:val="20"/>
                <w:lang w:val="ru-RU" w:eastAsia="pl-PL" w:bidi="ar-SA"/>
              </w:rPr>
              <w:t>До свиданья, города и хаты,</w:t>
            </w:r>
          </w:p>
          <w:p w:rsidR="00BC3D1C" w:rsidRPr="00BC3D1C" w:rsidRDefault="00BC3D1C" w:rsidP="00BC3D1C">
            <w:pPr>
              <w:spacing w:line="240" w:lineRule="auto"/>
              <w:ind w:firstLine="0"/>
              <w:jc w:val="both"/>
              <w:rPr>
                <w:rFonts w:eastAsia="Times New Roman" w:cs="Times New Roman"/>
                <w:i/>
                <w:sz w:val="20"/>
                <w:szCs w:val="20"/>
                <w:lang w:val="ru-RU" w:eastAsia="pl-PL" w:bidi="ar-SA"/>
              </w:rPr>
            </w:pPr>
            <w:r w:rsidRPr="00BC3D1C">
              <w:rPr>
                <w:rFonts w:eastAsia="Times New Roman" w:cs="Times New Roman"/>
                <w:i/>
                <w:sz w:val="20"/>
                <w:szCs w:val="20"/>
                <w:lang w:val="ru-RU" w:eastAsia="pl-PL" w:bidi="ar-SA"/>
              </w:rPr>
              <w:t>На заре уходим мы в поход!</w:t>
            </w:r>
          </w:p>
          <w:p w:rsidR="005E7F23" w:rsidRPr="005E7F23" w:rsidRDefault="00BC3D1C" w:rsidP="00BC3D1C">
            <w:pPr>
              <w:spacing w:line="240" w:lineRule="auto"/>
              <w:ind w:firstLine="0"/>
              <w:jc w:val="right"/>
              <w:rPr>
                <w:rFonts w:eastAsia="Times New Roman" w:cs="Times New Roman"/>
                <w:sz w:val="20"/>
                <w:szCs w:val="20"/>
                <w:lang w:val="ru-RU" w:eastAsia="pl-PL" w:bidi="ar-SA"/>
              </w:rPr>
            </w:pPr>
            <w:r>
              <w:rPr>
                <w:rFonts w:eastAsia="Times New Roman" w:cs="Times New Roman"/>
                <w:sz w:val="20"/>
                <w:szCs w:val="20"/>
                <w:lang w:val="ru-RU" w:eastAsia="pl-PL" w:bidi="ar-SA"/>
              </w:rPr>
              <w:t>(</w:t>
            </w:r>
            <w:r w:rsidRPr="00BC3D1C">
              <w:rPr>
                <w:rFonts w:eastAsia="Times New Roman" w:cs="Times New Roman"/>
                <w:b/>
                <w:sz w:val="20"/>
                <w:szCs w:val="20"/>
                <w:lang w:val="ru-RU" w:eastAsia="pl-PL" w:bidi="ar-SA"/>
              </w:rPr>
              <w:t>До свиданья, города и хаты</w:t>
            </w:r>
            <w:r>
              <w:rPr>
                <w:rFonts w:eastAsia="Times New Roman" w:cs="Times New Roman"/>
                <w:sz w:val="20"/>
                <w:szCs w:val="20"/>
                <w:lang w:val="ru-RU" w:eastAsia="pl-PL" w:bidi="ar-SA"/>
              </w:rPr>
              <w:t>)</w:t>
            </w:r>
          </w:p>
        </w:tc>
      </w:tr>
      <w:tr w:rsidR="005E7F23" w:rsidTr="00E5198B">
        <w:tc>
          <w:tcPr>
            <w:tcW w:w="5920" w:type="dxa"/>
          </w:tcPr>
          <w:p w:rsidR="00E5198B" w:rsidRPr="00070307" w:rsidRDefault="00E5198B" w:rsidP="003D7079">
            <w:pPr>
              <w:spacing w:before="120" w:line="240" w:lineRule="auto"/>
              <w:ind w:firstLine="0"/>
              <w:jc w:val="both"/>
              <w:rPr>
                <w:rFonts w:eastAsia="Times New Roman" w:cs="Times New Roman"/>
                <w:i/>
                <w:sz w:val="20"/>
                <w:szCs w:val="20"/>
                <w:lang w:val="ru-RU" w:eastAsia="pl-PL" w:bidi="ar-SA"/>
              </w:rPr>
            </w:pPr>
            <w:r w:rsidRPr="00070307">
              <w:rPr>
                <w:rFonts w:eastAsia="Times New Roman" w:cs="Times New Roman"/>
                <w:i/>
                <w:sz w:val="20"/>
                <w:szCs w:val="20"/>
                <w:lang w:val="ru-RU" w:eastAsia="pl-PL" w:bidi="ar-SA"/>
              </w:rPr>
              <w:t>Если завтра война, если враг нападет,</w:t>
            </w:r>
          </w:p>
          <w:p w:rsidR="00E5198B" w:rsidRPr="00070307" w:rsidRDefault="00E5198B" w:rsidP="00E5198B">
            <w:pPr>
              <w:spacing w:line="240" w:lineRule="auto"/>
              <w:ind w:firstLine="0"/>
              <w:jc w:val="both"/>
              <w:rPr>
                <w:rFonts w:eastAsia="Times New Roman" w:cs="Times New Roman"/>
                <w:i/>
                <w:sz w:val="20"/>
                <w:szCs w:val="20"/>
                <w:lang w:val="ru-RU" w:eastAsia="pl-PL" w:bidi="ar-SA"/>
              </w:rPr>
            </w:pPr>
            <w:r w:rsidRPr="00070307">
              <w:rPr>
                <w:rFonts w:eastAsia="Times New Roman" w:cs="Times New Roman"/>
                <w:i/>
                <w:sz w:val="20"/>
                <w:szCs w:val="20"/>
                <w:lang w:val="ru-RU" w:eastAsia="pl-PL" w:bidi="ar-SA"/>
              </w:rPr>
              <w:t xml:space="preserve">Если темная сила нагрянет, </w:t>
            </w:r>
            <w:r>
              <w:rPr>
                <w:rFonts w:eastAsia="Times New Roman" w:cs="Times New Roman"/>
                <w:i/>
                <w:sz w:val="20"/>
                <w:szCs w:val="20"/>
                <w:lang w:val="ru-RU" w:eastAsia="pl-PL" w:bidi="ar-SA"/>
              </w:rPr>
              <w:t>–</w:t>
            </w:r>
          </w:p>
          <w:p w:rsidR="00E5198B" w:rsidRPr="00070307" w:rsidRDefault="00E5198B" w:rsidP="00E5198B">
            <w:pPr>
              <w:spacing w:line="240" w:lineRule="auto"/>
              <w:ind w:firstLine="0"/>
              <w:jc w:val="both"/>
              <w:rPr>
                <w:rFonts w:eastAsia="Times New Roman" w:cs="Times New Roman"/>
                <w:i/>
                <w:sz w:val="20"/>
                <w:szCs w:val="20"/>
                <w:lang w:val="ru-RU" w:eastAsia="pl-PL" w:bidi="ar-SA"/>
              </w:rPr>
            </w:pPr>
            <w:r w:rsidRPr="00070307">
              <w:rPr>
                <w:rFonts w:eastAsia="Times New Roman" w:cs="Times New Roman"/>
                <w:i/>
                <w:sz w:val="20"/>
                <w:szCs w:val="20"/>
                <w:lang w:val="ru-RU" w:eastAsia="pl-PL" w:bidi="ar-SA"/>
              </w:rPr>
              <w:t>Как один человек, весь советский народ</w:t>
            </w:r>
          </w:p>
          <w:p w:rsidR="00E5198B" w:rsidRDefault="00E5198B" w:rsidP="00E5198B">
            <w:pPr>
              <w:spacing w:line="240" w:lineRule="auto"/>
              <w:ind w:firstLine="0"/>
              <w:jc w:val="both"/>
              <w:rPr>
                <w:rFonts w:eastAsia="Times New Roman" w:cs="Times New Roman"/>
                <w:sz w:val="20"/>
                <w:szCs w:val="20"/>
                <w:lang w:val="ru-RU" w:eastAsia="pl-PL" w:bidi="ar-SA"/>
              </w:rPr>
            </w:pPr>
            <w:r w:rsidRPr="00070307">
              <w:rPr>
                <w:rFonts w:eastAsia="Times New Roman" w:cs="Times New Roman"/>
                <w:i/>
                <w:sz w:val="20"/>
                <w:szCs w:val="20"/>
                <w:lang w:val="ru-RU" w:eastAsia="pl-PL" w:bidi="ar-SA"/>
              </w:rPr>
              <w:t>За свободную Родину встанет</w:t>
            </w:r>
            <w:r w:rsidR="003A38BD">
              <w:rPr>
                <w:rFonts w:eastAsia="Times New Roman" w:cs="Times New Roman"/>
                <w:i/>
                <w:sz w:val="20"/>
                <w:szCs w:val="20"/>
                <w:lang w:val="pl-PL" w:eastAsia="pl-PL" w:bidi="ar-SA"/>
              </w:rPr>
              <w:t>.</w:t>
            </w:r>
            <w:r>
              <w:rPr>
                <w:rFonts w:eastAsia="Times New Roman" w:cs="Times New Roman"/>
                <w:sz w:val="20"/>
                <w:szCs w:val="20"/>
                <w:lang w:val="ru-RU" w:eastAsia="pl-PL" w:bidi="ar-SA"/>
              </w:rPr>
              <w:t xml:space="preserve"> </w:t>
            </w:r>
          </w:p>
          <w:p w:rsidR="00BC3D1C" w:rsidRPr="00BC3D1C" w:rsidRDefault="00E5198B" w:rsidP="003D7079">
            <w:pPr>
              <w:spacing w:line="240" w:lineRule="auto"/>
              <w:ind w:firstLine="0"/>
              <w:jc w:val="right"/>
              <w:rPr>
                <w:rFonts w:eastAsia="Times New Roman" w:cs="Times New Roman"/>
                <w:sz w:val="20"/>
                <w:szCs w:val="20"/>
                <w:lang w:val="ru-RU" w:eastAsia="pl-PL" w:bidi="ar-SA"/>
              </w:rPr>
            </w:pPr>
            <w:r>
              <w:rPr>
                <w:rFonts w:eastAsia="Times New Roman" w:cs="Times New Roman"/>
                <w:sz w:val="20"/>
                <w:szCs w:val="20"/>
                <w:lang w:val="ru-RU" w:eastAsia="pl-PL" w:bidi="ar-SA"/>
              </w:rPr>
              <w:t>(</w:t>
            </w:r>
            <w:r w:rsidRPr="00070307">
              <w:rPr>
                <w:rFonts w:eastAsia="Times New Roman" w:cs="Times New Roman"/>
                <w:b/>
                <w:sz w:val="20"/>
                <w:szCs w:val="20"/>
                <w:lang w:val="ru-RU" w:eastAsia="pl-PL" w:bidi="ar-SA"/>
              </w:rPr>
              <w:t>Если завтра война</w:t>
            </w:r>
            <w:r>
              <w:rPr>
                <w:rFonts w:eastAsia="Times New Roman" w:cs="Times New Roman"/>
                <w:sz w:val="20"/>
                <w:szCs w:val="20"/>
                <w:lang w:val="ru-RU" w:eastAsia="pl-PL" w:bidi="ar-SA"/>
              </w:rPr>
              <w:t>)</w:t>
            </w:r>
          </w:p>
        </w:tc>
        <w:tc>
          <w:tcPr>
            <w:tcW w:w="3368" w:type="dxa"/>
          </w:tcPr>
          <w:p w:rsidR="00BC3D1C" w:rsidRPr="00BC3D1C" w:rsidRDefault="00BC3D1C" w:rsidP="00BC3D1C">
            <w:pPr>
              <w:spacing w:before="120" w:line="240" w:lineRule="auto"/>
              <w:ind w:firstLine="0"/>
              <w:jc w:val="both"/>
              <w:rPr>
                <w:rFonts w:eastAsia="Times New Roman" w:cs="Times New Roman"/>
                <w:i/>
                <w:sz w:val="20"/>
                <w:szCs w:val="20"/>
                <w:lang w:val="ru-RU" w:eastAsia="pl-PL" w:bidi="ar-SA"/>
              </w:rPr>
            </w:pPr>
            <w:r w:rsidRPr="00BC3D1C">
              <w:rPr>
                <w:rFonts w:eastAsia="Times New Roman" w:cs="Times New Roman"/>
                <w:i/>
                <w:sz w:val="20"/>
                <w:szCs w:val="20"/>
                <w:lang w:val="ru-RU" w:eastAsia="pl-PL" w:bidi="ar-SA"/>
              </w:rPr>
              <w:t>И если опять над морями</w:t>
            </w:r>
          </w:p>
          <w:p w:rsidR="00BC3D1C" w:rsidRPr="00BC3D1C" w:rsidRDefault="00BC3D1C" w:rsidP="00BC3D1C">
            <w:pPr>
              <w:spacing w:line="240" w:lineRule="auto"/>
              <w:ind w:firstLine="0"/>
              <w:jc w:val="both"/>
              <w:rPr>
                <w:rFonts w:eastAsia="Times New Roman" w:cs="Times New Roman"/>
                <w:i/>
                <w:sz w:val="20"/>
                <w:szCs w:val="20"/>
                <w:lang w:val="ru-RU" w:eastAsia="pl-PL" w:bidi="ar-SA"/>
              </w:rPr>
            </w:pPr>
            <w:r w:rsidRPr="00BC3D1C">
              <w:rPr>
                <w:rFonts w:eastAsia="Times New Roman" w:cs="Times New Roman"/>
                <w:i/>
                <w:sz w:val="20"/>
                <w:szCs w:val="20"/>
                <w:lang w:val="ru-RU" w:eastAsia="pl-PL" w:bidi="ar-SA"/>
              </w:rPr>
              <w:t>Завьется сражения дым,</w:t>
            </w:r>
          </w:p>
          <w:p w:rsidR="00BC3D1C" w:rsidRPr="00BC3D1C" w:rsidRDefault="00BC3D1C" w:rsidP="00BC3D1C">
            <w:pPr>
              <w:spacing w:line="240" w:lineRule="auto"/>
              <w:ind w:firstLine="0"/>
              <w:jc w:val="both"/>
              <w:rPr>
                <w:rFonts w:eastAsia="Times New Roman" w:cs="Times New Roman"/>
                <w:i/>
                <w:sz w:val="20"/>
                <w:szCs w:val="20"/>
                <w:lang w:val="ru-RU" w:eastAsia="pl-PL" w:bidi="ar-SA"/>
              </w:rPr>
            </w:pPr>
            <w:r w:rsidRPr="00BC3D1C">
              <w:rPr>
                <w:rFonts w:eastAsia="Times New Roman" w:cs="Times New Roman"/>
                <w:i/>
                <w:sz w:val="20"/>
                <w:szCs w:val="20"/>
                <w:lang w:val="ru-RU" w:eastAsia="pl-PL" w:bidi="ar-SA"/>
              </w:rPr>
              <w:t>Мы знаем, что Родина с нами,</w:t>
            </w:r>
          </w:p>
          <w:p w:rsidR="005E7F23" w:rsidRPr="003A38BD" w:rsidRDefault="00BC3D1C" w:rsidP="00BC3D1C">
            <w:pPr>
              <w:spacing w:line="240" w:lineRule="auto"/>
              <w:ind w:firstLine="0"/>
              <w:jc w:val="both"/>
              <w:rPr>
                <w:rFonts w:eastAsia="Times New Roman" w:cs="Times New Roman"/>
                <w:sz w:val="20"/>
                <w:szCs w:val="20"/>
                <w:lang w:val="pl-PL" w:eastAsia="pl-PL" w:bidi="ar-SA"/>
              </w:rPr>
            </w:pPr>
            <w:r w:rsidRPr="00BC3D1C">
              <w:rPr>
                <w:rFonts w:eastAsia="Times New Roman" w:cs="Times New Roman"/>
                <w:i/>
                <w:sz w:val="20"/>
                <w:szCs w:val="20"/>
                <w:lang w:val="ru-RU" w:eastAsia="pl-PL" w:bidi="ar-SA"/>
              </w:rPr>
              <w:t>А с ней мы всегда победим</w:t>
            </w:r>
            <w:r w:rsidR="003A38BD">
              <w:rPr>
                <w:rFonts w:eastAsia="Times New Roman" w:cs="Times New Roman"/>
                <w:i/>
                <w:sz w:val="20"/>
                <w:szCs w:val="20"/>
                <w:lang w:val="pl-PL" w:eastAsia="pl-PL" w:bidi="ar-SA"/>
              </w:rPr>
              <w:t>.</w:t>
            </w:r>
          </w:p>
          <w:p w:rsidR="00BC3D1C" w:rsidRPr="00BC3D1C" w:rsidRDefault="00BC3D1C" w:rsidP="00BC3D1C">
            <w:pPr>
              <w:spacing w:line="240" w:lineRule="auto"/>
              <w:ind w:firstLine="0"/>
              <w:jc w:val="right"/>
              <w:rPr>
                <w:rFonts w:eastAsia="Times New Roman" w:cs="Times New Roman"/>
                <w:sz w:val="20"/>
                <w:szCs w:val="20"/>
                <w:lang w:val="ru-RU" w:eastAsia="pl-PL" w:bidi="ar-SA"/>
              </w:rPr>
            </w:pPr>
            <w:r>
              <w:rPr>
                <w:rFonts w:eastAsia="Times New Roman" w:cs="Times New Roman"/>
                <w:sz w:val="20"/>
                <w:szCs w:val="20"/>
                <w:lang w:val="ru-RU" w:eastAsia="pl-PL" w:bidi="ar-SA"/>
              </w:rPr>
              <w:t>(</w:t>
            </w:r>
            <w:r w:rsidRPr="00BC3D1C">
              <w:rPr>
                <w:rFonts w:eastAsia="Times New Roman" w:cs="Times New Roman"/>
                <w:b/>
                <w:sz w:val="20"/>
                <w:szCs w:val="20"/>
                <w:lang w:val="ru-RU" w:eastAsia="pl-PL" w:bidi="ar-SA"/>
              </w:rPr>
              <w:t>Летят белокрылые чайки</w:t>
            </w:r>
            <w:r>
              <w:rPr>
                <w:rFonts w:eastAsia="Times New Roman" w:cs="Times New Roman"/>
                <w:sz w:val="20"/>
                <w:szCs w:val="20"/>
                <w:lang w:val="ru-RU" w:eastAsia="pl-PL" w:bidi="ar-SA"/>
              </w:rPr>
              <w:t>)</w:t>
            </w:r>
          </w:p>
        </w:tc>
      </w:tr>
    </w:tbl>
    <w:p w:rsidR="00B07CE9" w:rsidRDefault="00EF1390" w:rsidP="00D37E2B">
      <w:pPr>
        <w:spacing w:before="120"/>
        <w:ind w:firstLine="0"/>
        <w:jc w:val="both"/>
        <w:rPr>
          <w:rFonts w:eastAsia="Times New Roman" w:cs="Times New Roman"/>
          <w:sz w:val="24"/>
          <w:szCs w:val="24"/>
          <w:lang w:val="ru-RU" w:eastAsia="pl-PL" w:bidi="ar-SA"/>
        </w:rPr>
      </w:pPr>
      <w:r w:rsidRPr="00EF1390">
        <w:rPr>
          <w:rFonts w:eastAsia="Times New Roman" w:cs="Times New Roman"/>
          <w:sz w:val="24"/>
          <w:szCs w:val="24"/>
          <w:lang w:val="ru-RU" w:eastAsia="pl-PL" w:bidi="ar-SA"/>
        </w:rPr>
        <w:t>Их популярность не снижается и в настоящее время</w:t>
      </w:r>
      <w:r>
        <w:rPr>
          <w:rFonts w:eastAsia="Times New Roman" w:cs="Times New Roman"/>
          <w:sz w:val="24"/>
          <w:szCs w:val="24"/>
          <w:lang w:val="ru-RU" w:eastAsia="pl-PL" w:bidi="ar-SA"/>
        </w:rPr>
        <w:t>. Н</w:t>
      </w:r>
      <w:r w:rsidR="00B07CE9">
        <w:rPr>
          <w:rFonts w:eastAsia="Times New Roman" w:cs="Times New Roman"/>
          <w:sz w:val="24"/>
          <w:szCs w:val="24"/>
          <w:lang w:val="ru-RU" w:eastAsia="pl-PL" w:bidi="ar-SA"/>
        </w:rPr>
        <w:t>о мног</w:t>
      </w:r>
      <w:r w:rsidR="00D37E2B">
        <w:rPr>
          <w:rFonts w:eastAsia="Times New Roman" w:cs="Times New Roman"/>
          <w:sz w:val="24"/>
          <w:szCs w:val="24"/>
          <w:lang w:val="ru-RU" w:eastAsia="pl-PL" w:bidi="ar-SA"/>
        </w:rPr>
        <w:t>о</w:t>
      </w:r>
      <w:r w:rsidR="00B07CE9">
        <w:rPr>
          <w:rFonts w:eastAsia="Times New Roman" w:cs="Times New Roman"/>
          <w:sz w:val="24"/>
          <w:szCs w:val="24"/>
          <w:lang w:val="ru-RU" w:eastAsia="pl-PL" w:bidi="ar-SA"/>
        </w:rPr>
        <w:t xml:space="preserve"> </w:t>
      </w:r>
      <w:r>
        <w:rPr>
          <w:rFonts w:eastAsia="Times New Roman" w:cs="Times New Roman"/>
          <w:sz w:val="24"/>
          <w:szCs w:val="24"/>
          <w:lang w:val="ru-RU" w:eastAsia="pl-PL" w:bidi="ar-SA"/>
        </w:rPr>
        <w:t>пес</w:t>
      </w:r>
      <w:r w:rsidR="00D37E2B">
        <w:rPr>
          <w:rFonts w:eastAsia="Times New Roman" w:cs="Times New Roman"/>
          <w:sz w:val="24"/>
          <w:szCs w:val="24"/>
          <w:lang w:val="ru-RU" w:eastAsia="pl-PL" w:bidi="ar-SA"/>
        </w:rPr>
        <w:t>е</w:t>
      </w:r>
      <w:r>
        <w:rPr>
          <w:rFonts w:eastAsia="Times New Roman" w:cs="Times New Roman"/>
          <w:sz w:val="24"/>
          <w:szCs w:val="24"/>
          <w:lang w:val="ru-RU" w:eastAsia="pl-PL" w:bidi="ar-SA"/>
        </w:rPr>
        <w:t>н,  сакрализирующи</w:t>
      </w:r>
      <w:r w:rsidR="00D37E2B">
        <w:rPr>
          <w:rFonts w:eastAsia="Times New Roman" w:cs="Times New Roman"/>
          <w:sz w:val="24"/>
          <w:szCs w:val="24"/>
          <w:lang w:val="ru-RU" w:eastAsia="pl-PL" w:bidi="ar-SA"/>
        </w:rPr>
        <w:t>х</w:t>
      </w:r>
      <w:r>
        <w:rPr>
          <w:rFonts w:eastAsia="Times New Roman" w:cs="Times New Roman"/>
          <w:sz w:val="24"/>
          <w:szCs w:val="24"/>
          <w:lang w:val="ru-RU" w:eastAsia="pl-PL" w:bidi="ar-SA"/>
        </w:rPr>
        <w:t xml:space="preserve"> войну во славу России</w:t>
      </w:r>
      <w:r w:rsidR="00E362D7">
        <w:rPr>
          <w:rFonts w:eastAsia="Times New Roman" w:cs="Times New Roman"/>
          <w:sz w:val="24"/>
          <w:szCs w:val="24"/>
          <w:lang w:val="ru-RU" w:eastAsia="pl-PL" w:bidi="ar-SA"/>
        </w:rPr>
        <w:t>,</w:t>
      </w:r>
      <w:r>
        <w:rPr>
          <w:rFonts w:eastAsia="Times New Roman" w:cs="Times New Roman"/>
          <w:sz w:val="24"/>
          <w:szCs w:val="24"/>
          <w:lang w:val="ru-RU" w:eastAsia="pl-PL" w:bidi="ar-SA"/>
        </w:rPr>
        <w:t xml:space="preserve"> </w:t>
      </w:r>
      <w:r w:rsidR="00B07CE9">
        <w:rPr>
          <w:rFonts w:eastAsia="Times New Roman" w:cs="Times New Roman"/>
          <w:sz w:val="24"/>
          <w:szCs w:val="24"/>
          <w:lang w:val="ru-RU" w:eastAsia="pl-PL" w:bidi="ar-SA"/>
        </w:rPr>
        <w:t>появил</w:t>
      </w:r>
      <w:r w:rsidR="00D37E2B">
        <w:rPr>
          <w:rFonts w:eastAsia="Times New Roman" w:cs="Times New Roman"/>
          <w:sz w:val="24"/>
          <w:szCs w:val="24"/>
          <w:lang w:val="ru-RU" w:eastAsia="pl-PL" w:bidi="ar-SA"/>
        </w:rPr>
        <w:t>о</w:t>
      </w:r>
      <w:r w:rsidR="00B07CE9">
        <w:rPr>
          <w:rFonts w:eastAsia="Times New Roman" w:cs="Times New Roman"/>
          <w:sz w:val="24"/>
          <w:szCs w:val="24"/>
          <w:lang w:val="ru-RU" w:eastAsia="pl-PL" w:bidi="ar-SA"/>
        </w:rPr>
        <w:t xml:space="preserve">сь </w:t>
      </w:r>
      <w:r w:rsidR="005E7F23">
        <w:rPr>
          <w:rFonts w:eastAsia="Times New Roman" w:cs="Times New Roman"/>
          <w:sz w:val="24"/>
          <w:szCs w:val="24"/>
          <w:lang w:val="ru-RU" w:eastAsia="pl-PL" w:bidi="ar-SA"/>
        </w:rPr>
        <w:t>и стал</w:t>
      </w:r>
      <w:r w:rsidR="00D37E2B">
        <w:rPr>
          <w:rFonts w:eastAsia="Times New Roman" w:cs="Times New Roman"/>
          <w:sz w:val="24"/>
          <w:szCs w:val="24"/>
          <w:lang w:val="ru-RU" w:eastAsia="pl-PL" w:bidi="ar-SA"/>
        </w:rPr>
        <w:t>о</w:t>
      </w:r>
      <w:r w:rsidR="005E7F23">
        <w:rPr>
          <w:rFonts w:eastAsia="Times New Roman" w:cs="Times New Roman"/>
          <w:sz w:val="24"/>
          <w:szCs w:val="24"/>
          <w:lang w:val="ru-RU" w:eastAsia="pl-PL" w:bidi="ar-SA"/>
        </w:rPr>
        <w:t xml:space="preserve"> популярны</w:t>
      </w:r>
      <w:r w:rsidR="00D37E2B">
        <w:rPr>
          <w:rFonts w:eastAsia="Times New Roman" w:cs="Times New Roman"/>
          <w:sz w:val="24"/>
          <w:szCs w:val="24"/>
          <w:lang w:val="ru-RU" w:eastAsia="pl-PL" w:bidi="ar-SA"/>
        </w:rPr>
        <w:t>ми</w:t>
      </w:r>
      <w:r w:rsidR="005E7F23">
        <w:rPr>
          <w:rFonts w:eastAsia="Times New Roman" w:cs="Times New Roman"/>
          <w:sz w:val="24"/>
          <w:szCs w:val="24"/>
          <w:lang w:val="ru-RU" w:eastAsia="pl-PL" w:bidi="ar-SA"/>
        </w:rPr>
        <w:t xml:space="preserve"> </w:t>
      </w:r>
      <w:r w:rsidR="00B07CE9">
        <w:rPr>
          <w:rFonts w:eastAsia="Times New Roman" w:cs="Times New Roman"/>
          <w:sz w:val="24"/>
          <w:szCs w:val="24"/>
          <w:lang w:val="ru-RU" w:eastAsia="pl-PL" w:bidi="ar-SA"/>
        </w:rPr>
        <w:t>уже после распада СССР:</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67"/>
        <w:gridCol w:w="4426"/>
      </w:tblGrid>
      <w:tr w:rsidR="005E7F23" w:rsidTr="00D37E2B">
        <w:tc>
          <w:tcPr>
            <w:tcW w:w="4786" w:type="dxa"/>
            <w:gridSpan w:val="2"/>
          </w:tcPr>
          <w:p w:rsidR="009E4B78" w:rsidRPr="005154D4" w:rsidRDefault="009E4B78" w:rsidP="00614BCD">
            <w:pPr>
              <w:spacing w:line="240" w:lineRule="auto"/>
              <w:ind w:firstLine="0"/>
              <w:jc w:val="both"/>
              <w:rPr>
                <w:rFonts w:eastAsia="Times New Roman" w:cs="Times New Roman"/>
                <w:i/>
                <w:sz w:val="20"/>
                <w:szCs w:val="20"/>
                <w:lang w:val="ru-RU" w:eastAsia="pl-PL" w:bidi="ar-SA"/>
              </w:rPr>
            </w:pPr>
            <w:r w:rsidRPr="005154D4">
              <w:rPr>
                <w:rFonts w:eastAsia="Times New Roman" w:cs="Times New Roman"/>
                <w:i/>
                <w:sz w:val="20"/>
                <w:szCs w:val="20"/>
                <w:lang w:val="ru-RU" w:eastAsia="pl-PL" w:bidi="ar-SA"/>
              </w:rPr>
              <w:t>Летят самолёты, плывут корабли,</w:t>
            </w:r>
          </w:p>
          <w:p w:rsidR="009E4B78" w:rsidRPr="005154D4" w:rsidRDefault="009E4B78" w:rsidP="00614BCD">
            <w:pPr>
              <w:spacing w:line="240" w:lineRule="auto"/>
              <w:ind w:firstLine="0"/>
              <w:jc w:val="both"/>
              <w:rPr>
                <w:rFonts w:eastAsia="Times New Roman" w:cs="Times New Roman"/>
                <w:i/>
                <w:sz w:val="20"/>
                <w:szCs w:val="20"/>
                <w:lang w:val="ru-RU" w:eastAsia="pl-PL" w:bidi="ar-SA"/>
              </w:rPr>
            </w:pPr>
            <w:r w:rsidRPr="005154D4">
              <w:rPr>
                <w:rFonts w:eastAsia="Times New Roman" w:cs="Times New Roman"/>
                <w:i/>
                <w:sz w:val="20"/>
                <w:szCs w:val="20"/>
                <w:lang w:val="ru-RU" w:eastAsia="pl-PL" w:bidi="ar-SA"/>
              </w:rPr>
              <w:t>Обломки Нью-Йорка в небесной пыли.</w:t>
            </w:r>
          </w:p>
          <w:p w:rsidR="009E4B78" w:rsidRPr="005154D4" w:rsidRDefault="009E4B78" w:rsidP="00614BCD">
            <w:pPr>
              <w:spacing w:line="240" w:lineRule="auto"/>
              <w:ind w:firstLine="0"/>
              <w:jc w:val="both"/>
              <w:rPr>
                <w:rFonts w:eastAsia="Times New Roman" w:cs="Times New Roman"/>
                <w:i/>
                <w:sz w:val="20"/>
                <w:szCs w:val="20"/>
                <w:lang w:val="pl-PL" w:eastAsia="pl-PL" w:bidi="ar-SA"/>
              </w:rPr>
            </w:pPr>
            <w:r w:rsidRPr="005154D4">
              <w:rPr>
                <w:rFonts w:eastAsia="Times New Roman" w:cs="Times New Roman"/>
                <w:i/>
                <w:sz w:val="20"/>
                <w:szCs w:val="20"/>
                <w:lang w:val="ru-RU" w:eastAsia="pl-PL" w:bidi="ar-SA"/>
              </w:rPr>
              <w:t>Вся жизнь проплывает, как-будто во сне,</w:t>
            </w:r>
          </w:p>
          <w:p w:rsidR="009E4B78" w:rsidRPr="005154D4" w:rsidRDefault="009E4B78" w:rsidP="00614BCD">
            <w:pPr>
              <w:spacing w:line="240" w:lineRule="auto"/>
              <w:ind w:firstLine="0"/>
              <w:jc w:val="both"/>
              <w:rPr>
                <w:rFonts w:eastAsia="Times New Roman" w:cs="Times New Roman"/>
                <w:i/>
                <w:sz w:val="20"/>
                <w:szCs w:val="20"/>
                <w:lang w:val="ru-RU" w:eastAsia="pl-PL" w:bidi="ar-SA"/>
              </w:rPr>
            </w:pPr>
            <w:r w:rsidRPr="005154D4">
              <w:rPr>
                <w:rFonts w:eastAsia="Times New Roman" w:cs="Times New Roman"/>
                <w:i/>
                <w:sz w:val="20"/>
                <w:szCs w:val="20"/>
                <w:lang w:val="ru-RU" w:eastAsia="pl-PL" w:bidi="ar-SA"/>
              </w:rPr>
              <w:t>А взглянешь на небо – там звёзды в огне.</w:t>
            </w:r>
          </w:p>
          <w:p w:rsidR="009E4B78" w:rsidRPr="005154D4" w:rsidRDefault="009E4B78" w:rsidP="00614BCD">
            <w:pPr>
              <w:spacing w:line="240" w:lineRule="auto"/>
              <w:ind w:firstLine="0"/>
              <w:jc w:val="both"/>
              <w:rPr>
                <w:rFonts w:eastAsia="Times New Roman" w:cs="Times New Roman"/>
                <w:i/>
                <w:sz w:val="20"/>
                <w:szCs w:val="20"/>
                <w:lang w:val="ru-RU" w:eastAsia="pl-PL" w:bidi="ar-SA"/>
              </w:rPr>
            </w:pPr>
            <w:r w:rsidRPr="005154D4">
              <w:rPr>
                <w:rFonts w:eastAsia="Times New Roman" w:cs="Times New Roman"/>
                <w:i/>
                <w:sz w:val="20"/>
                <w:szCs w:val="20"/>
                <w:lang w:val="ru-RU" w:eastAsia="pl-PL" w:bidi="ar-SA"/>
              </w:rPr>
              <w:t>А в чистом поле система «Град»,</w:t>
            </w:r>
          </w:p>
          <w:p w:rsidR="009E4B78" w:rsidRPr="005154D4" w:rsidRDefault="009E4B78" w:rsidP="00614BCD">
            <w:pPr>
              <w:spacing w:line="240" w:lineRule="auto"/>
              <w:ind w:firstLine="0"/>
              <w:jc w:val="both"/>
              <w:rPr>
                <w:rFonts w:eastAsia="Times New Roman" w:cs="Times New Roman"/>
                <w:i/>
                <w:sz w:val="20"/>
                <w:szCs w:val="20"/>
                <w:lang w:val="ru-RU" w:eastAsia="pl-PL" w:bidi="ar-SA"/>
              </w:rPr>
            </w:pPr>
            <w:r w:rsidRPr="005154D4">
              <w:rPr>
                <w:rFonts w:eastAsia="Times New Roman" w:cs="Times New Roman"/>
                <w:i/>
                <w:sz w:val="20"/>
                <w:szCs w:val="20"/>
                <w:lang w:val="ru-RU" w:eastAsia="pl-PL" w:bidi="ar-SA"/>
              </w:rPr>
              <w:t>За нами Путин и Сталинград.</w:t>
            </w:r>
          </w:p>
          <w:p w:rsidR="005E7F23" w:rsidRPr="005154D4" w:rsidRDefault="009E4B78" w:rsidP="00D37E2B">
            <w:pPr>
              <w:spacing w:line="240" w:lineRule="auto"/>
              <w:ind w:left="1418" w:firstLine="0"/>
              <w:jc w:val="center"/>
              <w:rPr>
                <w:rFonts w:eastAsia="Times New Roman" w:cs="Times New Roman"/>
                <w:sz w:val="20"/>
                <w:szCs w:val="20"/>
                <w:lang w:val="ru-RU" w:eastAsia="pl-PL" w:bidi="ar-SA"/>
              </w:rPr>
            </w:pPr>
            <w:r w:rsidRPr="005154D4">
              <w:rPr>
                <w:rFonts w:eastAsia="Times New Roman" w:cs="Times New Roman"/>
                <w:sz w:val="20"/>
                <w:szCs w:val="20"/>
                <w:lang w:val="ru-RU" w:eastAsia="pl-PL" w:bidi="ar-SA"/>
              </w:rPr>
              <w:t>(</w:t>
            </w:r>
            <w:r w:rsidRPr="005154D4">
              <w:rPr>
                <w:rFonts w:eastAsia="Times New Roman" w:cs="Times New Roman"/>
                <w:b/>
                <w:sz w:val="20"/>
                <w:szCs w:val="20"/>
                <w:lang w:val="ru-RU" w:eastAsia="pl-PL" w:bidi="ar-SA"/>
              </w:rPr>
              <w:t>За нами Путин</w:t>
            </w:r>
            <w:r w:rsidRPr="005154D4">
              <w:rPr>
                <w:rFonts w:eastAsia="Times New Roman" w:cs="Times New Roman"/>
                <w:sz w:val="20"/>
                <w:szCs w:val="20"/>
                <w:lang w:val="ru-RU" w:eastAsia="pl-PL" w:bidi="ar-SA"/>
              </w:rPr>
              <w:t>)</w:t>
            </w:r>
          </w:p>
        </w:tc>
        <w:tc>
          <w:tcPr>
            <w:tcW w:w="4426" w:type="dxa"/>
          </w:tcPr>
          <w:p w:rsidR="00614BCD" w:rsidRPr="005154D4" w:rsidRDefault="00614BCD" w:rsidP="00614BCD">
            <w:pPr>
              <w:spacing w:line="240" w:lineRule="auto"/>
              <w:ind w:firstLine="0"/>
              <w:rPr>
                <w:rFonts w:eastAsia="Times New Roman" w:cs="Times New Roman"/>
                <w:i/>
                <w:sz w:val="20"/>
                <w:szCs w:val="20"/>
                <w:lang w:val="ru-RU" w:eastAsia="pl-PL" w:bidi="ar-SA"/>
              </w:rPr>
            </w:pPr>
            <w:r w:rsidRPr="005154D4">
              <w:rPr>
                <w:rFonts w:eastAsia="Times New Roman" w:cs="Times New Roman"/>
                <w:i/>
                <w:sz w:val="20"/>
                <w:szCs w:val="20"/>
                <w:lang w:val="pl-PL" w:eastAsia="pl-PL" w:bidi="ar-SA"/>
              </w:rPr>
              <w:t xml:space="preserve">Чечня в огне </w:t>
            </w:r>
            <w:r w:rsidRPr="005154D4">
              <w:rPr>
                <w:rFonts w:eastAsia="Times New Roman" w:cs="Times New Roman"/>
                <w:i/>
                <w:sz w:val="20"/>
                <w:szCs w:val="20"/>
                <w:lang w:val="ru-RU" w:eastAsia="pl-PL" w:bidi="ar-SA"/>
              </w:rPr>
              <w:t>– з</w:t>
            </w:r>
            <w:r w:rsidRPr="005154D4">
              <w:rPr>
                <w:rFonts w:eastAsia="Times New Roman" w:cs="Times New Roman"/>
                <w:i/>
                <w:sz w:val="20"/>
                <w:szCs w:val="20"/>
                <w:lang w:val="pl-PL" w:eastAsia="pl-PL" w:bidi="ar-SA"/>
              </w:rPr>
              <w:t xml:space="preserve">десь не Афган, </w:t>
            </w:r>
            <w:r w:rsidRPr="005154D4">
              <w:rPr>
                <w:rFonts w:eastAsia="Times New Roman" w:cs="Times New Roman"/>
                <w:i/>
                <w:sz w:val="20"/>
                <w:szCs w:val="20"/>
                <w:lang w:val="pl-PL" w:eastAsia="pl-PL" w:bidi="ar-SA"/>
              </w:rPr>
              <w:br/>
              <w:t xml:space="preserve">Здесь вся война сплошной обман, </w:t>
            </w:r>
            <w:r w:rsidRPr="005154D4">
              <w:rPr>
                <w:rFonts w:eastAsia="Times New Roman" w:cs="Times New Roman"/>
                <w:i/>
                <w:sz w:val="20"/>
                <w:szCs w:val="20"/>
                <w:lang w:val="pl-PL" w:eastAsia="pl-PL" w:bidi="ar-SA"/>
              </w:rPr>
              <w:br/>
              <w:t xml:space="preserve">А что же делать, </w:t>
            </w:r>
            <w:r w:rsidRPr="005154D4">
              <w:rPr>
                <w:rFonts w:eastAsia="Times New Roman" w:cs="Times New Roman"/>
                <w:i/>
                <w:sz w:val="20"/>
                <w:szCs w:val="20"/>
                <w:lang w:val="ru-RU" w:eastAsia="pl-PL" w:bidi="ar-SA"/>
              </w:rPr>
              <w:t>м</w:t>
            </w:r>
            <w:r w:rsidRPr="005154D4">
              <w:rPr>
                <w:rFonts w:eastAsia="Times New Roman" w:cs="Times New Roman"/>
                <w:i/>
                <w:sz w:val="20"/>
                <w:szCs w:val="20"/>
                <w:lang w:val="pl-PL" w:eastAsia="pl-PL" w:bidi="ar-SA"/>
              </w:rPr>
              <w:t xml:space="preserve">ы России присягали... </w:t>
            </w:r>
            <w:r w:rsidRPr="005154D4">
              <w:rPr>
                <w:rFonts w:eastAsia="Times New Roman" w:cs="Times New Roman"/>
                <w:i/>
                <w:sz w:val="20"/>
                <w:szCs w:val="20"/>
                <w:lang w:val="pl-PL" w:eastAsia="pl-PL" w:bidi="ar-SA"/>
              </w:rPr>
              <w:br/>
              <w:t xml:space="preserve">Нет, не за баксы и рубли, </w:t>
            </w:r>
          </w:p>
          <w:p w:rsidR="00614BCD" w:rsidRPr="005154D4" w:rsidRDefault="00614BCD" w:rsidP="00614BCD">
            <w:pPr>
              <w:spacing w:line="240" w:lineRule="auto"/>
              <w:ind w:firstLine="0"/>
              <w:rPr>
                <w:rFonts w:eastAsia="Times New Roman" w:cs="Times New Roman"/>
                <w:i/>
                <w:sz w:val="20"/>
                <w:szCs w:val="20"/>
                <w:lang w:val="pl-PL" w:eastAsia="pl-PL" w:bidi="ar-SA"/>
              </w:rPr>
            </w:pPr>
            <w:r w:rsidRPr="005154D4">
              <w:rPr>
                <w:rFonts w:eastAsia="Times New Roman" w:cs="Times New Roman"/>
                <w:i/>
                <w:sz w:val="20"/>
                <w:szCs w:val="20"/>
                <w:lang w:val="ru-RU" w:eastAsia="pl-PL" w:bidi="ar-SA"/>
              </w:rPr>
              <w:t>И</w:t>
            </w:r>
            <w:r w:rsidRPr="005154D4">
              <w:rPr>
                <w:rFonts w:eastAsia="Times New Roman" w:cs="Times New Roman"/>
                <w:i/>
                <w:sz w:val="20"/>
                <w:szCs w:val="20"/>
                <w:lang w:val="pl-PL" w:eastAsia="pl-PL" w:bidi="ar-SA"/>
              </w:rPr>
              <w:t xml:space="preserve">дем мы по земле Чечни, </w:t>
            </w:r>
            <w:r w:rsidRPr="005154D4">
              <w:rPr>
                <w:rFonts w:eastAsia="Times New Roman" w:cs="Times New Roman"/>
                <w:i/>
                <w:sz w:val="20"/>
                <w:szCs w:val="20"/>
                <w:lang w:val="pl-PL" w:eastAsia="pl-PL" w:bidi="ar-SA"/>
              </w:rPr>
              <w:br/>
              <w:t xml:space="preserve">А чтоб тебя, Россия-Русь, </w:t>
            </w:r>
            <w:r w:rsidRPr="005154D4">
              <w:rPr>
                <w:rFonts w:eastAsia="Times New Roman" w:cs="Times New Roman"/>
                <w:i/>
                <w:sz w:val="20"/>
                <w:szCs w:val="20"/>
                <w:lang w:val="ru-RU" w:eastAsia="pl-PL" w:bidi="ar-SA"/>
              </w:rPr>
              <w:t>в</w:t>
            </w:r>
            <w:r w:rsidRPr="005154D4">
              <w:rPr>
                <w:rFonts w:eastAsia="Times New Roman" w:cs="Times New Roman"/>
                <w:i/>
                <w:sz w:val="20"/>
                <w:szCs w:val="20"/>
                <w:lang w:val="pl-PL" w:eastAsia="pl-PL" w:bidi="ar-SA"/>
              </w:rPr>
              <w:t>еликой звали...</w:t>
            </w:r>
          </w:p>
          <w:p w:rsidR="005E7F23" w:rsidRPr="005154D4" w:rsidRDefault="00614BCD" w:rsidP="006717C2">
            <w:pPr>
              <w:spacing w:line="240" w:lineRule="auto"/>
              <w:ind w:firstLine="0"/>
              <w:jc w:val="right"/>
              <w:rPr>
                <w:rFonts w:eastAsia="Times New Roman" w:cs="Times New Roman"/>
                <w:sz w:val="20"/>
                <w:szCs w:val="20"/>
                <w:lang w:val="ru-RU" w:eastAsia="pl-PL" w:bidi="ar-SA"/>
              </w:rPr>
            </w:pPr>
            <w:r w:rsidRPr="005154D4">
              <w:rPr>
                <w:rFonts w:eastAsia="Times New Roman" w:cs="Times New Roman"/>
                <w:color w:val="000000"/>
                <w:sz w:val="20"/>
                <w:szCs w:val="20"/>
                <w:lang w:val="ru-RU" w:eastAsia="pl-PL" w:bidi="ar-SA"/>
              </w:rPr>
              <w:t>(</w:t>
            </w:r>
            <w:r w:rsidRPr="005154D4">
              <w:rPr>
                <w:rFonts w:eastAsia="Times New Roman" w:cs="Times New Roman"/>
                <w:b/>
                <w:sz w:val="20"/>
                <w:szCs w:val="20"/>
                <w:lang w:val="pl-PL" w:eastAsia="pl-PL" w:bidi="ar-SA"/>
              </w:rPr>
              <w:t>Чечня в огне</w:t>
            </w:r>
            <w:r w:rsidRPr="005154D4">
              <w:rPr>
                <w:rFonts w:eastAsia="Times New Roman" w:cs="Times New Roman"/>
                <w:color w:val="000000"/>
                <w:sz w:val="20"/>
                <w:szCs w:val="20"/>
                <w:lang w:val="ru-RU" w:eastAsia="pl-PL" w:bidi="ar-SA"/>
              </w:rPr>
              <w:t>)</w:t>
            </w:r>
          </w:p>
        </w:tc>
      </w:tr>
      <w:tr w:rsidR="005E7F23" w:rsidTr="00D37E2B">
        <w:tc>
          <w:tcPr>
            <w:tcW w:w="4219" w:type="dxa"/>
          </w:tcPr>
          <w:p w:rsidR="00614BCD" w:rsidRDefault="00614BCD" w:rsidP="00614BCD">
            <w:pPr>
              <w:spacing w:before="120" w:line="240" w:lineRule="auto"/>
              <w:ind w:firstLine="0"/>
              <w:rPr>
                <w:rFonts w:eastAsia="Times New Roman" w:cs="Times New Roman"/>
                <w:i/>
                <w:sz w:val="20"/>
                <w:szCs w:val="20"/>
                <w:lang w:val="ru-RU" w:eastAsia="pl-PL" w:bidi="ar-SA"/>
              </w:rPr>
            </w:pPr>
            <w:r w:rsidRPr="00E66008">
              <w:rPr>
                <w:rFonts w:eastAsia="Times New Roman" w:cs="Times New Roman"/>
                <w:i/>
                <w:sz w:val="20"/>
                <w:szCs w:val="20"/>
                <w:lang w:val="pl-PL" w:eastAsia="pl-PL" w:bidi="ar-SA"/>
              </w:rPr>
              <w:t xml:space="preserve">Офицеры, офицеры, </w:t>
            </w:r>
          </w:p>
          <w:p w:rsidR="00614BCD" w:rsidRPr="005154D4" w:rsidRDefault="00614BCD" w:rsidP="00614BCD">
            <w:pPr>
              <w:spacing w:line="240" w:lineRule="auto"/>
              <w:ind w:firstLine="0"/>
              <w:rPr>
                <w:rFonts w:eastAsia="Times New Roman" w:cs="Times New Roman"/>
                <w:i/>
                <w:sz w:val="20"/>
                <w:szCs w:val="20"/>
                <w:lang w:val="pl-PL" w:eastAsia="pl-PL" w:bidi="ar-SA"/>
              </w:rPr>
            </w:pPr>
            <w:r>
              <w:rPr>
                <w:rFonts w:eastAsia="Times New Roman" w:cs="Times New Roman"/>
                <w:i/>
                <w:sz w:val="20"/>
                <w:szCs w:val="20"/>
                <w:lang w:val="ru-RU" w:eastAsia="pl-PL" w:bidi="ar-SA"/>
              </w:rPr>
              <w:t>В</w:t>
            </w:r>
            <w:r w:rsidRPr="00E66008">
              <w:rPr>
                <w:rFonts w:eastAsia="Times New Roman" w:cs="Times New Roman"/>
                <w:i/>
                <w:sz w:val="20"/>
                <w:szCs w:val="20"/>
                <w:lang w:val="pl-PL" w:eastAsia="pl-PL" w:bidi="ar-SA"/>
              </w:rPr>
              <w:t xml:space="preserve">аше сердце под прицелом. </w:t>
            </w:r>
            <w:r w:rsidRPr="00E66008">
              <w:rPr>
                <w:rFonts w:eastAsia="Times New Roman" w:cs="Times New Roman"/>
                <w:i/>
                <w:sz w:val="20"/>
                <w:szCs w:val="20"/>
                <w:lang w:val="pl-PL" w:eastAsia="pl-PL" w:bidi="ar-SA"/>
              </w:rPr>
              <w:br/>
              <w:t xml:space="preserve">За Россию и свободу до конца! </w:t>
            </w:r>
            <w:r w:rsidRPr="00E66008">
              <w:rPr>
                <w:rFonts w:eastAsia="Times New Roman" w:cs="Times New Roman"/>
                <w:i/>
                <w:sz w:val="20"/>
                <w:szCs w:val="20"/>
                <w:lang w:val="pl-PL" w:eastAsia="pl-PL" w:bidi="ar-SA"/>
              </w:rPr>
              <w:br/>
              <w:t xml:space="preserve">Офицеры, россияне, пусть свобода воссияет, </w:t>
            </w:r>
            <w:r w:rsidRPr="00E66008">
              <w:rPr>
                <w:rFonts w:eastAsia="Times New Roman" w:cs="Times New Roman"/>
                <w:i/>
                <w:sz w:val="20"/>
                <w:szCs w:val="20"/>
                <w:lang w:val="pl-PL" w:eastAsia="pl-PL" w:bidi="ar-SA"/>
              </w:rPr>
              <w:br/>
              <w:t xml:space="preserve">Заставляя в унисон звучать сердца! </w:t>
            </w:r>
          </w:p>
          <w:p w:rsidR="005E7F23" w:rsidRPr="005154D4" w:rsidRDefault="00614BCD" w:rsidP="00614BCD">
            <w:pPr>
              <w:shd w:val="clear" w:color="auto" w:fill="FFFFFF"/>
              <w:spacing w:line="240" w:lineRule="auto"/>
              <w:ind w:firstLine="0"/>
              <w:jc w:val="right"/>
              <w:rPr>
                <w:rFonts w:eastAsia="Times New Roman" w:cs="Times New Roman"/>
                <w:sz w:val="20"/>
                <w:szCs w:val="20"/>
                <w:lang w:val="ru-RU" w:eastAsia="pl-PL" w:bidi="ar-SA"/>
              </w:rPr>
            </w:pPr>
            <w:r w:rsidRPr="005154D4">
              <w:rPr>
                <w:rFonts w:eastAsia="Times New Roman" w:cs="Times New Roman"/>
                <w:sz w:val="20"/>
                <w:szCs w:val="20"/>
                <w:lang w:val="pl-PL" w:eastAsia="pl-PL" w:bidi="ar-SA"/>
              </w:rPr>
              <w:t>(</w:t>
            </w:r>
            <w:r w:rsidRPr="005154D4">
              <w:rPr>
                <w:rFonts w:eastAsia="Times New Roman" w:cs="Times New Roman"/>
                <w:b/>
                <w:sz w:val="20"/>
                <w:szCs w:val="20"/>
                <w:lang w:val="ru-RU" w:eastAsia="pl-PL" w:bidi="ar-SA"/>
              </w:rPr>
              <w:t>Офицеры</w:t>
            </w:r>
            <w:r w:rsidRPr="005154D4">
              <w:rPr>
                <w:rFonts w:eastAsia="Times New Roman" w:cs="Times New Roman"/>
                <w:sz w:val="20"/>
                <w:szCs w:val="20"/>
                <w:lang w:val="pl-PL" w:eastAsia="pl-PL" w:bidi="ar-SA"/>
              </w:rPr>
              <w:t>)</w:t>
            </w:r>
          </w:p>
        </w:tc>
        <w:tc>
          <w:tcPr>
            <w:tcW w:w="4993" w:type="dxa"/>
            <w:gridSpan w:val="2"/>
          </w:tcPr>
          <w:p w:rsidR="005154D4" w:rsidRPr="005154D4" w:rsidRDefault="005154D4" w:rsidP="00614BCD">
            <w:pPr>
              <w:spacing w:before="120" w:line="240" w:lineRule="auto"/>
              <w:ind w:firstLine="0"/>
              <w:jc w:val="both"/>
              <w:rPr>
                <w:i/>
                <w:sz w:val="20"/>
                <w:szCs w:val="20"/>
                <w:lang w:val="ru-RU"/>
              </w:rPr>
            </w:pPr>
            <w:r w:rsidRPr="005154D4">
              <w:rPr>
                <w:i/>
                <w:sz w:val="20"/>
                <w:szCs w:val="20"/>
              </w:rPr>
              <w:t>Мы не отдали высоту и в этом есть святая доблесть!</w:t>
            </w:r>
          </w:p>
          <w:p w:rsidR="006717C2" w:rsidRDefault="005154D4" w:rsidP="00614BCD">
            <w:pPr>
              <w:spacing w:line="240" w:lineRule="auto"/>
              <w:ind w:firstLine="0"/>
              <w:jc w:val="both"/>
              <w:rPr>
                <w:i/>
                <w:sz w:val="20"/>
                <w:szCs w:val="20"/>
                <w:lang w:val="ru-RU"/>
              </w:rPr>
            </w:pPr>
            <w:r w:rsidRPr="005154D4">
              <w:rPr>
                <w:i/>
                <w:sz w:val="20"/>
                <w:szCs w:val="20"/>
              </w:rPr>
              <w:t xml:space="preserve">Так лучше смерть принять в бою, </w:t>
            </w:r>
          </w:p>
          <w:p w:rsidR="005154D4" w:rsidRPr="005154D4" w:rsidRDefault="005154D4" w:rsidP="00614BCD">
            <w:pPr>
              <w:spacing w:line="240" w:lineRule="auto"/>
              <w:ind w:firstLine="0"/>
              <w:jc w:val="both"/>
              <w:rPr>
                <w:i/>
                <w:sz w:val="20"/>
                <w:szCs w:val="20"/>
                <w:lang w:val="ru-RU"/>
              </w:rPr>
            </w:pPr>
            <w:r w:rsidRPr="005154D4">
              <w:rPr>
                <w:i/>
                <w:sz w:val="20"/>
                <w:szCs w:val="20"/>
              </w:rPr>
              <w:t>чем потерять и честь, и гордость!</w:t>
            </w:r>
          </w:p>
          <w:p w:rsidR="005154D4" w:rsidRPr="005154D4" w:rsidRDefault="005154D4" w:rsidP="00614BCD">
            <w:pPr>
              <w:spacing w:line="240" w:lineRule="auto"/>
              <w:ind w:firstLine="0"/>
              <w:jc w:val="both"/>
              <w:rPr>
                <w:i/>
                <w:sz w:val="20"/>
                <w:szCs w:val="20"/>
                <w:lang w:val="ru-RU"/>
              </w:rPr>
            </w:pPr>
            <w:r w:rsidRPr="005154D4">
              <w:rPr>
                <w:i/>
                <w:sz w:val="20"/>
                <w:szCs w:val="20"/>
              </w:rPr>
              <w:t>Не отступили ни на шаг и не упали на колени!</w:t>
            </w:r>
          </w:p>
          <w:p w:rsidR="006717C2" w:rsidRDefault="005154D4" w:rsidP="00614BCD">
            <w:pPr>
              <w:spacing w:line="240" w:lineRule="auto"/>
              <w:ind w:firstLine="0"/>
              <w:jc w:val="both"/>
              <w:rPr>
                <w:i/>
                <w:sz w:val="20"/>
                <w:szCs w:val="20"/>
                <w:lang w:val="ru-RU"/>
              </w:rPr>
            </w:pPr>
            <w:r w:rsidRPr="005154D4">
              <w:rPr>
                <w:i/>
                <w:sz w:val="20"/>
                <w:szCs w:val="20"/>
              </w:rPr>
              <w:t xml:space="preserve">Мы свято верили в наш флаг, </w:t>
            </w:r>
          </w:p>
          <w:p w:rsidR="005E7F23" w:rsidRPr="005154D4" w:rsidRDefault="005154D4" w:rsidP="00614BCD">
            <w:pPr>
              <w:spacing w:line="240" w:lineRule="auto"/>
              <w:ind w:firstLine="0"/>
              <w:jc w:val="both"/>
              <w:rPr>
                <w:i/>
                <w:sz w:val="20"/>
                <w:szCs w:val="20"/>
                <w:lang w:val="ru-RU"/>
              </w:rPr>
            </w:pPr>
            <w:r w:rsidRPr="005154D4">
              <w:rPr>
                <w:i/>
                <w:sz w:val="20"/>
                <w:szCs w:val="20"/>
              </w:rPr>
              <w:t>в победу в том глухом ущелье!</w:t>
            </w:r>
          </w:p>
          <w:p w:rsidR="005154D4" w:rsidRPr="005154D4" w:rsidRDefault="005154D4" w:rsidP="00614BCD">
            <w:pPr>
              <w:spacing w:line="240" w:lineRule="auto"/>
              <w:ind w:firstLine="0"/>
              <w:jc w:val="right"/>
              <w:rPr>
                <w:rFonts w:eastAsia="Times New Roman" w:cs="Times New Roman"/>
                <w:sz w:val="20"/>
                <w:szCs w:val="20"/>
                <w:lang w:val="ru-RU" w:eastAsia="pl-PL" w:bidi="ar-SA"/>
              </w:rPr>
            </w:pPr>
            <w:r w:rsidRPr="005154D4">
              <w:rPr>
                <w:sz w:val="20"/>
                <w:szCs w:val="20"/>
                <w:lang w:val="ru-RU"/>
              </w:rPr>
              <w:t>(</w:t>
            </w:r>
            <w:r w:rsidRPr="005154D4">
              <w:rPr>
                <w:b/>
                <w:sz w:val="20"/>
                <w:szCs w:val="20"/>
                <w:lang w:val="ru-RU"/>
              </w:rPr>
              <w:t>Мы не отдали высоту</w:t>
            </w:r>
            <w:r w:rsidRPr="005154D4">
              <w:rPr>
                <w:sz w:val="20"/>
                <w:szCs w:val="20"/>
                <w:lang w:val="ru-RU"/>
              </w:rPr>
              <w:t>)</w:t>
            </w:r>
          </w:p>
        </w:tc>
      </w:tr>
    </w:tbl>
    <w:p w:rsidR="00426CBF" w:rsidRDefault="00D3249A" w:rsidP="00D3249A">
      <w:pPr>
        <w:spacing w:before="120"/>
        <w:jc w:val="both"/>
        <w:rPr>
          <w:rFonts w:eastAsia="Times New Roman" w:cs="Times New Roman"/>
          <w:sz w:val="24"/>
          <w:szCs w:val="24"/>
          <w:lang w:val="ru-RU" w:eastAsia="pl-PL" w:bidi="ar-SA"/>
        </w:rPr>
      </w:pPr>
      <w:r w:rsidRPr="00D3249A">
        <w:rPr>
          <w:rFonts w:eastAsia="Times New Roman" w:cs="Times New Roman"/>
          <w:sz w:val="24"/>
          <w:szCs w:val="24"/>
          <w:lang w:val="ru-RU" w:eastAsia="pl-PL" w:bidi="ar-SA"/>
        </w:rPr>
        <w:t>С</w:t>
      </w:r>
      <w:r>
        <w:rPr>
          <w:rFonts w:eastAsia="Times New Roman" w:cs="Times New Roman"/>
          <w:sz w:val="24"/>
          <w:szCs w:val="24"/>
          <w:lang w:val="ru-RU" w:eastAsia="pl-PL" w:bidi="ar-SA"/>
        </w:rPr>
        <w:t xml:space="preserve">воеобразными символами польского и российского византинизмов являются лозунги </w:t>
      </w:r>
      <w:r>
        <w:rPr>
          <w:rFonts w:eastAsia="Times New Roman" w:cs="Times New Roman"/>
          <w:i/>
          <w:sz w:val="24"/>
          <w:szCs w:val="24"/>
          <w:lang w:val="pl-PL" w:eastAsia="pl-PL" w:bidi="ar-SA"/>
        </w:rPr>
        <w:t xml:space="preserve">Bóg, Honor, Ojczyzna </w:t>
      </w:r>
      <w:r>
        <w:rPr>
          <w:rFonts w:eastAsia="Times New Roman" w:cs="Times New Roman"/>
          <w:sz w:val="24"/>
          <w:szCs w:val="24"/>
          <w:lang w:val="ru-RU" w:eastAsia="pl-PL" w:bidi="ar-SA"/>
        </w:rPr>
        <w:t xml:space="preserve">и </w:t>
      </w:r>
      <w:r>
        <w:rPr>
          <w:rFonts w:eastAsia="Times New Roman" w:cs="Times New Roman"/>
          <w:i/>
          <w:sz w:val="24"/>
          <w:szCs w:val="24"/>
          <w:lang w:val="ru-RU" w:eastAsia="pl-PL" w:bidi="ar-SA"/>
        </w:rPr>
        <w:t xml:space="preserve">За Царя, за Родину, за Веру </w:t>
      </w:r>
      <w:r>
        <w:rPr>
          <w:rFonts w:eastAsia="Times New Roman" w:cs="Times New Roman"/>
          <w:sz w:val="24"/>
          <w:szCs w:val="24"/>
          <w:lang w:val="ru-RU" w:eastAsia="pl-PL" w:bidi="ar-SA"/>
        </w:rPr>
        <w:t xml:space="preserve">(в версии, распространенной во времена Великой Отечественной войны – </w:t>
      </w:r>
      <w:r>
        <w:rPr>
          <w:rFonts w:eastAsia="Times New Roman" w:cs="Times New Roman"/>
          <w:i/>
          <w:sz w:val="24"/>
          <w:szCs w:val="24"/>
          <w:lang w:val="ru-RU" w:eastAsia="pl-PL" w:bidi="ar-SA"/>
        </w:rPr>
        <w:t>З</w:t>
      </w:r>
      <w:r w:rsidR="00C53D05">
        <w:rPr>
          <w:rFonts w:eastAsia="Times New Roman" w:cs="Times New Roman"/>
          <w:i/>
          <w:sz w:val="24"/>
          <w:szCs w:val="24"/>
          <w:lang w:val="pl-PL" w:eastAsia="pl-PL" w:bidi="ar-SA"/>
        </w:rPr>
        <w:t>a</w:t>
      </w:r>
      <w:r>
        <w:rPr>
          <w:rFonts w:eastAsia="Times New Roman" w:cs="Times New Roman"/>
          <w:i/>
          <w:sz w:val="24"/>
          <w:szCs w:val="24"/>
          <w:lang w:val="ru-RU" w:eastAsia="pl-PL" w:bidi="ar-SA"/>
        </w:rPr>
        <w:t xml:space="preserve"> Родину, За Сталина!, </w:t>
      </w:r>
      <w:r>
        <w:rPr>
          <w:rFonts w:eastAsia="Times New Roman" w:cs="Times New Roman"/>
          <w:sz w:val="24"/>
          <w:szCs w:val="24"/>
          <w:lang w:val="ru-RU" w:eastAsia="pl-PL" w:bidi="ar-SA"/>
        </w:rPr>
        <w:t xml:space="preserve">а в современной – </w:t>
      </w:r>
      <w:r>
        <w:rPr>
          <w:rFonts w:eastAsia="Times New Roman" w:cs="Times New Roman"/>
          <w:i/>
          <w:sz w:val="24"/>
          <w:szCs w:val="24"/>
          <w:lang w:val="ru-RU" w:eastAsia="pl-PL" w:bidi="ar-SA"/>
        </w:rPr>
        <w:t>За Россию и Путина</w:t>
      </w:r>
      <w:r>
        <w:rPr>
          <w:rFonts w:eastAsia="Times New Roman" w:cs="Times New Roman"/>
          <w:sz w:val="24"/>
          <w:szCs w:val="24"/>
          <w:lang w:val="ru-RU" w:eastAsia="pl-PL" w:bidi="ar-SA"/>
        </w:rPr>
        <w:t>)</w:t>
      </w:r>
      <w:r w:rsidR="00556D04">
        <w:rPr>
          <w:rFonts w:eastAsia="Times New Roman" w:cs="Times New Roman"/>
          <w:sz w:val="24"/>
          <w:szCs w:val="24"/>
          <w:lang w:val="ru-RU" w:eastAsia="pl-PL" w:bidi="ar-SA"/>
        </w:rPr>
        <w:t>, которые носят откровенно милитарный концептуальный характер. Особенно ярко это видно в российских слоганах, где сама грамматическая конструкция имплицирует</w:t>
      </w:r>
      <w:r w:rsidR="00556D04" w:rsidRPr="00556D04">
        <w:rPr>
          <w:rFonts w:eastAsia="Times New Roman" w:cs="Times New Roman"/>
          <w:sz w:val="24"/>
          <w:szCs w:val="24"/>
          <w:lang w:val="ru-RU" w:eastAsia="pl-PL" w:bidi="ar-SA"/>
        </w:rPr>
        <w:t xml:space="preserve"> </w:t>
      </w:r>
      <w:r w:rsidR="00556D04">
        <w:rPr>
          <w:rFonts w:eastAsia="Times New Roman" w:cs="Times New Roman"/>
          <w:sz w:val="24"/>
          <w:szCs w:val="24"/>
          <w:lang w:val="ru-RU" w:eastAsia="pl-PL" w:bidi="ar-SA"/>
        </w:rPr>
        <w:t>призыв к бою.</w:t>
      </w:r>
    </w:p>
    <w:p w:rsidR="000A3016" w:rsidRDefault="000A3016" w:rsidP="000A3016">
      <w:pPr>
        <w:jc w:val="both"/>
        <w:rPr>
          <w:rFonts w:eastAsia="Times New Roman" w:cs="Times New Roman"/>
          <w:sz w:val="24"/>
          <w:szCs w:val="24"/>
          <w:lang w:val="ru-RU" w:eastAsia="pl-PL" w:bidi="ar-SA"/>
        </w:rPr>
      </w:pPr>
      <w:r>
        <w:rPr>
          <w:rFonts w:eastAsia="Times New Roman" w:cs="Times New Roman"/>
          <w:sz w:val="24"/>
          <w:szCs w:val="24"/>
          <w:lang w:val="ru-RU" w:eastAsia="pl-PL" w:bidi="ar-SA"/>
        </w:rPr>
        <w:t>Если трибалистическ</w:t>
      </w:r>
      <w:r w:rsidR="00351546">
        <w:rPr>
          <w:rFonts w:eastAsia="Times New Roman" w:cs="Times New Roman"/>
          <w:sz w:val="24"/>
          <w:szCs w:val="24"/>
          <w:lang w:val="ru-RU" w:eastAsia="pl-PL" w:bidi="ar-SA"/>
        </w:rPr>
        <w:t>и</w:t>
      </w:r>
      <w:r>
        <w:rPr>
          <w:rFonts w:eastAsia="Times New Roman" w:cs="Times New Roman"/>
          <w:sz w:val="24"/>
          <w:szCs w:val="24"/>
          <w:lang w:val="ru-RU" w:eastAsia="pl-PL" w:bidi="ar-SA"/>
        </w:rPr>
        <w:t xml:space="preserve">й или туранистический взгляд на войну – это, скорее, результат определенного рода синергии воспитания в естественной среде, то византинистское мировоззрение порождается исключительно идеологическим (кибернетическим) воздействием  со стороны государственных, религиозных или медийных институтов, формирующих т.н. «историческую память». Это явление было в свое время очень точно диагностировано Львом Гудковым: </w:t>
      </w:r>
      <w:r>
        <w:rPr>
          <w:rFonts w:eastAsia="Times New Roman" w:cs="Times New Roman"/>
          <w:sz w:val="24"/>
          <w:szCs w:val="24"/>
          <w:shd w:val="clear" w:color="auto" w:fill="FFFFFF"/>
          <w:lang w:val="ru-RU"/>
        </w:rPr>
        <w:t>«</w:t>
      </w:r>
      <w:r w:rsidRPr="00F51C8E">
        <w:rPr>
          <w:rFonts w:eastAsia="Times New Roman" w:cs="Times New Roman"/>
          <w:sz w:val="24"/>
          <w:szCs w:val="24"/>
          <w:shd w:val="clear" w:color="auto" w:fill="FFFFFF"/>
          <w:lang w:val="ru-RU"/>
        </w:rPr>
        <w:t xml:space="preserve">Как и любой иной, этот </w:t>
      </w:r>
      <w:r>
        <w:rPr>
          <w:rFonts w:eastAsia="Times New Roman" w:cs="Times New Roman"/>
          <w:sz w:val="24"/>
          <w:szCs w:val="24"/>
          <w:shd w:val="clear" w:color="auto" w:fill="FFFFFF"/>
          <w:lang w:val="pl-PL"/>
        </w:rPr>
        <w:t>„</w:t>
      </w:r>
      <w:r w:rsidRPr="00F51C8E">
        <w:rPr>
          <w:rFonts w:eastAsia="Times New Roman" w:cs="Times New Roman"/>
          <w:sz w:val="24"/>
          <w:szCs w:val="24"/>
          <w:shd w:val="clear" w:color="auto" w:fill="FFFFFF"/>
          <w:lang w:val="ru-RU"/>
        </w:rPr>
        <w:t>частный</w:t>
      </w:r>
      <w:r>
        <w:rPr>
          <w:rFonts w:eastAsia="Times New Roman" w:cs="Times New Roman"/>
          <w:sz w:val="24"/>
          <w:szCs w:val="24"/>
          <w:shd w:val="clear" w:color="auto" w:fill="FFFFFF"/>
          <w:lang w:val="pl-PL"/>
        </w:rPr>
        <w:t>”</w:t>
      </w:r>
      <w:r w:rsidRPr="00F51C8E">
        <w:rPr>
          <w:rFonts w:eastAsia="Times New Roman" w:cs="Times New Roman"/>
          <w:sz w:val="24"/>
          <w:szCs w:val="24"/>
          <w:shd w:val="clear" w:color="auto" w:fill="FFFFFF"/>
          <w:lang w:val="ru-RU"/>
        </w:rPr>
        <w:t xml:space="preserve">, индивидуальный опыт </w:t>
      </w:r>
      <w:r>
        <w:rPr>
          <w:rFonts w:eastAsia="Times New Roman" w:cs="Times New Roman"/>
          <w:sz w:val="24"/>
          <w:szCs w:val="24"/>
          <w:shd w:val="clear" w:color="auto" w:fill="FFFFFF"/>
          <w:lang w:val="ru-RU"/>
        </w:rPr>
        <w:t>–</w:t>
      </w:r>
      <w:r w:rsidRPr="00F51C8E">
        <w:rPr>
          <w:rFonts w:eastAsia="Times New Roman" w:cs="Times New Roman"/>
          <w:sz w:val="24"/>
          <w:szCs w:val="24"/>
          <w:shd w:val="clear" w:color="auto" w:fill="FFFFFF"/>
          <w:lang w:val="ru-RU"/>
        </w:rPr>
        <w:t xml:space="preserve"> опыт людей на войне и во время войны, даже пусть их огромного множества, не будучи специально обработанным, не воспроизводится и не составляет культурного или социального факта. Только получив соответствующее </w:t>
      </w:r>
      <w:r w:rsidRPr="00F51C8E">
        <w:rPr>
          <w:rFonts w:eastAsia="Times New Roman" w:cs="Times New Roman"/>
          <w:sz w:val="24"/>
          <w:szCs w:val="24"/>
          <w:shd w:val="clear" w:color="auto" w:fill="FFFFFF"/>
          <w:lang w:val="ru-RU"/>
        </w:rPr>
        <w:lastRenderedPageBreak/>
        <w:t xml:space="preserve">институциональное оформление и закрепление, став технически репродуцируемым, будучи вписанным или хотя бы соотнесенным с коллективными рамками событий прошлого и настоящего, опыт военного времени становится исторической </w:t>
      </w:r>
      <w:r>
        <w:rPr>
          <w:rFonts w:eastAsia="Times New Roman" w:cs="Times New Roman"/>
          <w:sz w:val="24"/>
          <w:szCs w:val="24"/>
          <w:shd w:val="clear" w:color="auto" w:fill="FFFFFF"/>
          <w:lang w:val="pl-PL"/>
        </w:rPr>
        <w:t>„</w:t>
      </w:r>
      <w:r w:rsidRPr="00F51C8E">
        <w:rPr>
          <w:rFonts w:eastAsia="Times New Roman" w:cs="Times New Roman"/>
          <w:sz w:val="24"/>
          <w:szCs w:val="24"/>
          <w:shd w:val="clear" w:color="auto" w:fill="FFFFFF"/>
          <w:lang w:val="ru-RU"/>
        </w:rPr>
        <w:t>памятью</w:t>
      </w:r>
      <w:r>
        <w:rPr>
          <w:rFonts w:eastAsia="Times New Roman" w:cs="Times New Roman"/>
          <w:sz w:val="24"/>
          <w:szCs w:val="24"/>
          <w:shd w:val="clear" w:color="auto" w:fill="FFFFFF"/>
          <w:lang w:val="pl-PL"/>
        </w:rPr>
        <w:t>”</w:t>
      </w:r>
      <w:r w:rsidRPr="00F51C8E">
        <w:rPr>
          <w:rFonts w:eastAsia="Times New Roman" w:cs="Times New Roman"/>
          <w:sz w:val="24"/>
          <w:szCs w:val="24"/>
          <w:shd w:val="clear" w:color="auto" w:fill="FFFFFF"/>
          <w:lang w:val="ru-RU"/>
        </w:rPr>
        <w:t xml:space="preserve"> общества или отдельных групп и участников войны. Без этих механизмов (и направленной политики СМИ) специального поддержания и организации </w:t>
      </w:r>
      <w:r>
        <w:rPr>
          <w:rFonts w:eastAsia="Times New Roman" w:cs="Times New Roman"/>
          <w:sz w:val="24"/>
          <w:szCs w:val="24"/>
          <w:shd w:val="clear" w:color="auto" w:fill="FFFFFF"/>
          <w:lang w:val="pl-PL"/>
        </w:rPr>
        <w:t>„</w:t>
      </w:r>
      <w:r w:rsidRPr="00F51C8E">
        <w:rPr>
          <w:rFonts w:eastAsia="Times New Roman" w:cs="Times New Roman"/>
          <w:sz w:val="24"/>
          <w:szCs w:val="24"/>
          <w:shd w:val="clear" w:color="auto" w:fill="FFFFFF"/>
          <w:lang w:val="ru-RU"/>
        </w:rPr>
        <w:t>памяти</w:t>
      </w:r>
      <w:r>
        <w:rPr>
          <w:rFonts w:eastAsia="Times New Roman" w:cs="Times New Roman"/>
          <w:sz w:val="24"/>
          <w:szCs w:val="24"/>
          <w:shd w:val="clear" w:color="auto" w:fill="FFFFFF"/>
          <w:lang w:val="pl-PL"/>
        </w:rPr>
        <w:t>”</w:t>
      </w:r>
      <w:r w:rsidRPr="00F51C8E">
        <w:rPr>
          <w:rFonts w:eastAsia="Times New Roman" w:cs="Times New Roman"/>
          <w:sz w:val="24"/>
          <w:szCs w:val="24"/>
          <w:shd w:val="clear" w:color="auto" w:fill="FFFFFF"/>
          <w:lang w:val="ru-RU"/>
        </w:rPr>
        <w:t>, ритуалов и инсценировок, разыгрывания военной тематики прошлое, даже столь значимое, быстро рассыпается и исчезает</w:t>
      </w:r>
      <w:r>
        <w:rPr>
          <w:rFonts w:eastAsia="Times New Roman" w:cs="Times New Roman"/>
          <w:sz w:val="24"/>
          <w:szCs w:val="24"/>
          <w:shd w:val="clear" w:color="auto" w:fill="FFFFFF"/>
          <w:lang w:val="ru-RU"/>
        </w:rPr>
        <w:t>»</w:t>
      </w:r>
      <w:r w:rsidR="006314F7">
        <w:rPr>
          <w:rFonts w:eastAsia="Times New Roman" w:cs="Times New Roman"/>
          <w:sz w:val="24"/>
          <w:szCs w:val="24"/>
          <w:shd w:val="clear" w:color="auto" w:fill="FFFFFF"/>
          <w:lang w:val="ru-RU"/>
        </w:rPr>
        <w:t xml:space="preserve"> </w:t>
      </w:r>
      <w:r w:rsidR="006314F7">
        <w:rPr>
          <w:rFonts w:eastAsia="Times New Roman" w:cs="Times New Roman"/>
          <w:sz w:val="24"/>
          <w:szCs w:val="24"/>
          <w:shd w:val="clear" w:color="auto" w:fill="FFFFFF"/>
          <w:lang w:val="pl-PL"/>
        </w:rPr>
        <w:t>[</w:t>
      </w:r>
      <w:r w:rsidR="006314F7">
        <w:rPr>
          <w:rFonts w:eastAsia="Times New Roman" w:cs="Times New Roman"/>
          <w:sz w:val="24"/>
          <w:szCs w:val="24"/>
          <w:shd w:val="clear" w:color="auto" w:fill="FFFFFF"/>
          <w:lang w:val="ru-RU"/>
        </w:rPr>
        <w:t>Гудков, 2005</w:t>
      </w:r>
      <w:r w:rsidR="006314F7">
        <w:rPr>
          <w:rFonts w:eastAsia="Times New Roman" w:cs="Times New Roman"/>
          <w:sz w:val="24"/>
          <w:szCs w:val="24"/>
          <w:shd w:val="clear" w:color="auto" w:fill="FFFFFF"/>
          <w:lang w:val="pl-PL"/>
        </w:rPr>
        <w:t>]</w:t>
      </w:r>
      <w:r w:rsidRPr="00F51C8E">
        <w:rPr>
          <w:rFonts w:eastAsia="Times New Roman" w:cs="Times New Roman"/>
          <w:sz w:val="24"/>
          <w:szCs w:val="24"/>
          <w:shd w:val="clear" w:color="auto" w:fill="FFFFFF"/>
          <w:lang w:val="ru-RU"/>
        </w:rPr>
        <w:t>.</w:t>
      </w:r>
      <w:r>
        <w:rPr>
          <w:rFonts w:eastAsia="Times New Roman" w:cs="Times New Roman"/>
          <w:sz w:val="24"/>
          <w:szCs w:val="24"/>
          <w:lang w:val="ru-RU" w:eastAsia="pl-PL" w:bidi="ar-SA"/>
        </w:rPr>
        <w:t xml:space="preserve"> </w:t>
      </w:r>
    </w:p>
    <w:p w:rsidR="00556D04" w:rsidRPr="00D3249A" w:rsidRDefault="00556D04" w:rsidP="003A38BD">
      <w:pPr>
        <w:jc w:val="both"/>
        <w:rPr>
          <w:rFonts w:eastAsia="Times New Roman" w:cs="Times New Roman"/>
          <w:sz w:val="24"/>
          <w:szCs w:val="24"/>
          <w:lang w:val="ru-RU" w:eastAsia="pl-PL" w:bidi="ar-SA"/>
        </w:rPr>
      </w:pPr>
    </w:p>
    <w:p w:rsidR="00AC5E74" w:rsidRPr="00AC5E74" w:rsidRDefault="00AC5E74" w:rsidP="00AC74ED">
      <w:pPr>
        <w:ind w:firstLine="0"/>
        <w:jc w:val="center"/>
        <w:rPr>
          <w:rFonts w:eastAsia="Times New Roman" w:cs="Times New Roman"/>
          <w:b/>
          <w:sz w:val="24"/>
          <w:szCs w:val="24"/>
          <w:lang w:val="ru-RU" w:eastAsia="pl-PL" w:bidi="ar-SA"/>
        </w:rPr>
      </w:pPr>
      <w:r w:rsidRPr="00AC5E74">
        <w:rPr>
          <w:rFonts w:eastAsia="Times New Roman" w:cs="Times New Roman"/>
          <w:b/>
          <w:sz w:val="24"/>
          <w:szCs w:val="24"/>
          <w:lang w:val="ru-RU" w:eastAsia="pl-PL" w:bidi="ar-SA"/>
        </w:rPr>
        <w:t>ТЕОКРАТИЯ</w:t>
      </w:r>
    </w:p>
    <w:p w:rsidR="00426CBF" w:rsidRPr="00EA0FC3" w:rsidRDefault="00AC74ED" w:rsidP="00614BCD">
      <w:pPr>
        <w:jc w:val="both"/>
        <w:rPr>
          <w:color w:val="000000"/>
          <w:sz w:val="20"/>
          <w:szCs w:val="20"/>
          <w:lang w:val="ru-RU"/>
        </w:rPr>
      </w:pPr>
      <w:r>
        <w:rPr>
          <w:rFonts w:eastAsia="Times New Roman" w:cs="Times New Roman"/>
          <w:sz w:val="24"/>
          <w:szCs w:val="24"/>
          <w:lang w:val="ru-RU" w:eastAsia="pl-PL" w:bidi="ar-SA"/>
        </w:rPr>
        <w:t>С точки зрения теократической модели организации общественного опыта война, наполненная религиозно-идеологическим содержанием, является священн</w:t>
      </w:r>
      <w:r w:rsidR="00D37E2B">
        <w:rPr>
          <w:rFonts w:eastAsia="Times New Roman" w:cs="Times New Roman"/>
          <w:sz w:val="24"/>
          <w:szCs w:val="24"/>
          <w:lang w:val="ru-RU" w:eastAsia="pl-PL" w:bidi="ar-SA"/>
        </w:rPr>
        <w:t>ы</w:t>
      </w:r>
      <w:r>
        <w:rPr>
          <w:rFonts w:eastAsia="Times New Roman" w:cs="Times New Roman"/>
          <w:sz w:val="24"/>
          <w:szCs w:val="24"/>
          <w:lang w:val="ru-RU" w:eastAsia="pl-PL" w:bidi="ar-SA"/>
        </w:rPr>
        <w:t xml:space="preserve">м событием. </w:t>
      </w:r>
      <w:r w:rsidR="004F5995" w:rsidRPr="004F5995">
        <w:rPr>
          <w:rFonts w:eastAsia="Times New Roman" w:cs="Times New Roman"/>
          <w:i/>
          <w:sz w:val="24"/>
          <w:szCs w:val="24"/>
          <w:lang w:val="ru-RU" w:eastAsia="pl-PL" w:bidi="ar-SA"/>
        </w:rPr>
        <w:t>Смерть в бою – дело Божие</w:t>
      </w:r>
      <w:r w:rsidR="004F5995">
        <w:rPr>
          <w:rFonts w:eastAsia="Times New Roman" w:cs="Times New Roman"/>
          <w:sz w:val="24"/>
          <w:szCs w:val="24"/>
          <w:lang w:val="pl-PL" w:eastAsia="pl-PL" w:bidi="ar-SA"/>
        </w:rPr>
        <w:t>,</w:t>
      </w:r>
      <w:r w:rsidR="004F5995" w:rsidRPr="004F5995">
        <w:rPr>
          <w:rFonts w:eastAsia="Times New Roman" w:cs="Times New Roman"/>
          <w:sz w:val="24"/>
          <w:szCs w:val="24"/>
          <w:lang w:val="ru-RU" w:eastAsia="pl-PL" w:bidi="ar-SA"/>
        </w:rPr>
        <w:t xml:space="preserve"> </w:t>
      </w:r>
      <w:r w:rsidRPr="0073402D">
        <w:rPr>
          <w:i/>
          <w:sz w:val="24"/>
          <w:szCs w:val="24"/>
        </w:rPr>
        <w:t xml:space="preserve">Крепко верить </w:t>
      </w:r>
      <w:r>
        <w:rPr>
          <w:i/>
          <w:sz w:val="24"/>
          <w:szCs w:val="24"/>
          <w:lang w:val="ru-RU"/>
        </w:rPr>
        <w:t xml:space="preserve">– </w:t>
      </w:r>
      <w:r w:rsidRPr="0073402D">
        <w:rPr>
          <w:i/>
          <w:sz w:val="24"/>
          <w:szCs w:val="24"/>
        </w:rPr>
        <w:t>значит победить</w:t>
      </w:r>
      <w:r w:rsidR="006933B7">
        <w:rPr>
          <w:i/>
          <w:sz w:val="24"/>
          <w:szCs w:val="24"/>
          <w:lang w:val="ru-RU"/>
        </w:rPr>
        <w:t>,</w:t>
      </w:r>
      <w:r>
        <w:rPr>
          <w:i/>
          <w:sz w:val="24"/>
          <w:szCs w:val="24"/>
          <w:lang w:val="ru-RU"/>
        </w:rPr>
        <w:t xml:space="preserve"> </w:t>
      </w:r>
      <w:r w:rsidRPr="0073402D">
        <w:rPr>
          <w:i/>
          <w:sz w:val="24"/>
          <w:szCs w:val="24"/>
        </w:rPr>
        <w:t xml:space="preserve">Бой </w:t>
      </w:r>
      <w:r w:rsidRPr="0073402D">
        <w:rPr>
          <w:i/>
          <w:sz w:val="24"/>
          <w:szCs w:val="24"/>
          <w:lang w:val="ru-RU"/>
        </w:rPr>
        <w:t>–</w:t>
      </w:r>
      <w:r w:rsidRPr="0073402D">
        <w:rPr>
          <w:i/>
          <w:sz w:val="24"/>
          <w:szCs w:val="24"/>
        </w:rPr>
        <w:t xml:space="preserve"> святое дело, иди на врага смело</w:t>
      </w:r>
      <w:r>
        <w:rPr>
          <w:i/>
          <w:sz w:val="24"/>
          <w:szCs w:val="24"/>
          <w:lang w:val="ru-RU"/>
        </w:rPr>
        <w:t xml:space="preserve"> </w:t>
      </w:r>
      <w:r w:rsidR="006933B7">
        <w:rPr>
          <w:sz w:val="24"/>
          <w:szCs w:val="24"/>
          <w:lang w:val="ru-RU"/>
        </w:rPr>
        <w:t xml:space="preserve">и польское </w:t>
      </w:r>
      <w:r w:rsidR="006933B7" w:rsidRPr="006933B7">
        <w:rPr>
          <w:i/>
          <w:sz w:val="24"/>
          <w:szCs w:val="24"/>
          <w:lang w:val="ru-RU"/>
        </w:rPr>
        <w:t>Gdzie Pan Bóg, tam zwycięstwo</w:t>
      </w:r>
      <w:r w:rsidR="006933B7" w:rsidRPr="006933B7">
        <w:rPr>
          <w:sz w:val="24"/>
          <w:szCs w:val="24"/>
          <w:lang w:val="ru-RU"/>
        </w:rPr>
        <w:t xml:space="preserve"> </w:t>
      </w:r>
      <w:r>
        <w:rPr>
          <w:sz w:val="24"/>
          <w:szCs w:val="24"/>
          <w:lang w:val="ru-RU"/>
        </w:rPr>
        <w:t>– это типичные для теократического мышления приемы сакрализации войны. В этом смысле специфически теократической разно</w:t>
      </w:r>
      <w:r w:rsidR="003B6ACB">
        <w:rPr>
          <w:sz w:val="24"/>
          <w:szCs w:val="24"/>
          <w:lang w:val="ru-RU"/>
        </w:rPr>
        <w:t>в</w:t>
      </w:r>
      <w:r>
        <w:rPr>
          <w:sz w:val="24"/>
          <w:szCs w:val="24"/>
          <w:lang w:val="ru-RU"/>
        </w:rPr>
        <w:t xml:space="preserve">идностью войны являются </w:t>
      </w:r>
      <w:r w:rsidR="00D37E2B">
        <w:rPr>
          <w:sz w:val="24"/>
          <w:szCs w:val="24"/>
          <w:lang w:val="ru-RU"/>
        </w:rPr>
        <w:t>религиозные</w:t>
      </w:r>
      <w:r w:rsidR="00D37E2B" w:rsidRPr="00AC5E74">
        <w:rPr>
          <w:rFonts w:eastAsia="Times New Roman" w:cs="Times New Roman"/>
          <w:b/>
          <w:sz w:val="24"/>
          <w:szCs w:val="24"/>
          <w:lang w:val="ru-RU" w:eastAsia="pl-PL" w:bidi="ar-SA"/>
        </w:rPr>
        <w:t xml:space="preserve"> </w:t>
      </w:r>
      <w:r>
        <w:rPr>
          <w:sz w:val="24"/>
          <w:szCs w:val="24"/>
          <w:lang w:val="ru-RU"/>
        </w:rPr>
        <w:t>войны</w:t>
      </w:r>
      <w:r w:rsidR="00D37E2B">
        <w:rPr>
          <w:sz w:val="24"/>
          <w:szCs w:val="24"/>
          <w:lang w:val="ru-RU"/>
        </w:rPr>
        <w:t xml:space="preserve"> </w:t>
      </w:r>
      <w:r w:rsidR="00AC5E74" w:rsidRPr="00AC5E74">
        <w:rPr>
          <w:rFonts w:eastAsia="Times New Roman" w:cs="Times New Roman"/>
          <w:sz w:val="24"/>
          <w:szCs w:val="24"/>
          <w:lang w:val="ru-RU" w:eastAsia="pl-PL" w:bidi="ar-SA"/>
        </w:rPr>
        <w:t xml:space="preserve">– всегда идеологические, но </w:t>
      </w:r>
      <w:r>
        <w:rPr>
          <w:rFonts w:eastAsia="Times New Roman" w:cs="Times New Roman"/>
          <w:sz w:val="24"/>
          <w:szCs w:val="24"/>
          <w:lang w:val="ru-RU" w:eastAsia="pl-PL" w:bidi="ar-SA"/>
        </w:rPr>
        <w:t xml:space="preserve">при этом </w:t>
      </w:r>
      <w:r w:rsidR="00AC5E74" w:rsidRPr="00AC5E74">
        <w:rPr>
          <w:rFonts w:eastAsia="Times New Roman" w:cs="Times New Roman"/>
          <w:sz w:val="24"/>
          <w:szCs w:val="24"/>
          <w:lang w:val="ru-RU" w:eastAsia="pl-PL" w:bidi="ar-SA"/>
        </w:rPr>
        <w:t xml:space="preserve">редко </w:t>
      </w:r>
      <w:r>
        <w:rPr>
          <w:rFonts w:eastAsia="Times New Roman" w:cs="Times New Roman"/>
          <w:sz w:val="24"/>
          <w:szCs w:val="24"/>
          <w:lang w:val="ru-RU" w:eastAsia="pl-PL" w:bidi="ar-SA"/>
        </w:rPr>
        <w:t>встречаю</w:t>
      </w:r>
      <w:r w:rsidR="006933B7">
        <w:rPr>
          <w:rFonts w:eastAsia="Times New Roman" w:cs="Times New Roman"/>
          <w:sz w:val="24"/>
          <w:szCs w:val="24"/>
          <w:lang w:val="ru-RU" w:eastAsia="pl-PL" w:bidi="ar-SA"/>
        </w:rPr>
        <w:t>щие</w:t>
      </w:r>
      <w:r>
        <w:rPr>
          <w:rFonts w:eastAsia="Times New Roman" w:cs="Times New Roman"/>
          <w:sz w:val="24"/>
          <w:szCs w:val="24"/>
          <w:lang w:val="ru-RU" w:eastAsia="pl-PL" w:bidi="ar-SA"/>
        </w:rPr>
        <w:t>ся</w:t>
      </w:r>
      <w:r w:rsidR="00AC5E74" w:rsidRPr="00AC5E74">
        <w:rPr>
          <w:rFonts w:eastAsia="Times New Roman" w:cs="Times New Roman"/>
          <w:sz w:val="24"/>
          <w:szCs w:val="24"/>
          <w:lang w:val="ru-RU" w:eastAsia="pl-PL" w:bidi="ar-SA"/>
        </w:rPr>
        <w:t xml:space="preserve"> в чистом виде</w:t>
      </w:r>
      <w:r w:rsidR="00351546">
        <w:rPr>
          <w:rFonts w:eastAsia="Times New Roman" w:cs="Times New Roman"/>
          <w:sz w:val="24"/>
          <w:szCs w:val="24"/>
          <w:lang w:val="ru-RU" w:eastAsia="pl-PL" w:bidi="ar-SA"/>
        </w:rPr>
        <w:t>. О</w:t>
      </w:r>
      <w:r w:rsidR="00AC5E74" w:rsidRPr="00AC5E74">
        <w:rPr>
          <w:rFonts w:eastAsia="Times New Roman" w:cs="Times New Roman"/>
          <w:sz w:val="24"/>
          <w:szCs w:val="24"/>
          <w:lang w:val="ru-RU" w:eastAsia="pl-PL" w:bidi="ar-SA"/>
        </w:rPr>
        <w:t xml:space="preserve">бычно </w:t>
      </w:r>
      <w:r>
        <w:rPr>
          <w:rFonts w:eastAsia="Times New Roman" w:cs="Times New Roman"/>
          <w:sz w:val="24"/>
          <w:szCs w:val="24"/>
          <w:lang w:val="ru-RU" w:eastAsia="pl-PL" w:bidi="ar-SA"/>
        </w:rPr>
        <w:t xml:space="preserve">религиозная война </w:t>
      </w:r>
      <w:r w:rsidR="00AC5E74" w:rsidRPr="00AC5E74">
        <w:rPr>
          <w:rFonts w:eastAsia="Times New Roman" w:cs="Times New Roman"/>
          <w:sz w:val="24"/>
          <w:szCs w:val="24"/>
          <w:lang w:val="ru-RU" w:eastAsia="pl-PL" w:bidi="ar-SA"/>
        </w:rPr>
        <w:t>сочета</w:t>
      </w:r>
      <w:r>
        <w:rPr>
          <w:rFonts w:eastAsia="Times New Roman" w:cs="Times New Roman"/>
          <w:sz w:val="24"/>
          <w:szCs w:val="24"/>
          <w:lang w:val="ru-RU" w:eastAsia="pl-PL" w:bidi="ar-SA"/>
        </w:rPr>
        <w:t>ется</w:t>
      </w:r>
      <w:r w:rsidR="00AC5E74" w:rsidRPr="00AC5E74">
        <w:rPr>
          <w:rFonts w:eastAsia="Times New Roman" w:cs="Times New Roman"/>
          <w:sz w:val="24"/>
          <w:szCs w:val="24"/>
          <w:lang w:val="ru-RU" w:eastAsia="pl-PL" w:bidi="ar-SA"/>
        </w:rPr>
        <w:t xml:space="preserve"> с элитарными, этатистическими или экономическими </w:t>
      </w:r>
      <w:r>
        <w:rPr>
          <w:rFonts w:eastAsia="Times New Roman" w:cs="Times New Roman"/>
          <w:sz w:val="24"/>
          <w:szCs w:val="24"/>
          <w:lang w:val="ru-RU" w:eastAsia="pl-PL" w:bidi="ar-SA"/>
        </w:rPr>
        <w:t>(т.е. чисто византи</w:t>
      </w:r>
      <w:r w:rsidR="00A1703D">
        <w:rPr>
          <w:rFonts w:eastAsia="Times New Roman" w:cs="Times New Roman"/>
          <w:sz w:val="24"/>
          <w:szCs w:val="24"/>
          <w:lang w:val="ru-RU" w:eastAsia="pl-PL" w:bidi="ar-SA"/>
        </w:rPr>
        <w:t>нист</w:t>
      </w:r>
      <w:r>
        <w:rPr>
          <w:rFonts w:eastAsia="Times New Roman" w:cs="Times New Roman"/>
          <w:sz w:val="24"/>
          <w:szCs w:val="24"/>
          <w:lang w:val="ru-RU" w:eastAsia="pl-PL" w:bidi="ar-SA"/>
        </w:rPr>
        <w:t>скими)</w:t>
      </w:r>
      <w:r w:rsidR="006933B7">
        <w:rPr>
          <w:rFonts w:eastAsia="Times New Roman" w:cs="Times New Roman"/>
          <w:sz w:val="24"/>
          <w:szCs w:val="24"/>
          <w:lang w:val="ru-RU" w:eastAsia="pl-PL" w:bidi="ar-SA"/>
        </w:rPr>
        <w:t>, а также собственно туран</w:t>
      </w:r>
      <w:r w:rsidR="00747C55">
        <w:rPr>
          <w:rFonts w:eastAsia="Times New Roman" w:cs="Times New Roman"/>
          <w:sz w:val="24"/>
          <w:szCs w:val="24"/>
          <w:lang w:val="ru-RU" w:eastAsia="pl-PL" w:bidi="ar-SA"/>
        </w:rPr>
        <w:t>истиче</w:t>
      </w:r>
      <w:r w:rsidR="006933B7">
        <w:rPr>
          <w:rFonts w:eastAsia="Times New Roman" w:cs="Times New Roman"/>
          <w:sz w:val="24"/>
          <w:szCs w:val="24"/>
          <w:lang w:val="ru-RU" w:eastAsia="pl-PL" w:bidi="ar-SA"/>
        </w:rPr>
        <w:t>скими</w:t>
      </w:r>
      <w:r>
        <w:rPr>
          <w:rFonts w:eastAsia="Times New Roman" w:cs="Times New Roman"/>
          <w:sz w:val="24"/>
          <w:szCs w:val="24"/>
          <w:lang w:val="ru-RU" w:eastAsia="pl-PL" w:bidi="ar-SA"/>
        </w:rPr>
        <w:t xml:space="preserve"> </w:t>
      </w:r>
      <w:r w:rsidR="00AC5E74" w:rsidRPr="00AC5E74">
        <w:rPr>
          <w:rFonts w:eastAsia="Times New Roman" w:cs="Times New Roman"/>
          <w:sz w:val="24"/>
          <w:szCs w:val="24"/>
          <w:lang w:val="ru-RU" w:eastAsia="pl-PL" w:bidi="ar-SA"/>
        </w:rPr>
        <w:t>факторами</w:t>
      </w:r>
      <w:r>
        <w:rPr>
          <w:rFonts w:eastAsia="Times New Roman" w:cs="Times New Roman"/>
          <w:sz w:val="24"/>
          <w:szCs w:val="24"/>
          <w:lang w:val="ru-RU" w:eastAsia="pl-PL" w:bidi="ar-SA"/>
        </w:rPr>
        <w:t xml:space="preserve">. Религиозные войны могут быть </w:t>
      </w:r>
      <w:r w:rsidRPr="00AC5E74">
        <w:rPr>
          <w:rFonts w:eastAsia="Times New Roman" w:cs="Times New Roman"/>
          <w:sz w:val="24"/>
          <w:szCs w:val="24"/>
          <w:lang w:val="ru-RU" w:eastAsia="pl-PL" w:bidi="ar-SA"/>
        </w:rPr>
        <w:t>внешни</w:t>
      </w:r>
      <w:r>
        <w:rPr>
          <w:rFonts w:eastAsia="Times New Roman" w:cs="Times New Roman"/>
          <w:sz w:val="24"/>
          <w:szCs w:val="24"/>
          <w:lang w:val="ru-RU" w:eastAsia="pl-PL" w:bidi="ar-SA"/>
        </w:rPr>
        <w:t>ми (</w:t>
      </w:r>
      <w:r w:rsidR="00AC5E74" w:rsidRPr="00AC74ED">
        <w:rPr>
          <w:rFonts w:eastAsia="Times New Roman" w:cs="Times New Roman"/>
          <w:sz w:val="24"/>
          <w:szCs w:val="24"/>
          <w:lang w:val="ru-RU" w:eastAsia="pl-PL" w:bidi="ar-SA"/>
        </w:rPr>
        <w:t>религиозно-цивилизационные или религиозно-культурные</w:t>
      </w:r>
      <w:r w:rsidR="00AC5E74" w:rsidRPr="00AC5E74">
        <w:rPr>
          <w:rFonts w:eastAsia="Times New Roman" w:cs="Times New Roman"/>
          <w:sz w:val="24"/>
          <w:szCs w:val="24"/>
          <w:lang w:val="ru-RU" w:eastAsia="pl-PL" w:bidi="ar-SA"/>
        </w:rPr>
        <w:t>)</w:t>
      </w:r>
      <w:r>
        <w:rPr>
          <w:rFonts w:eastAsia="Times New Roman" w:cs="Times New Roman"/>
          <w:sz w:val="24"/>
          <w:szCs w:val="24"/>
          <w:lang w:val="ru-RU" w:eastAsia="pl-PL" w:bidi="ar-SA"/>
        </w:rPr>
        <w:t xml:space="preserve"> и</w:t>
      </w:r>
      <w:r w:rsidR="00AC5E74" w:rsidRPr="00AC5E74">
        <w:rPr>
          <w:rFonts w:eastAsia="Times New Roman" w:cs="Times New Roman"/>
          <w:sz w:val="24"/>
          <w:szCs w:val="24"/>
          <w:lang w:val="ru-RU" w:eastAsia="pl-PL" w:bidi="ar-SA"/>
        </w:rPr>
        <w:t xml:space="preserve"> </w:t>
      </w:r>
      <w:r w:rsidRPr="00AC5E74">
        <w:rPr>
          <w:rFonts w:eastAsia="Times New Roman" w:cs="Times New Roman"/>
          <w:sz w:val="24"/>
          <w:szCs w:val="24"/>
          <w:lang w:val="ru-RU" w:eastAsia="pl-PL" w:bidi="ar-SA"/>
        </w:rPr>
        <w:t>внутренни</w:t>
      </w:r>
      <w:r>
        <w:rPr>
          <w:rFonts w:eastAsia="Times New Roman" w:cs="Times New Roman"/>
          <w:sz w:val="24"/>
          <w:szCs w:val="24"/>
          <w:lang w:val="ru-RU" w:eastAsia="pl-PL" w:bidi="ar-SA"/>
        </w:rPr>
        <w:t>ми</w:t>
      </w:r>
      <w:r w:rsidRPr="00AC5E74">
        <w:rPr>
          <w:rFonts w:eastAsia="Times New Roman" w:cs="Times New Roman"/>
          <w:sz w:val="24"/>
          <w:szCs w:val="24"/>
          <w:lang w:val="ru-RU" w:eastAsia="pl-PL" w:bidi="ar-SA"/>
        </w:rPr>
        <w:t xml:space="preserve"> (</w:t>
      </w:r>
      <w:r w:rsidRPr="00AC74ED">
        <w:rPr>
          <w:rFonts w:eastAsia="Times New Roman" w:cs="Times New Roman"/>
          <w:sz w:val="24"/>
          <w:szCs w:val="24"/>
          <w:lang w:val="ru-RU" w:eastAsia="pl-PL" w:bidi="ar-SA"/>
        </w:rPr>
        <w:t>религиозно-гражданские</w:t>
      </w:r>
      <w:r w:rsidRPr="00AC5E74">
        <w:rPr>
          <w:rFonts w:eastAsia="Times New Roman" w:cs="Times New Roman"/>
          <w:sz w:val="24"/>
          <w:szCs w:val="24"/>
          <w:lang w:val="ru-RU" w:eastAsia="pl-PL" w:bidi="ar-SA"/>
        </w:rPr>
        <w:t>)</w:t>
      </w:r>
      <w:r>
        <w:rPr>
          <w:rFonts w:eastAsia="Times New Roman" w:cs="Times New Roman"/>
          <w:sz w:val="24"/>
          <w:szCs w:val="24"/>
          <w:lang w:val="ru-RU" w:eastAsia="pl-PL" w:bidi="ar-SA"/>
        </w:rPr>
        <w:t>. К элементам религиозной войны можно отнести также крайние формы религиозного экстремизма, т.е.</w:t>
      </w:r>
      <w:r w:rsidR="00AC5E74" w:rsidRPr="00AC5E74">
        <w:rPr>
          <w:rFonts w:eastAsia="Times New Roman" w:cs="Times New Roman"/>
          <w:sz w:val="24"/>
          <w:szCs w:val="24"/>
          <w:lang w:val="ru-RU" w:eastAsia="pl-PL" w:bidi="ar-SA"/>
        </w:rPr>
        <w:t xml:space="preserve"> </w:t>
      </w:r>
      <w:r w:rsidR="00AC5E74" w:rsidRPr="00AC74ED">
        <w:rPr>
          <w:rFonts w:eastAsia="Times New Roman" w:cs="Times New Roman"/>
          <w:sz w:val="24"/>
          <w:szCs w:val="24"/>
          <w:lang w:val="ru-RU" w:eastAsia="pl-PL" w:bidi="ar-SA"/>
        </w:rPr>
        <w:t>террористические акты на религиозной почве</w:t>
      </w:r>
      <w:r>
        <w:rPr>
          <w:rFonts w:eastAsia="Times New Roman" w:cs="Times New Roman"/>
          <w:sz w:val="24"/>
          <w:szCs w:val="24"/>
          <w:lang w:val="ru-RU" w:eastAsia="pl-PL" w:bidi="ar-SA"/>
        </w:rPr>
        <w:t xml:space="preserve">. С точки зрения цели религиозные войны можно разделить на </w:t>
      </w:r>
      <w:r w:rsidR="00AC5E74" w:rsidRPr="00AC74ED">
        <w:rPr>
          <w:rFonts w:eastAsia="Times New Roman" w:cs="Times New Roman"/>
          <w:sz w:val="24"/>
          <w:szCs w:val="24"/>
          <w:lang w:val="ru-RU" w:eastAsia="pl-PL" w:bidi="ar-SA"/>
        </w:rPr>
        <w:t>прозелитические</w:t>
      </w:r>
      <w:r w:rsidR="00AC5E74" w:rsidRPr="00AC5E74">
        <w:rPr>
          <w:rFonts w:eastAsia="Times New Roman" w:cs="Times New Roman"/>
          <w:sz w:val="24"/>
          <w:szCs w:val="24"/>
          <w:lang w:val="ru-RU" w:eastAsia="pl-PL" w:bidi="ar-SA"/>
        </w:rPr>
        <w:t xml:space="preserve"> («просветительские»)</w:t>
      </w:r>
      <w:r>
        <w:rPr>
          <w:rFonts w:eastAsia="Times New Roman" w:cs="Times New Roman"/>
          <w:sz w:val="24"/>
          <w:szCs w:val="24"/>
          <w:lang w:val="ru-RU" w:eastAsia="pl-PL" w:bidi="ar-SA"/>
        </w:rPr>
        <w:t xml:space="preserve"> и </w:t>
      </w:r>
      <w:r w:rsidR="00AC5E74" w:rsidRPr="00AC74ED">
        <w:rPr>
          <w:rFonts w:eastAsia="Times New Roman" w:cs="Times New Roman"/>
          <w:sz w:val="24"/>
          <w:szCs w:val="24"/>
          <w:lang w:val="ru-RU" w:eastAsia="pl-PL" w:bidi="ar-SA"/>
        </w:rPr>
        <w:t>экстерминационные</w:t>
      </w:r>
      <w:r w:rsidR="00AC5E74" w:rsidRPr="00AC5E74">
        <w:rPr>
          <w:rFonts w:eastAsia="Times New Roman" w:cs="Times New Roman"/>
          <w:i/>
          <w:sz w:val="24"/>
          <w:szCs w:val="24"/>
          <w:lang w:val="ru-RU" w:eastAsia="pl-PL" w:bidi="ar-SA"/>
        </w:rPr>
        <w:t xml:space="preserve"> </w:t>
      </w:r>
      <w:r w:rsidR="00AC5E74" w:rsidRPr="00AC5E74">
        <w:rPr>
          <w:rFonts w:eastAsia="Times New Roman" w:cs="Times New Roman"/>
          <w:sz w:val="24"/>
          <w:szCs w:val="24"/>
          <w:lang w:val="ru-RU" w:eastAsia="pl-PL" w:bidi="ar-SA"/>
        </w:rPr>
        <w:t>(«священные»)</w:t>
      </w:r>
      <w:r>
        <w:rPr>
          <w:rFonts w:eastAsia="Times New Roman" w:cs="Times New Roman"/>
          <w:sz w:val="24"/>
          <w:szCs w:val="24"/>
          <w:lang w:val="ru-RU" w:eastAsia="pl-PL" w:bidi="ar-SA"/>
        </w:rPr>
        <w:t>. В первых целью является обращение «неверных» в свою веру, во втором – их элиминация. Религиозные войны ч</w:t>
      </w:r>
      <w:r w:rsidR="00AC5E74" w:rsidRPr="00AC5E74">
        <w:rPr>
          <w:rFonts w:eastAsia="Times New Roman" w:cs="Times New Roman"/>
          <w:sz w:val="24"/>
          <w:szCs w:val="24"/>
          <w:lang w:val="ru-RU" w:eastAsia="pl-PL" w:bidi="ar-SA"/>
        </w:rPr>
        <w:t xml:space="preserve">аще всего </w:t>
      </w:r>
      <w:r>
        <w:rPr>
          <w:rFonts w:eastAsia="Times New Roman" w:cs="Times New Roman"/>
          <w:sz w:val="24"/>
          <w:szCs w:val="24"/>
          <w:lang w:val="ru-RU" w:eastAsia="pl-PL" w:bidi="ar-SA"/>
        </w:rPr>
        <w:t xml:space="preserve">носят </w:t>
      </w:r>
      <w:r w:rsidR="00AC5E74" w:rsidRPr="00AC5E74">
        <w:rPr>
          <w:rFonts w:eastAsia="Times New Roman" w:cs="Times New Roman"/>
          <w:sz w:val="24"/>
          <w:szCs w:val="24"/>
          <w:lang w:val="ru-RU" w:eastAsia="pl-PL" w:bidi="ar-SA"/>
        </w:rPr>
        <w:t>энергоматериальны</w:t>
      </w:r>
      <w:r>
        <w:rPr>
          <w:rFonts w:eastAsia="Times New Roman" w:cs="Times New Roman"/>
          <w:sz w:val="24"/>
          <w:szCs w:val="24"/>
          <w:lang w:val="ru-RU" w:eastAsia="pl-PL" w:bidi="ar-SA"/>
        </w:rPr>
        <w:t>й характер</w:t>
      </w:r>
      <w:r w:rsidR="00AC5E74" w:rsidRPr="00AC5E74">
        <w:rPr>
          <w:rFonts w:eastAsia="Times New Roman" w:cs="Times New Roman"/>
          <w:sz w:val="24"/>
          <w:szCs w:val="24"/>
          <w:lang w:val="ru-RU" w:eastAsia="pl-PL" w:bidi="ar-SA"/>
        </w:rPr>
        <w:t xml:space="preserve">, но </w:t>
      </w:r>
      <w:r>
        <w:rPr>
          <w:rFonts w:eastAsia="Times New Roman" w:cs="Times New Roman"/>
          <w:sz w:val="24"/>
          <w:szCs w:val="24"/>
          <w:lang w:val="ru-RU" w:eastAsia="pl-PL" w:bidi="ar-SA"/>
        </w:rPr>
        <w:t xml:space="preserve">при этом </w:t>
      </w:r>
      <w:r w:rsidR="00AC5E74" w:rsidRPr="00AC5E74">
        <w:rPr>
          <w:rFonts w:eastAsia="Times New Roman" w:cs="Times New Roman"/>
          <w:sz w:val="24"/>
          <w:szCs w:val="24"/>
          <w:lang w:val="ru-RU" w:eastAsia="pl-PL" w:bidi="ar-SA"/>
        </w:rPr>
        <w:t xml:space="preserve">всегда </w:t>
      </w:r>
      <w:r>
        <w:rPr>
          <w:rFonts w:eastAsia="Times New Roman" w:cs="Times New Roman"/>
          <w:sz w:val="24"/>
          <w:szCs w:val="24"/>
          <w:lang w:val="ru-RU" w:eastAsia="pl-PL" w:bidi="ar-SA"/>
        </w:rPr>
        <w:t xml:space="preserve">без исключения это войны </w:t>
      </w:r>
      <w:r w:rsidR="00AC5E74" w:rsidRPr="00AC5E74">
        <w:rPr>
          <w:rFonts w:eastAsia="Times New Roman" w:cs="Times New Roman"/>
          <w:sz w:val="24"/>
          <w:szCs w:val="24"/>
          <w:lang w:val="ru-RU" w:eastAsia="pl-PL" w:bidi="ar-SA"/>
        </w:rPr>
        <w:t>информационные – во имя «высших», трансцендентных целей</w:t>
      </w:r>
      <w:r>
        <w:rPr>
          <w:rFonts w:eastAsia="Times New Roman" w:cs="Times New Roman"/>
          <w:sz w:val="24"/>
          <w:szCs w:val="24"/>
          <w:lang w:val="ru-RU" w:eastAsia="pl-PL" w:bidi="ar-SA"/>
        </w:rPr>
        <w:t>.</w:t>
      </w:r>
      <w:r w:rsidR="00426CBF">
        <w:rPr>
          <w:rFonts w:eastAsia="Times New Roman" w:cs="Times New Roman"/>
          <w:sz w:val="24"/>
          <w:szCs w:val="24"/>
          <w:lang w:val="ru-RU" w:eastAsia="pl-PL" w:bidi="ar-SA"/>
        </w:rPr>
        <w:t xml:space="preserve"> </w:t>
      </w:r>
    </w:p>
    <w:p w:rsidR="00614BCD" w:rsidRDefault="00614BCD" w:rsidP="00614BCD">
      <w:pPr>
        <w:jc w:val="both"/>
        <w:rPr>
          <w:rFonts w:eastAsia="Times New Roman" w:cs="Times New Roman"/>
          <w:sz w:val="24"/>
          <w:szCs w:val="24"/>
          <w:lang w:val="ru-RU" w:eastAsia="pl-PL" w:bidi="ar-SA"/>
        </w:rPr>
      </w:pPr>
      <w:r>
        <w:rPr>
          <w:rFonts w:eastAsia="Times New Roman" w:cs="Times New Roman"/>
          <w:sz w:val="24"/>
          <w:szCs w:val="24"/>
          <w:lang w:val="ru-RU" w:eastAsia="pl-PL" w:bidi="ar-SA"/>
        </w:rPr>
        <w:t>Теократическое мировоззрение в чистом виде не встречается ни в польском, ни в российском культурном пространстве. Мотивы святости войны за веру обычно перемешаны с мотивами служения родине, народу или с туран</w:t>
      </w:r>
      <w:r w:rsidR="00747C55">
        <w:rPr>
          <w:rFonts w:eastAsia="Times New Roman" w:cs="Times New Roman"/>
          <w:sz w:val="24"/>
          <w:szCs w:val="24"/>
          <w:lang w:val="ru-RU" w:eastAsia="pl-PL" w:bidi="ar-SA"/>
        </w:rPr>
        <w:t>истиче</w:t>
      </w:r>
      <w:r>
        <w:rPr>
          <w:rFonts w:eastAsia="Times New Roman" w:cs="Times New Roman"/>
          <w:sz w:val="24"/>
          <w:szCs w:val="24"/>
          <w:lang w:val="ru-RU" w:eastAsia="pl-PL" w:bidi="ar-SA"/>
        </w:rPr>
        <w:t xml:space="preserve">ской идеей </w:t>
      </w:r>
      <w:r w:rsidR="00351546">
        <w:rPr>
          <w:rFonts w:eastAsia="Times New Roman" w:cs="Times New Roman"/>
          <w:sz w:val="24"/>
          <w:szCs w:val="24"/>
          <w:lang w:val="ru-RU" w:eastAsia="pl-PL" w:bidi="ar-SA"/>
        </w:rPr>
        <w:t xml:space="preserve">обретения </w:t>
      </w:r>
      <w:r>
        <w:rPr>
          <w:rFonts w:eastAsia="Times New Roman" w:cs="Times New Roman"/>
          <w:sz w:val="24"/>
          <w:szCs w:val="24"/>
          <w:lang w:val="ru-RU" w:eastAsia="pl-PL" w:bidi="ar-SA"/>
        </w:rPr>
        <w:t>воинской доблести</w:t>
      </w:r>
      <w:r w:rsidR="008332B7">
        <w:rPr>
          <w:rFonts w:eastAsia="Times New Roman" w:cs="Times New Roman"/>
          <w:sz w:val="24"/>
          <w:szCs w:val="24"/>
          <w:lang w:val="ru-RU" w:eastAsia="pl-PL" w:bidi="ar-SA"/>
        </w:rPr>
        <w:t xml:space="preserve"> и </w:t>
      </w:r>
      <w:r w:rsidR="00351546">
        <w:rPr>
          <w:rFonts w:eastAsia="Times New Roman" w:cs="Times New Roman"/>
          <w:sz w:val="24"/>
          <w:szCs w:val="24"/>
          <w:lang w:val="ru-RU" w:eastAsia="pl-PL" w:bidi="ar-SA"/>
        </w:rPr>
        <w:t xml:space="preserve">исполнения воинского </w:t>
      </w:r>
      <w:r w:rsidR="008332B7">
        <w:rPr>
          <w:rFonts w:eastAsia="Times New Roman" w:cs="Times New Roman"/>
          <w:sz w:val="24"/>
          <w:szCs w:val="24"/>
          <w:lang w:val="ru-RU" w:eastAsia="pl-PL" w:bidi="ar-SA"/>
        </w:rPr>
        <w:t>долга</w:t>
      </w:r>
      <w:r>
        <w:rPr>
          <w:rFonts w:eastAsia="Times New Roman" w:cs="Times New Roman"/>
          <w:sz w:val="24"/>
          <w:szCs w:val="24"/>
          <w:lang w:val="ru-RU" w:eastAsia="pl-PL" w:bidi="ar-SA"/>
        </w:rPr>
        <w:t>. В</w:t>
      </w:r>
      <w:r w:rsidR="00882E14">
        <w:rPr>
          <w:rFonts w:eastAsia="Times New Roman" w:cs="Times New Roman"/>
          <w:sz w:val="24"/>
          <w:szCs w:val="24"/>
          <w:lang w:val="ru-RU" w:eastAsia="pl-PL" w:bidi="ar-SA"/>
        </w:rPr>
        <w:t>есьма показательные в этом смысле строки можно найти и в старо</w:t>
      </w:r>
      <w:r>
        <w:rPr>
          <w:rFonts w:eastAsia="Times New Roman" w:cs="Times New Roman"/>
          <w:sz w:val="24"/>
          <w:szCs w:val="24"/>
          <w:lang w:val="ru-RU" w:eastAsia="pl-PL" w:bidi="ar-SA"/>
        </w:rPr>
        <w:t>польской балладе о Стефане Чарнецком</w:t>
      </w:r>
      <w:r w:rsidR="00882E14">
        <w:rPr>
          <w:rFonts w:eastAsia="Times New Roman" w:cs="Times New Roman"/>
          <w:sz w:val="24"/>
          <w:szCs w:val="24"/>
          <w:lang w:val="ru-RU" w:eastAsia="pl-PL" w:bidi="ar-SA"/>
        </w:rPr>
        <w:t xml:space="preserve">, </w:t>
      </w:r>
      <w:r w:rsidR="00593EB0">
        <w:rPr>
          <w:rFonts w:eastAsia="Times New Roman" w:cs="Times New Roman"/>
          <w:sz w:val="24"/>
          <w:szCs w:val="24"/>
          <w:lang w:val="ru-RU" w:eastAsia="pl-PL" w:bidi="ar-SA"/>
        </w:rPr>
        <w:t xml:space="preserve">и в гимне барских конфедератов, </w:t>
      </w:r>
      <w:r w:rsidR="00882E14">
        <w:rPr>
          <w:rFonts w:eastAsia="Times New Roman" w:cs="Times New Roman"/>
          <w:sz w:val="24"/>
          <w:szCs w:val="24"/>
          <w:lang w:val="ru-RU" w:eastAsia="pl-PL" w:bidi="ar-SA"/>
        </w:rPr>
        <w:t xml:space="preserve">и </w:t>
      </w:r>
      <w:r w:rsidR="00481AA5">
        <w:rPr>
          <w:rFonts w:eastAsia="Times New Roman" w:cs="Times New Roman"/>
          <w:sz w:val="24"/>
          <w:szCs w:val="24"/>
          <w:lang w:val="ru-RU" w:eastAsia="pl-PL" w:bidi="ar-SA"/>
        </w:rPr>
        <w:t xml:space="preserve">в </w:t>
      </w:r>
      <w:r w:rsidR="00593EB0">
        <w:rPr>
          <w:rFonts w:eastAsia="Times New Roman" w:cs="Times New Roman"/>
          <w:sz w:val="24"/>
          <w:szCs w:val="24"/>
          <w:lang w:val="ru-RU" w:eastAsia="pl-PL" w:bidi="ar-SA"/>
        </w:rPr>
        <w:t xml:space="preserve">некоторых </w:t>
      </w:r>
      <w:r w:rsidR="00481AA5">
        <w:rPr>
          <w:rFonts w:eastAsia="Times New Roman" w:cs="Times New Roman"/>
          <w:sz w:val="24"/>
          <w:szCs w:val="24"/>
          <w:lang w:val="ru-RU" w:eastAsia="pl-PL" w:bidi="ar-SA"/>
        </w:rPr>
        <w:t xml:space="preserve">партизанских </w:t>
      </w:r>
      <w:r w:rsidR="00882E14">
        <w:rPr>
          <w:rFonts w:eastAsia="Times New Roman" w:cs="Times New Roman"/>
          <w:sz w:val="24"/>
          <w:szCs w:val="24"/>
          <w:lang w:val="ru-RU" w:eastAsia="pl-PL" w:bidi="ar-SA"/>
        </w:rPr>
        <w:t xml:space="preserve">песнях </w:t>
      </w:r>
      <w:r w:rsidR="00481AA5">
        <w:rPr>
          <w:rFonts w:eastAsia="Times New Roman" w:cs="Times New Roman"/>
          <w:sz w:val="24"/>
          <w:szCs w:val="24"/>
          <w:lang w:val="ru-RU" w:eastAsia="pl-PL" w:bidi="ar-SA"/>
        </w:rPr>
        <w:t xml:space="preserve">периода </w:t>
      </w:r>
      <w:r w:rsidR="003719B0">
        <w:rPr>
          <w:rFonts w:eastAsia="Times New Roman" w:cs="Times New Roman"/>
          <w:sz w:val="24"/>
          <w:szCs w:val="24"/>
          <w:lang w:val="ru-RU" w:eastAsia="pl-PL" w:bidi="ar-SA"/>
        </w:rPr>
        <w:t>В</w:t>
      </w:r>
      <w:r w:rsidR="00481AA5">
        <w:rPr>
          <w:rFonts w:eastAsia="Times New Roman" w:cs="Times New Roman"/>
          <w:sz w:val="24"/>
          <w:szCs w:val="24"/>
          <w:lang w:val="ru-RU" w:eastAsia="pl-PL" w:bidi="ar-SA"/>
        </w:rPr>
        <w:t xml:space="preserve">торой </w:t>
      </w:r>
      <w:r w:rsidR="00481AA5">
        <w:rPr>
          <w:rFonts w:eastAsia="Times New Roman" w:cs="Times New Roman"/>
          <w:sz w:val="24"/>
          <w:szCs w:val="24"/>
          <w:lang w:val="ru-RU" w:eastAsia="pl-PL" w:bidi="ar-SA"/>
        </w:rPr>
        <w:lastRenderedPageBreak/>
        <w:t>мировой войны</w:t>
      </w:r>
      <w:r w:rsidR="00882E14">
        <w:rPr>
          <w:rFonts w:eastAsia="Times New Roman" w:cs="Times New Roman"/>
          <w:sz w:val="24"/>
          <w:szCs w:val="24"/>
          <w:lang w:val="ru-RU" w:eastAsia="pl-PL" w:bidi="ar-SA"/>
        </w:rPr>
        <w:t xml:space="preserve"> (в которых упование на Бога сочета</w:t>
      </w:r>
      <w:r w:rsidR="00593EB0">
        <w:rPr>
          <w:rFonts w:eastAsia="Times New Roman" w:cs="Times New Roman"/>
          <w:sz w:val="24"/>
          <w:szCs w:val="24"/>
          <w:lang w:val="ru-RU" w:eastAsia="pl-PL" w:bidi="ar-SA"/>
        </w:rPr>
        <w:t>ется</w:t>
      </w:r>
      <w:r w:rsidR="00882E14">
        <w:rPr>
          <w:rFonts w:eastAsia="Times New Roman" w:cs="Times New Roman"/>
          <w:sz w:val="24"/>
          <w:szCs w:val="24"/>
          <w:lang w:val="ru-RU" w:eastAsia="pl-PL" w:bidi="ar-SA"/>
        </w:rPr>
        <w:t xml:space="preserve"> </w:t>
      </w:r>
      <w:r w:rsidR="0090075B">
        <w:rPr>
          <w:rFonts w:eastAsia="Times New Roman" w:cs="Times New Roman"/>
          <w:sz w:val="24"/>
          <w:szCs w:val="24"/>
          <w:lang w:val="ru-RU" w:eastAsia="pl-PL" w:bidi="ar-SA"/>
        </w:rPr>
        <w:t>чисто туранистическим</w:t>
      </w:r>
      <w:r w:rsidR="0090075B">
        <w:rPr>
          <w:rFonts w:eastAsia="Times New Roman" w:cs="Times New Roman"/>
          <w:sz w:val="24"/>
          <w:szCs w:val="24"/>
          <w:lang w:val="pl-PL" w:eastAsia="pl-PL" w:bidi="ar-SA"/>
        </w:rPr>
        <w:t xml:space="preserve"> </w:t>
      </w:r>
      <w:r w:rsidR="00882E14">
        <w:rPr>
          <w:rFonts w:eastAsia="Times New Roman" w:cs="Times New Roman"/>
          <w:sz w:val="24"/>
          <w:szCs w:val="24"/>
          <w:lang w:val="ru-RU" w:eastAsia="pl-PL" w:bidi="ar-SA"/>
        </w:rPr>
        <w:t>повстанческим порывом)</w:t>
      </w:r>
      <w:r>
        <w:rPr>
          <w:rFonts w:eastAsia="Times New Roman" w:cs="Times New Roman"/>
          <w:sz w:val="24"/>
          <w:szCs w:val="24"/>
          <w:lang w:val="ru-RU" w:eastAsia="pl-PL" w:bidi="ar-SA"/>
        </w:rPr>
        <w:t>:</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101"/>
        <w:gridCol w:w="3102"/>
      </w:tblGrid>
      <w:tr w:rsidR="00593EB0" w:rsidTr="00593EB0">
        <w:tc>
          <w:tcPr>
            <w:tcW w:w="2977" w:type="dxa"/>
          </w:tcPr>
          <w:p w:rsidR="00593EB0" w:rsidRPr="00EA0FC3" w:rsidRDefault="00593EB0" w:rsidP="00593EB0">
            <w:pPr>
              <w:pStyle w:val="NormalnyWeb"/>
              <w:spacing w:before="0" w:beforeAutospacing="0" w:after="0" w:afterAutospacing="0"/>
              <w:ind w:left="-108"/>
              <w:rPr>
                <w:i/>
                <w:color w:val="000000"/>
                <w:sz w:val="20"/>
                <w:szCs w:val="20"/>
              </w:rPr>
            </w:pPr>
            <w:r w:rsidRPr="00EA0FC3">
              <w:rPr>
                <w:i/>
                <w:color w:val="000000"/>
                <w:sz w:val="20"/>
                <w:szCs w:val="20"/>
              </w:rPr>
              <w:t>Stojał we krwi po kolana,</w:t>
            </w:r>
          </w:p>
          <w:p w:rsidR="00593EB0" w:rsidRPr="00EA0FC3" w:rsidRDefault="00593EB0" w:rsidP="00593EB0">
            <w:pPr>
              <w:pStyle w:val="NormalnyWeb"/>
              <w:spacing w:before="0" w:beforeAutospacing="0" w:after="0" w:afterAutospacing="0"/>
              <w:ind w:left="-108"/>
              <w:rPr>
                <w:i/>
                <w:color w:val="000000"/>
                <w:sz w:val="20"/>
                <w:szCs w:val="20"/>
              </w:rPr>
            </w:pPr>
            <w:r w:rsidRPr="00EA0FC3">
              <w:rPr>
                <w:i/>
                <w:color w:val="000000"/>
                <w:sz w:val="20"/>
                <w:szCs w:val="20"/>
              </w:rPr>
              <w:t>I bił na niego pogana.</w:t>
            </w:r>
          </w:p>
          <w:p w:rsidR="00593EB0" w:rsidRPr="00EA0FC3" w:rsidRDefault="00593EB0" w:rsidP="00593EB0">
            <w:pPr>
              <w:pStyle w:val="NormalnyWeb"/>
              <w:spacing w:before="0" w:beforeAutospacing="0" w:after="0" w:afterAutospacing="0"/>
              <w:ind w:left="-108"/>
              <w:rPr>
                <w:i/>
                <w:color w:val="000000"/>
                <w:sz w:val="20"/>
                <w:szCs w:val="20"/>
              </w:rPr>
            </w:pPr>
            <w:r w:rsidRPr="00EA0FC3">
              <w:rPr>
                <w:i/>
                <w:color w:val="000000"/>
                <w:sz w:val="20"/>
                <w:szCs w:val="20"/>
              </w:rPr>
              <w:t>Wzdychał we dnie, klęczał w nocy,</w:t>
            </w:r>
          </w:p>
          <w:p w:rsidR="00593EB0" w:rsidRPr="00EA0FC3" w:rsidRDefault="00593EB0" w:rsidP="00593EB0">
            <w:pPr>
              <w:pStyle w:val="NormalnyWeb"/>
              <w:spacing w:before="0" w:beforeAutospacing="0" w:after="0" w:afterAutospacing="0"/>
              <w:ind w:left="-108"/>
              <w:rPr>
                <w:i/>
                <w:color w:val="000000"/>
                <w:sz w:val="20"/>
                <w:szCs w:val="20"/>
              </w:rPr>
            </w:pPr>
            <w:r w:rsidRPr="00EA0FC3">
              <w:rPr>
                <w:i/>
                <w:color w:val="000000"/>
                <w:sz w:val="20"/>
                <w:szCs w:val="20"/>
              </w:rPr>
              <w:t>Wołał od Boga pomocy.</w:t>
            </w:r>
          </w:p>
          <w:p w:rsidR="00593EB0" w:rsidRPr="00EA0FC3" w:rsidRDefault="00593EB0" w:rsidP="00593EB0">
            <w:pPr>
              <w:pStyle w:val="NormalnyWeb"/>
              <w:spacing w:before="0" w:beforeAutospacing="0" w:after="0" w:afterAutospacing="0"/>
              <w:ind w:left="-108"/>
              <w:rPr>
                <w:i/>
                <w:color w:val="000000"/>
                <w:sz w:val="20"/>
                <w:szCs w:val="20"/>
              </w:rPr>
            </w:pPr>
            <w:r w:rsidRPr="00EA0FC3">
              <w:rPr>
                <w:i/>
                <w:color w:val="000000"/>
                <w:sz w:val="20"/>
                <w:szCs w:val="20"/>
              </w:rPr>
              <w:t>A mój Jezu litościwy,</w:t>
            </w:r>
          </w:p>
          <w:p w:rsidR="00593EB0" w:rsidRPr="00EA0FC3" w:rsidRDefault="00593EB0" w:rsidP="00593EB0">
            <w:pPr>
              <w:pStyle w:val="NormalnyWeb"/>
              <w:spacing w:before="0" w:beforeAutospacing="0" w:after="0" w:afterAutospacing="0"/>
              <w:ind w:left="-108"/>
              <w:rPr>
                <w:i/>
                <w:color w:val="000000"/>
                <w:sz w:val="20"/>
                <w:szCs w:val="20"/>
              </w:rPr>
            </w:pPr>
            <w:r w:rsidRPr="00EA0FC3">
              <w:rPr>
                <w:i/>
                <w:color w:val="000000"/>
                <w:sz w:val="20"/>
                <w:szCs w:val="20"/>
              </w:rPr>
              <w:t>Usłysz-że nasz płacz rzewliwy.</w:t>
            </w:r>
          </w:p>
          <w:p w:rsidR="00593EB0" w:rsidRPr="00EA0FC3" w:rsidRDefault="00593EB0" w:rsidP="00593EB0">
            <w:pPr>
              <w:pStyle w:val="NormalnyWeb"/>
              <w:spacing w:before="0" w:beforeAutospacing="0" w:after="0" w:afterAutospacing="0"/>
              <w:ind w:left="-108"/>
              <w:rPr>
                <w:i/>
                <w:color w:val="000000"/>
                <w:sz w:val="20"/>
                <w:szCs w:val="20"/>
              </w:rPr>
            </w:pPr>
            <w:r w:rsidRPr="00EA0FC3">
              <w:rPr>
                <w:i/>
                <w:color w:val="000000"/>
                <w:sz w:val="20"/>
                <w:szCs w:val="20"/>
              </w:rPr>
              <w:t>A mój Jezu mój kochany,</w:t>
            </w:r>
          </w:p>
          <w:p w:rsidR="00593EB0" w:rsidRPr="00EA0FC3" w:rsidRDefault="00593EB0" w:rsidP="00593EB0">
            <w:pPr>
              <w:spacing w:line="240" w:lineRule="auto"/>
              <w:ind w:left="-108" w:firstLine="0"/>
              <w:jc w:val="both"/>
              <w:rPr>
                <w:i/>
                <w:color w:val="000000"/>
                <w:sz w:val="20"/>
                <w:szCs w:val="20"/>
                <w:lang w:val="ru-RU"/>
              </w:rPr>
            </w:pPr>
            <w:r w:rsidRPr="00EA0FC3">
              <w:rPr>
                <w:i/>
                <w:color w:val="000000"/>
                <w:sz w:val="20"/>
                <w:szCs w:val="20"/>
              </w:rPr>
              <w:t>Odwróć Ty miecz na pogany</w:t>
            </w:r>
            <w:r w:rsidR="003A38BD">
              <w:rPr>
                <w:i/>
                <w:color w:val="000000"/>
                <w:sz w:val="20"/>
                <w:szCs w:val="20"/>
              </w:rPr>
              <w:t>.</w:t>
            </w:r>
            <w:r w:rsidRPr="00EA0FC3">
              <w:rPr>
                <w:i/>
                <w:color w:val="000000"/>
                <w:sz w:val="20"/>
                <w:szCs w:val="20"/>
              </w:rPr>
              <w:t xml:space="preserve"> </w:t>
            </w:r>
          </w:p>
          <w:p w:rsidR="00593EB0" w:rsidRDefault="00593EB0" w:rsidP="00593EB0">
            <w:pPr>
              <w:pStyle w:val="NormalnyWeb"/>
              <w:spacing w:before="0" w:beforeAutospacing="0" w:after="0" w:afterAutospacing="0"/>
              <w:ind w:left="-108"/>
              <w:jc w:val="right"/>
              <w:rPr>
                <w:i/>
                <w:color w:val="000000"/>
                <w:sz w:val="20"/>
                <w:szCs w:val="20"/>
              </w:rPr>
            </w:pPr>
            <w:r w:rsidRPr="00EA0FC3">
              <w:rPr>
                <w:color w:val="000000"/>
                <w:sz w:val="20"/>
                <w:szCs w:val="20"/>
              </w:rPr>
              <w:t>(</w:t>
            </w:r>
            <w:r w:rsidRPr="00EA0FC3">
              <w:rPr>
                <w:b/>
                <w:color w:val="000000"/>
                <w:sz w:val="20"/>
                <w:szCs w:val="20"/>
              </w:rPr>
              <w:t>Pieśń o Stefanie Czarnieckim pogromcy Szwedów</w:t>
            </w:r>
            <w:r w:rsidRPr="00EA0FC3">
              <w:rPr>
                <w:color w:val="000000"/>
                <w:sz w:val="20"/>
                <w:szCs w:val="20"/>
              </w:rPr>
              <w:t>)</w:t>
            </w:r>
          </w:p>
        </w:tc>
        <w:tc>
          <w:tcPr>
            <w:tcW w:w="3101" w:type="dxa"/>
          </w:tcPr>
          <w:p w:rsidR="00593EB0" w:rsidRPr="00593EB0" w:rsidRDefault="00593EB0" w:rsidP="00593EB0">
            <w:pPr>
              <w:pStyle w:val="NormalnyWeb"/>
              <w:spacing w:before="0" w:beforeAutospacing="0" w:after="0" w:afterAutospacing="0"/>
              <w:rPr>
                <w:i/>
                <w:color w:val="000000"/>
                <w:sz w:val="20"/>
                <w:szCs w:val="20"/>
                <w:lang w:val="ru-RU"/>
              </w:rPr>
            </w:pPr>
            <w:r w:rsidRPr="00593EB0">
              <w:rPr>
                <w:i/>
                <w:color w:val="000000"/>
                <w:sz w:val="20"/>
                <w:szCs w:val="20"/>
                <w:lang w:val="ru-RU"/>
              </w:rPr>
              <w:t>Bo kto zaufał Chrystusowi Panu,</w:t>
            </w:r>
          </w:p>
          <w:p w:rsidR="00593EB0" w:rsidRPr="00593EB0" w:rsidRDefault="00593EB0" w:rsidP="00593EB0">
            <w:pPr>
              <w:pStyle w:val="NormalnyWeb"/>
              <w:spacing w:before="0" w:beforeAutospacing="0" w:after="0" w:afterAutospacing="0"/>
              <w:rPr>
                <w:i/>
                <w:color w:val="000000"/>
                <w:sz w:val="20"/>
                <w:szCs w:val="20"/>
              </w:rPr>
            </w:pPr>
            <w:r w:rsidRPr="00593EB0">
              <w:rPr>
                <w:i/>
                <w:color w:val="000000"/>
                <w:sz w:val="20"/>
                <w:szCs w:val="20"/>
                <w:lang w:val="ru-RU"/>
              </w:rPr>
              <w:t>I szedł na święte kraju werbowanie</w:t>
            </w:r>
            <w:r>
              <w:rPr>
                <w:i/>
                <w:color w:val="000000"/>
                <w:sz w:val="20"/>
                <w:szCs w:val="20"/>
              </w:rPr>
              <w:t>,</w:t>
            </w:r>
          </w:p>
          <w:p w:rsidR="00593EB0" w:rsidRPr="00593EB0" w:rsidRDefault="00593EB0" w:rsidP="00593EB0">
            <w:pPr>
              <w:pStyle w:val="NormalnyWeb"/>
              <w:spacing w:before="0" w:beforeAutospacing="0" w:after="0" w:afterAutospacing="0"/>
              <w:rPr>
                <w:i/>
                <w:color w:val="000000"/>
                <w:sz w:val="20"/>
                <w:szCs w:val="20"/>
                <w:lang w:val="ru-RU"/>
              </w:rPr>
            </w:pPr>
            <w:r w:rsidRPr="00593EB0">
              <w:rPr>
                <w:i/>
                <w:color w:val="000000"/>
                <w:sz w:val="20"/>
                <w:szCs w:val="20"/>
                <w:lang w:val="ru-RU"/>
              </w:rPr>
              <w:t xml:space="preserve">Ten </w:t>
            </w:r>
            <w:r>
              <w:rPr>
                <w:i/>
                <w:color w:val="000000"/>
                <w:sz w:val="20"/>
                <w:szCs w:val="20"/>
              </w:rPr>
              <w:t>„</w:t>
            </w:r>
            <w:r w:rsidRPr="00593EB0">
              <w:rPr>
                <w:i/>
                <w:color w:val="000000"/>
                <w:sz w:val="20"/>
                <w:szCs w:val="20"/>
                <w:lang w:val="ru-RU"/>
              </w:rPr>
              <w:t>de profundis</w:t>
            </w:r>
            <w:r>
              <w:rPr>
                <w:i/>
                <w:color w:val="000000"/>
                <w:sz w:val="20"/>
                <w:szCs w:val="20"/>
              </w:rPr>
              <w:t>”</w:t>
            </w:r>
            <w:r w:rsidRPr="00593EB0">
              <w:rPr>
                <w:i/>
                <w:color w:val="000000"/>
                <w:sz w:val="20"/>
                <w:szCs w:val="20"/>
                <w:lang w:val="ru-RU"/>
              </w:rPr>
              <w:t xml:space="preserve"> z ciemnego kurhanu</w:t>
            </w:r>
            <w:r>
              <w:rPr>
                <w:i/>
                <w:color w:val="000000"/>
                <w:sz w:val="20"/>
                <w:szCs w:val="20"/>
              </w:rPr>
              <w:t xml:space="preserve"> n</w:t>
            </w:r>
            <w:r w:rsidRPr="00593EB0">
              <w:rPr>
                <w:i/>
                <w:color w:val="000000"/>
                <w:sz w:val="20"/>
                <w:szCs w:val="20"/>
                <w:lang w:val="ru-RU"/>
              </w:rPr>
              <w:t>a trąby wstanie!</w:t>
            </w:r>
          </w:p>
          <w:p w:rsidR="00593EB0" w:rsidRPr="00593EB0" w:rsidRDefault="00593EB0" w:rsidP="00593EB0">
            <w:pPr>
              <w:pStyle w:val="NormalnyWeb"/>
              <w:spacing w:before="0" w:beforeAutospacing="0" w:after="0" w:afterAutospacing="0"/>
              <w:rPr>
                <w:i/>
                <w:color w:val="000000"/>
                <w:sz w:val="20"/>
                <w:szCs w:val="20"/>
                <w:lang w:val="ru-RU"/>
              </w:rPr>
            </w:pPr>
            <w:r w:rsidRPr="00593EB0">
              <w:rPr>
                <w:i/>
                <w:color w:val="000000"/>
                <w:sz w:val="20"/>
                <w:szCs w:val="20"/>
                <w:lang w:val="ru-RU"/>
              </w:rPr>
              <w:t>Bóg jest ucieczką i obroną naszą,</w:t>
            </w:r>
          </w:p>
          <w:p w:rsidR="00593EB0" w:rsidRPr="00593EB0" w:rsidRDefault="00593EB0" w:rsidP="00593EB0">
            <w:pPr>
              <w:pStyle w:val="NormalnyWeb"/>
              <w:spacing w:before="0" w:beforeAutospacing="0" w:after="0" w:afterAutospacing="0"/>
              <w:rPr>
                <w:i/>
                <w:color w:val="000000"/>
                <w:sz w:val="20"/>
                <w:szCs w:val="20"/>
                <w:lang w:val="ru-RU"/>
              </w:rPr>
            </w:pPr>
            <w:r w:rsidRPr="00593EB0">
              <w:rPr>
                <w:i/>
                <w:color w:val="000000"/>
                <w:sz w:val="20"/>
                <w:szCs w:val="20"/>
                <w:lang w:val="ru-RU"/>
              </w:rPr>
              <w:t>Póki On z nami całe piekła pękną.</w:t>
            </w:r>
          </w:p>
          <w:p w:rsidR="00593EB0" w:rsidRPr="00593EB0" w:rsidRDefault="00593EB0" w:rsidP="00593EB0">
            <w:pPr>
              <w:pStyle w:val="NormalnyWeb"/>
              <w:spacing w:before="0" w:beforeAutospacing="0" w:after="0" w:afterAutospacing="0"/>
              <w:rPr>
                <w:i/>
                <w:color w:val="000000"/>
                <w:sz w:val="20"/>
                <w:szCs w:val="20"/>
                <w:lang w:val="ru-RU"/>
              </w:rPr>
            </w:pPr>
            <w:r w:rsidRPr="00593EB0">
              <w:rPr>
                <w:i/>
                <w:color w:val="000000"/>
                <w:sz w:val="20"/>
                <w:szCs w:val="20"/>
                <w:lang w:val="ru-RU"/>
              </w:rPr>
              <w:t>Ani ogniste smoki nie ustraszą,</w:t>
            </w:r>
          </w:p>
          <w:p w:rsidR="00593EB0" w:rsidRDefault="00593EB0" w:rsidP="00593EB0">
            <w:pPr>
              <w:pStyle w:val="NormalnyWeb"/>
              <w:spacing w:before="0" w:beforeAutospacing="0" w:after="0" w:afterAutospacing="0"/>
              <w:rPr>
                <w:i/>
                <w:color w:val="000000"/>
                <w:sz w:val="20"/>
                <w:szCs w:val="20"/>
              </w:rPr>
            </w:pPr>
            <w:r w:rsidRPr="00593EB0">
              <w:rPr>
                <w:i/>
                <w:color w:val="000000"/>
                <w:sz w:val="20"/>
                <w:szCs w:val="20"/>
                <w:lang w:val="ru-RU"/>
              </w:rPr>
              <w:t>Ani ulękną.</w:t>
            </w:r>
          </w:p>
          <w:p w:rsidR="00593EB0" w:rsidRPr="00593EB0" w:rsidRDefault="00593EB0" w:rsidP="00593EB0">
            <w:pPr>
              <w:pStyle w:val="NormalnyWeb"/>
              <w:spacing w:before="0" w:beforeAutospacing="0" w:after="0" w:afterAutospacing="0"/>
              <w:jc w:val="right"/>
              <w:rPr>
                <w:color w:val="333333"/>
                <w:sz w:val="20"/>
                <w:szCs w:val="20"/>
                <w:shd w:val="clear" w:color="auto" w:fill="FFFFFF"/>
              </w:rPr>
            </w:pPr>
            <w:r>
              <w:rPr>
                <w:color w:val="000000"/>
                <w:sz w:val="20"/>
                <w:szCs w:val="20"/>
              </w:rPr>
              <w:t>(</w:t>
            </w:r>
            <w:r w:rsidRPr="00593EB0">
              <w:rPr>
                <w:b/>
                <w:color w:val="000000"/>
                <w:sz w:val="20"/>
                <w:szCs w:val="20"/>
              </w:rPr>
              <w:t>Pieśń Konfederatów Barskich</w:t>
            </w:r>
            <w:r>
              <w:rPr>
                <w:color w:val="000000"/>
                <w:sz w:val="20"/>
                <w:szCs w:val="20"/>
              </w:rPr>
              <w:t>)</w:t>
            </w:r>
          </w:p>
        </w:tc>
        <w:tc>
          <w:tcPr>
            <w:tcW w:w="3102" w:type="dxa"/>
          </w:tcPr>
          <w:p w:rsidR="00481AA5" w:rsidRPr="00481AA5" w:rsidRDefault="00481AA5" w:rsidP="00481AA5">
            <w:pPr>
              <w:pStyle w:val="NormalnyWeb"/>
              <w:spacing w:before="0" w:beforeAutospacing="0" w:after="0" w:afterAutospacing="0"/>
              <w:rPr>
                <w:i/>
                <w:color w:val="333333"/>
                <w:sz w:val="20"/>
                <w:szCs w:val="20"/>
                <w:shd w:val="clear" w:color="auto" w:fill="FFFFFF"/>
              </w:rPr>
            </w:pPr>
            <w:r w:rsidRPr="00481AA5">
              <w:rPr>
                <w:i/>
                <w:color w:val="333333"/>
                <w:sz w:val="20"/>
                <w:szCs w:val="20"/>
                <w:shd w:val="clear" w:color="auto" w:fill="FFFFFF"/>
              </w:rPr>
              <w:t>Boska potęga nas strzeże,</w:t>
            </w:r>
          </w:p>
          <w:p w:rsidR="00481AA5" w:rsidRDefault="00481AA5" w:rsidP="00481AA5">
            <w:pPr>
              <w:pStyle w:val="NormalnyWeb"/>
              <w:spacing w:before="0" w:beforeAutospacing="0" w:after="0" w:afterAutospacing="0"/>
              <w:rPr>
                <w:i/>
                <w:color w:val="333333"/>
                <w:sz w:val="20"/>
                <w:szCs w:val="20"/>
                <w:shd w:val="clear" w:color="auto" w:fill="FFFFFF"/>
              </w:rPr>
            </w:pPr>
            <w:r w:rsidRPr="00481AA5">
              <w:rPr>
                <w:i/>
                <w:color w:val="333333"/>
                <w:sz w:val="20"/>
                <w:szCs w:val="20"/>
                <w:shd w:val="clear" w:color="auto" w:fill="FFFFFF"/>
              </w:rPr>
              <w:t xml:space="preserve">Woła do boju Was dzwon. </w:t>
            </w:r>
          </w:p>
          <w:p w:rsidR="00481AA5" w:rsidRPr="00481AA5" w:rsidRDefault="00481AA5" w:rsidP="00481AA5">
            <w:pPr>
              <w:pStyle w:val="NormalnyWeb"/>
              <w:spacing w:before="0" w:beforeAutospacing="0" w:after="0" w:afterAutospacing="0"/>
              <w:rPr>
                <w:i/>
                <w:color w:val="333333"/>
                <w:sz w:val="20"/>
                <w:szCs w:val="20"/>
                <w:shd w:val="clear" w:color="auto" w:fill="FFFFFF"/>
              </w:rPr>
            </w:pPr>
            <w:r w:rsidRPr="00481AA5">
              <w:rPr>
                <w:i/>
                <w:color w:val="333333"/>
                <w:sz w:val="20"/>
                <w:szCs w:val="20"/>
                <w:shd w:val="clear" w:color="auto" w:fill="FFFFFF"/>
              </w:rPr>
              <w:t>Godzina pomsty wybija,</w:t>
            </w:r>
          </w:p>
          <w:p w:rsidR="00481AA5" w:rsidRPr="00481AA5" w:rsidRDefault="00481AA5" w:rsidP="00481AA5">
            <w:pPr>
              <w:pStyle w:val="NormalnyWeb"/>
              <w:spacing w:before="0" w:beforeAutospacing="0" w:after="0" w:afterAutospacing="0"/>
              <w:rPr>
                <w:i/>
                <w:color w:val="333333"/>
                <w:sz w:val="20"/>
                <w:szCs w:val="20"/>
                <w:shd w:val="clear" w:color="auto" w:fill="FFFFFF"/>
              </w:rPr>
            </w:pPr>
            <w:r w:rsidRPr="00481AA5">
              <w:rPr>
                <w:i/>
                <w:color w:val="333333"/>
                <w:sz w:val="20"/>
                <w:szCs w:val="20"/>
                <w:shd w:val="clear" w:color="auto" w:fill="FFFFFF"/>
              </w:rPr>
              <w:t>Za zbrodnie, mękę i krew.</w:t>
            </w:r>
          </w:p>
          <w:p w:rsidR="00481AA5" w:rsidRPr="00481AA5" w:rsidRDefault="00481AA5" w:rsidP="00481AA5">
            <w:pPr>
              <w:pStyle w:val="NormalnyWeb"/>
              <w:spacing w:before="0" w:beforeAutospacing="0" w:after="0" w:afterAutospacing="0"/>
              <w:rPr>
                <w:i/>
                <w:color w:val="333333"/>
                <w:sz w:val="20"/>
                <w:szCs w:val="20"/>
                <w:shd w:val="clear" w:color="auto" w:fill="FFFFFF"/>
              </w:rPr>
            </w:pPr>
            <w:r w:rsidRPr="00481AA5">
              <w:rPr>
                <w:i/>
                <w:color w:val="333333"/>
                <w:sz w:val="20"/>
                <w:szCs w:val="20"/>
                <w:shd w:val="clear" w:color="auto" w:fill="FFFFFF"/>
              </w:rPr>
              <w:t>Do broni! Jezus Maryja!</w:t>
            </w:r>
          </w:p>
          <w:p w:rsidR="00481AA5" w:rsidRPr="00481AA5" w:rsidRDefault="00481AA5" w:rsidP="00481AA5">
            <w:pPr>
              <w:pStyle w:val="NormalnyWeb"/>
              <w:spacing w:before="0" w:beforeAutospacing="0" w:after="0" w:afterAutospacing="0"/>
              <w:rPr>
                <w:i/>
                <w:color w:val="333333"/>
                <w:sz w:val="20"/>
                <w:szCs w:val="20"/>
                <w:shd w:val="clear" w:color="auto" w:fill="FFFFFF"/>
              </w:rPr>
            </w:pPr>
            <w:r w:rsidRPr="00481AA5">
              <w:rPr>
                <w:i/>
                <w:color w:val="333333"/>
                <w:sz w:val="20"/>
                <w:szCs w:val="20"/>
                <w:shd w:val="clear" w:color="auto" w:fill="FFFFFF"/>
              </w:rPr>
              <w:t>Żołnierski woła nas zew.</w:t>
            </w:r>
          </w:p>
          <w:p w:rsidR="00593EB0" w:rsidRDefault="00593EB0" w:rsidP="00593EB0">
            <w:pPr>
              <w:pStyle w:val="NormalnyWeb"/>
              <w:spacing w:before="0" w:beforeAutospacing="0" w:after="0" w:afterAutospacing="0"/>
              <w:jc w:val="right"/>
              <w:rPr>
                <w:color w:val="333333"/>
                <w:sz w:val="20"/>
                <w:szCs w:val="20"/>
                <w:shd w:val="clear" w:color="auto" w:fill="FFFFFF"/>
                <w:lang w:val="ru-RU"/>
              </w:rPr>
            </w:pPr>
            <w:r>
              <w:rPr>
                <w:color w:val="333333"/>
                <w:sz w:val="20"/>
                <w:szCs w:val="20"/>
                <w:shd w:val="clear" w:color="auto" w:fill="FFFFFF"/>
                <w:lang w:val="ru-RU"/>
              </w:rPr>
              <w:t>(</w:t>
            </w:r>
            <w:r w:rsidR="00481AA5">
              <w:rPr>
                <w:b/>
                <w:color w:val="333333"/>
                <w:sz w:val="20"/>
                <w:szCs w:val="20"/>
                <w:shd w:val="clear" w:color="auto" w:fill="FFFFFF"/>
              </w:rPr>
              <w:t>Hymn Polski podziemnej</w:t>
            </w:r>
            <w:r>
              <w:rPr>
                <w:color w:val="333333"/>
                <w:sz w:val="20"/>
                <w:szCs w:val="20"/>
                <w:shd w:val="clear" w:color="auto" w:fill="FFFFFF"/>
                <w:lang w:val="ru-RU"/>
              </w:rPr>
              <w:t>)</w:t>
            </w:r>
          </w:p>
          <w:p w:rsidR="00593EB0" w:rsidRPr="00882E14" w:rsidRDefault="00593EB0" w:rsidP="00593EB0">
            <w:pPr>
              <w:pStyle w:val="NormalnyWeb"/>
              <w:spacing w:before="0" w:beforeAutospacing="0" w:after="0" w:afterAutospacing="0"/>
              <w:rPr>
                <w:color w:val="000000"/>
                <w:sz w:val="20"/>
                <w:szCs w:val="20"/>
                <w:lang w:val="ru-RU"/>
              </w:rPr>
            </w:pPr>
          </w:p>
        </w:tc>
      </w:tr>
    </w:tbl>
    <w:p w:rsidR="0090454F" w:rsidRDefault="00BC34EA" w:rsidP="00683141">
      <w:pPr>
        <w:spacing w:before="120"/>
        <w:jc w:val="both"/>
        <w:rPr>
          <w:rFonts w:eastAsia="Times New Roman" w:cs="Times New Roman"/>
          <w:sz w:val="24"/>
          <w:szCs w:val="24"/>
          <w:lang w:val="ru-RU" w:eastAsia="pl-PL" w:bidi="ar-SA"/>
        </w:rPr>
      </w:pPr>
      <w:r>
        <w:rPr>
          <w:rFonts w:eastAsia="Times New Roman" w:cs="Times New Roman"/>
          <w:sz w:val="24"/>
          <w:szCs w:val="24"/>
          <w:lang w:val="ru-RU" w:eastAsia="pl-PL" w:bidi="ar-SA"/>
        </w:rPr>
        <w:t xml:space="preserve">В таком же </w:t>
      </w:r>
      <w:r w:rsidR="0090075B" w:rsidRPr="0090075B">
        <w:rPr>
          <w:rFonts w:eastAsia="Times New Roman" w:cs="Times New Roman"/>
          <w:sz w:val="24"/>
          <w:szCs w:val="24"/>
          <w:lang w:val="ru-RU" w:eastAsia="pl-PL" w:bidi="ar-SA"/>
        </w:rPr>
        <w:t>теократическо-</w:t>
      </w:r>
      <w:r w:rsidR="0090075B">
        <w:rPr>
          <w:rFonts w:eastAsia="Times New Roman" w:cs="Times New Roman"/>
          <w:sz w:val="24"/>
          <w:szCs w:val="24"/>
          <w:lang w:val="ru-RU" w:eastAsia="pl-PL" w:bidi="ar-SA"/>
        </w:rPr>
        <w:t xml:space="preserve">византинистском и </w:t>
      </w:r>
      <w:r>
        <w:rPr>
          <w:rFonts w:eastAsia="Times New Roman" w:cs="Times New Roman"/>
          <w:sz w:val="24"/>
          <w:szCs w:val="24"/>
          <w:lang w:val="ru-RU" w:eastAsia="pl-PL" w:bidi="ar-SA"/>
        </w:rPr>
        <w:t>теократическо</w:t>
      </w:r>
      <w:r w:rsidR="0090075B">
        <w:rPr>
          <w:rFonts w:eastAsia="Times New Roman" w:cs="Times New Roman"/>
          <w:sz w:val="24"/>
          <w:szCs w:val="24"/>
          <w:lang w:val="ru-RU" w:eastAsia="pl-PL" w:bidi="ar-SA"/>
        </w:rPr>
        <w:t>-туранистическо</w:t>
      </w:r>
      <w:r>
        <w:rPr>
          <w:rFonts w:eastAsia="Times New Roman" w:cs="Times New Roman"/>
          <w:sz w:val="24"/>
          <w:szCs w:val="24"/>
          <w:lang w:val="ru-RU" w:eastAsia="pl-PL" w:bidi="ar-SA"/>
        </w:rPr>
        <w:t>м духе выдержаны</w:t>
      </w:r>
      <w:r w:rsidR="00683141">
        <w:rPr>
          <w:rFonts w:eastAsia="Times New Roman" w:cs="Times New Roman"/>
          <w:sz w:val="24"/>
          <w:szCs w:val="24"/>
          <w:lang w:val="ru-RU" w:eastAsia="pl-PL" w:bidi="ar-SA"/>
        </w:rPr>
        <w:t>, например,</w:t>
      </w:r>
      <w:r>
        <w:rPr>
          <w:rFonts w:eastAsia="Times New Roman" w:cs="Times New Roman"/>
          <w:sz w:val="24"/>
          <w:szCs w:val="24"/>
          <w:lang w:val="ru-RU" w:eastAsia="pl-PL" w:bidi="ar-SA"/>
        </w:rPr>
        <w:t xml:space="preserve"> строки известного российского марша «Прощание славянки»</w:t>
      </w:r>
      <w:r w:rsidR="008332B7">
        <w:rPr>
          <w:rFonts w:eastAsia="Times New Roman" w:cs="Times New Roman"/>
          <w:sz w:val="24"/>
          <w:szCs w:val="24"/>
          <w:lang w:val="ru-RU" w:eastAsia="pl-PL" w:bidi="ar-SA"/>
        </w:rPr>
        <w:t>, а также</w:t>
      </w:r>
      <w:r w:rsidR="00554E61">
        <w:rPr>
          <w:rFonts w:eastAsia="Times New Roman" w:cs="Times New Roman"/>
          <w:sz w:val="24"/>
          <w:szCs w:val="24"/>
          <w:lang w:val="ru-RU" w:eastAsia="pl-PL" w:bidi="ar-SA"/>
        </w:rPr>
        <w:t xml:space="preserve"> </w:t>
      </w:r>
      <w:r w:rsidR="00683141">
        <w:rPr>
          <w:rFonts w:eastAsia="Times New Roman" w:cs="Times New Roman"/>
          <w:sz w:val="24"/>
          <w:szCs w:val="24"/>
          <w:lang w:val="ru-RU" w:eastAsia="pl-PL" w:bidi="ar-SA"/>
        </w:rPr>
        <w:t xml:space="preserve">ряд </w:t>
      </w:r>
      <w:r w:rsidR="00554E61">
        <w:rPr>
          <w:rFonts w:eastAsia="Times New Roman" w:cs="Times New Roman"/>
          <w:sz w:val="24"/>
          <w:szCs w:val="24"/>
          <w:lang w:val="ru-RU" w:eastAsia="pl-PL" w:bidi="ar-SA"/>
        </w:rPr>
        <w:t>современн</w:t>
      </w:r>
      <w:r w:rsidR="00683141">
        <w:rPr>
          <w:rFonts w:eastAsia="Times New Roman" w:cs="Times New Roman"/>
          <w:sz w:val="24"/>
          <w:szCs w:val="24"/>
          <w:lang w:val="ru-RU" w:eastAsia="pl-PL" w:bidi="ar-SA"/>
        </w:rPr>
        <w:t>ых</w:t>
      </w:r>
      <w:r w:rsidR="00554E61">
        <w:rPr>
          <w:rFonts w:eastAsia="Times New Roman" w:cs="Times New Roman"/>
          <w:sz w:val="24"/>
          <w:szCs w:val="24"/>
          <w:lang w:val="ru-RU" w:eastAsia="pl-PL" w:bidi="ar-SA"/>
        </w:rPr>
        <w:t xml:space="preserve"> пес</w:t>
      </w:r>
      <w:r w:rsidR="00683141">
        <w:rPr>
          <w:rFonts w:eastAsia="Times New Roman" w:cs="Times New Roman"/>
          <w:sz w:val="24"/>
          <w:szCs w:val="24"/>
          <w:lang w:val="ru-RU" w:eastAsia="pl-PL" w:bidi="ar-SA"/>
        </w:rPr>
        <w:t>е</w:t>
      </w:r>
      <w:r w:rsidR="00554E61">
        <w:rPr>
          <w:rFonts w:eastAsia="Times New Roman" w:cs="Times New Roman"/>
          <w:sz w:val="24"/>
          <w:szCs w:val="24"/>
          <w:lang w:val="ru-RU" w:eastAsia="pl-PL" w:bidi="ar-SA"/>
        </w:rPr>
        <w:t>н</w:t>
      </w:r>
      <w:r w:rsidR="00683141">
        <w:rPr>
          <w:rFonts w:eastAsia="Times New Roman" w:cs="Times New Roman"/>
          <w:sz w:val="24"/>
          <w:szCs w:val="24"/>
          <w:lang w:val="ru-RU" w:eastAsia="pl-PL" w:bidi="ar-SA"/>
        </w:rPr>
        <w:t xml:space="preserve"> </w:t>
      </w:r>
      <w:r w:rsidR="00593EB0">
        <w:rPr>
          <w:rFonts w:eastAsia="Times New Roman" w:cs="Times New Roman"/>
          <w:sz w:val="24"/>
          <w:szCs w:val="24"/>
          <w:lang w:val="ru-RU" w:eastAsia="pl-PL" w:bidi="ar-SA"/>
        </w:rPr>
        <w:t>военно-религиозной направленности</w:t>
      </w:r>
      <w:r w:rsidR="00554E61">
        <w:rPr>
          <w:rFonts w:eastAsia="Times New Roman" w:cs="Times New Roman"/>
          <w:sz w:val="24"/>
          <w:szCs w:val="24"/>
          <w:lang w:val="ru-RU" w:eastAsia="pl-PL" w:bidi="ar-SA"/>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402"/>
        <w:gridCol w:w="2867"/>
      </w:tblGrid>
      <w:tr w:rsidR="00683141" w:rsidRPr="00554E61" w:rsidTr="00683141">
        <w:tc>
          <w:tcPr>
            <w:tcW w:w="2943" w:type="dxa"/>
          </w:tcPr>
          <w:p w:rsidR="00683141" w:rsidRDefault="00683141" w:rsidP="00554E61">
            <w:pPr>
              <w:spacing w:line="240" w:lineRule="auto"/>
              <w:ind w:firstLine="0"/>
              <w:rPr>
                <w:i/>
                <w:sz w:val="20"/>
                <w:szCs w:val="20"/>
                <w:lang w:val="ru-RU"/>
              </w:rPr>
            </w:pPr>
            <w:r w:rsidRPr="00554E61">
              <w:rPr>
                <w:i/>
                <w:sz w:val="20"/>
                <w:szCs w:val="20"/>
              </w:rPr>
              <w:t>Овевает нас Божие Слово,</w:t>
            </w:r>
            <w:r w:rsidRPr="00554E61">
              <w:rPr>
                <w:i/>
                <w:sz w:val="20"/>
                <w:szCs w:val="20"/>
                <w:lang w:val="ru-RU"/>
              </w:rPr>
              <w:t xml:space="preserve"> </w:t>
            </w:r>
          </w:p>
          <w:p w:rsidR="00683141" w:rsidRDefault="00683141" w:rsidP="00554E61">
            <w:pPr>
              <w:spacing w:line="240" w:lineRule="auto"/>
              <w:ind w:firstLine="0"/>
              <w:rPr>
                <w:i/>
                <w:sz w:val="20"/>
                <w:szCs w:val="20"/>
                <w:lang w:val="ru-RU"/>
              </w:rPr>
            </w:pPr>
            <w:r w:rsidRPr="00554E61">
              <w:rPr>
                <w:i/>
                <w:sz w:val="20"/>
                <w:szCs w:val="20"/>
                <w:lang w:val="ru-RU"/>
              </w:rPr>
              <w:t>М</w:t>
            </w:r>
            <w:r w:rsidRPr="00554E61">
              <w:rPr>
                <w:i/>
                <w:sz w:val="20"/>
                <w:szCs w:val="20"/>
              </w:rPr>
              <w:t>ы на этой земле не одни</w:t>
            </w:r>
            <w:r w:rsidRPr="00554E61">
              <w:rPr>
                <w:i/>
                <w:sz w:val="20"/>
                <w:szCs w:val="20"/>
              </w:rPr>
              <w:br/>
              <w:t>И за братьев, за веру Христову</w:t>
            </w:r>
            <w:r w:rsidRPr="00554E61">
              <w:rPr>
                <w:i/>
                <w:sz w:val="20"/>
                <w:szCs w:val="20"/>
                <w:lang w:val="ru-RU"/>
              </w:rPr>
              <w:t xml:space="preserve"> </w:t>
            </w:r>
          </w:p>
          <w:p w:rsidR="00683141" w:rsidRDefault="00683141" w:rsidP="00554E61">
            <w:pPr>
              <w:spacing w:line="240" w:lineRule="auto"/>
              <w:ind w:firstLine="0"/>
              <w:rPr>
                <w:i/>
                <w:sz w:val="20"/>
                <w:szCs w:val="20"/>
                <w:lang w:val="ru-RU"/>
              </w:rPr>
            </w:pPr>
            <w:r w:rsidRPr="00554E61">
              <w:rPr>
                <w:i/>
                <w:sz w:val="20"/>
                <w:szCs w:val="20"/>
                <w:lang w:val="ru-RU"/>
              </w:rPr>
              <w:t>О</w:t>
            </w:r>
            <w:r w:rsidRPr="00554E61">
              <w:rPr>
                <w:i/>
                <w:sz w:val="20"/>
                <w:szCs w:val="20"/>
              </w:rPr>
              <w:t>тдавали мы жизни свои.</w:t>
            </w:r>
            <w:r w:rsidRPr="00554E61">
              <w:rPr>
                <w:i/>
                <w:sz w:val="20"/>
                <w:szCs w:val="20"/>
              </w:rPr>
              <w:br/>
              <w:t>Прощай, отчий край,</w:t>
            </w:r>
            <w:r w:rsidRPr="00554E61">
              <w:rPr>
                <w:i/>
                <w:sz w:val="20"/>
                <w:szCs w:val="20"/>
                <w:lang w:val="ru-RU"/>
              </w:rPr>
              <w:t xml:space="preserve"> </w:t>
            </w:r>
          </w:p>
          <w:p w:rsidR="00683141" w:rsidRDefault="00683141" w:rsidP="00554E61">
            <w:pPr>
              <w:spacing w:line="240" w:lineRule="auto"/>
              <w:ind w:firstLine="0"/>
              <w:rPr>
                <w:i/>
                <w:sz w:val="20"/>
                <w:szCs w:val="20"/>
                <w:lang w:val="ru-RU"/>
              </w:rPr>
            </w:pPr>
            <w:r w:rsidRPr="00554E61">
              <w:rPr>
                <w:i/>
                <w:sz w:val="20"/>
                <w:szCs w:val="20"/>
                <w:lang w:val="ru-RU"/>
              </w:rPr>
              <w:t>Т</w:t>
            </w:r>
            <w:r w:rsidRPr="00554E61">
              <w:rPr>
                <w:i/>
                <w:sz w:val="20"/>
                <w:szCs w:val="20"/>
              </w:rPr>
              <w:t>ы нас вспоминай,</w:t>
            </w:r>
            <w:r w:rsidRPr="00554E61">
              <w:rPr>
                <w:i/>
                <w:sz w:val="20"/>
                <w:szCs w:val="20"/>
              </w:rPr>
              <w:br/>
              <w:t>Прощай, милый взгляд,</w:t>
            </w:r>
            <w:r w:rsidRPr="00554E61">
              <w:rPr>
                <w:i/>
                <w:sz w:val="20"/>
                <w:szCs w:val="20"/>
                <w:lang w:val="ru-RU"/>
              </w:rPr>
              <w:t xml:space="preserve"> </w:t>
            </w:r>
          </w:p>
          <w:p w:rsidR="00683141" w:rsidRPr="00554E61" w:rsidRDefault="00683141" w:rsidP="00554E61">
            <w:pPr>
              <w:spacing w:line="240" w:lineRule="auto"/>
              <w:ind w:firstLine="0"/>
              <w:rPr>
                <w:i/>
                <w:sz w:val="20"/>
                <w:szCs w:val="20"/>
              </w:rPr>
            </w:pPr>
            <w:r w:rsidRPr="00554E61">
              <w:rPr>
                <w:i/>
                <w:sz w:val="20"/>
                <w:szCs w:val="20"/>
                <w:lang w:val="ru-RU"/>
              </w:rPr>
              <w:t>Н</w:t>
            </w:r>
            <w:r w:rsidRPr="00554E61">
              <w:rPr>
                <w:i/>
                <w:sz w:val="20"/>
                <w:szCs w:val="20"/>
              </w:rPr>
              <w:t>е все из нас придут назад.</w:t>
            </w:r>
          </w:p>
          <w:p w:rsidR="00683141" w:rsidRPr="00554E61" w:rsidRDefault="00683141" w:rsidP="00554E61">
            <w:pPr>
              <w:ind w:firstLine="0"/>
              <w:jc w:val="right"/>
              <w:rPr>
                <w:rFonts w:eastAsia="Times New Roman" w:cs="Times New Roman"/>
                <w:sz w:val="20"/>
                <w:szCs w:val="20"/>
                <w:lang w:val="ru-RU" w:eastAsia="pl-PL" w:bidi="ar-SA"/>
              </w:rPr>
            </w:pPr>
            <w:r w:rsidRPr="00554E61">
              <w:rPr>
                <w:rFonts w:eastAsia="Times New Roman" w:cs="Times New Roman"/>
                <w:sz w:val="20"/>
                <w:szCs w:val="20"/>
                <w:lang w:val="ru-RU" w:eastAsia="pl-PL" w:bidi="ar-SA"/>
              </w:rPr>
              <w:t>(</w:t>
            </w:r>
            <w:r w:rsidRPr="00554E61">
              <w:rPr>
                <w:rFonts w:eastAsia="Times New Roman" w:cs="Times New Roman"/>
                <w:b/>
                <w:sz w:val="20"/>
                <w:szCs w:val="20"/>
                <w:lang w:val="ru-RU" w:eastAsia="pl-PL" w:bidi="ar-SA"/>
              </w:rPr>
              <w:t>Прощание славянки</w:t>
            </w:r>
            <w:r w:rsidRPr="00554E61">
              <w:rPr>
                <w:rFonts w:eastAsia="Times New Roman" w:cs="Times New Roman"/>
                <w:sz w:val="20"/>
                <w:szCs w:val="20"/>
                <w:lang w:val="ru-RU" w:eastAsia="pl-PL" w:bidi="ar-SA"/>
              </w:rPr>
              <w:t>)</w:t>
            </w:r>
          </w:p>
        </w:tc>
        <w:tc>
          <w:tcPr>
            <w:tcW w:w="3402" w:type="dxa"/>
          </w:tcPr>
          <w:p w:rsidR="00683141" w:rsidRPr="00683141" w:rsidRDefault="00683141" w:rsidP="00683141">
            <w:pPr>
              <w:spacing w:line="240" w:lineRule="auto"/>
              <w:ind w:firstLine="0"/>
              <w:rPr>
                <w:rFonts w:eastAsia="Times New Roman" w:cs="Times New Roman"/>
                <w:i/>
                <w:sz w:val="20"/>
                <w:szCs w:val="20"/>
                <w:lang w:val="ru-RU" w:eastAsia="pl-PL" w:bidi="ar-SA"/>
              </w:rPr>
            </w:pPr>
            <w:r w:rsidRPr="00683141">
              <w:rPr>
                <w:rFonts w:eastAsia="Times New Roman" w:cs="Times New Roman"/>
                <w:i/>
                <w:sz w:val="20"/>
                <w:szCs w:val="20"/>
                <w:lang w:val="ru-RU" w:eastAsia="pl-PL" w:bidi="ar-SA"/>
              </w:rPr>
              <w:t>Не погибнет Отечество наше,</w:t>
            </w:r>
          </w:p>
          <w:p w:rsidR="00683141" w:rsidRPr="00683141" w:rsidRDefault="00683141" w:rsidP="00683141">
            <w:pPr>
              <w:spacing w:line="240" w:lineRule="auto"/>
              <w:ind w:firstLine="0"/>
              <w:rPr>
                <w:rFonts w:eastAsia="Times New Roman" w:cs="Times New Roman"/>
                <w:i/>
                <w:sz w:val="20"/>
                <w:szCs w:val="20"/>
                <w:lang w:val="ru-RU" w:eastAsia="pl-PL" w:bidi="ar-SA"/>
              </w:rPr>
            </w:pPr>
            <w:r w:rsidRPr="00683141">
              <w:rPr>
                <w:rFonts w:eastAsia="Times New Roman" w:cs="Times New Roman"/>
                <w:i/>
                <w:sz w:val="20"/>
                <w:szCs w:val="20"/>
                <w:lang w:val="ru-RU" w:eastAsia="pl-PL" w:bidi="ar-SA"/>
              </w:rPr>
              <w:t>Не смирится с позорной судьбой.</w:t>
            </w:r>
          </w:p>
          <w:p w:rsidR="00683141" w:rsidRPr="00683141" w:rsidRDefault="00683141" w:rsidP="00683141">
            <w:pPr>
              <w:spacing w:line="240" w:lineRule="auto"/>
              <w:ind w:firstLine="0"/>
              <w:rPr>
                <w:rFonts w:eastAsia="Times New Roman" w:cs="Times New Roman"/>
                <w:i/>
                <w:sz w:val="20"/>
                <w:szCs w:val="20"/>
                <w:lang w:val="ru-RU" w:eastAsia="pl-PL" w:bidi="ar-SA"/>
              </w:rPr>
            </w:pPr>
            <w:r w:rsidRPr="00683141">
              <w:rPr>
                <w:rFonts w:eastAsia="Times New Roman" w:cs="Times New Roman"/>
                <w:i/>
                <w:sz w:val="20"/>
                <w:szCs w:val="20"/>
                <w:lang w:val="ru-RU" w:eastAsia="pl-PL" w:bidi="ar-SA"/>
              </w:rPr>
              <w:t>Всех святых, на Руси воссиявших,</w:t>
            </w:r>
          </w:p>
          <w:p w:rsidR="00683141" w:rsidRPr="00683141" w:rsidRDefault="00683141" w:rsidP="00683141">
            <w:pPr>
              <w:spacing w:line="240" w:lineRule="auto"/>
              <w:ind w:firstLine="0"/>
              <w:rPr>
                <w:rFonts w:eastAsia="Times New Roman" w:cs="Times New Roman"/>
                <w:i/>
                <w:sz w:val="20"/>
                <w:szCs w:val="20"/>
                <w:lang w:val="ru-RU" w:eastAsia="pl-PL" w:bidi="ar-SA"/>
              </w:rPr>
            </w:pPr>
            <w:r w:rsidRPr="00683141">
              <w:rPr>
                <w:rFonts w:eastAsia="Times New Roman" w:cs="Times New Roman"/>
                <w:i/>
                <w:sz w:val="20"/>
                <w:szCs w:val="20"/>
                <w:lang w:val="ru-RU" w:eastAsia="pl-PL" w:bidi="ar-SA"/>
              </w:rPr>
              <w:t>Я сегодня скликаю на бой.</w:t>
            </w:r>
          </w:p>
          <w:p w:rsidR="00683141" w:rsidRPr="00683141" w:rsidRDefault="00683141" w:rsidP="00683141">
            <w:pPr>
              <w:spacing w:line="240" w:lineRule="auto"/>
              <w:ind w:firstLine="0"/>
              <w:jc w:val="right"/>
              <w:rPr>
                <w:rFonts w:eastAsia="Times New Roman" w:cs="Times New Roman"/>
                <w:sz w:val="20"/>
                <w:szCs w:val="20"/>
                <w:lang w:val="ru-RU" w:eastAsia="pl-PL" w:bidi="ar-SA"/>
              </w:rPr>
            </w:pPr>
            <w:r>
              <w:rPr>
                <w:rFonts w:eastAsia="Times New Roman" w:cs="Times New Roman"/>
                <w:sz w:val="20"/>
                <w:szCs w:val="20"/>
                <w:lang w:val="ru-RU" w:eastAsia="pl-PL" w:bidi="ar-SA"/>
              </w:rPr>
              <w:t>(</w:t>
            </w:r>
            <w:r w:rsidRPr="00683141">
              <w:rPr>
                <w:rFonts w:eastAsia="Times New Roman" w:cs="Times New Roman"/>
                <w:b/>
                <w:sz w:val="20"/>
                <w:szCs w:val="20"/>
                <w:lang w:val="ru-RU" w:eastAsia="pl-PL" w:bidi="ar-SA"/>
              </w:rPr>
              <w:t>Русские не сдаются</w:t>
            </w:r>
            <w:r>
              <w:rPr>
                <w:rFonts w:eastAsia="Times New Roman" w:cs="Times New Roman"/>
                <w:sz w:val="20"/>
                <w:szCs w:val="20"/>
                <w:lang w:val="ru-RU" w:eastAsia="pl-PL" w:bidi="ar-SA"/>
              </w:rPr>
              <w:t>)</w:t>
            </w:r>
          </w:p>
          <w:p w:rsidR="00683141" w:rsidRPr="00683141" w:rsidRDefault="00683141" w:rsidP="0090075B">
            <w:pPr>
              <w:spacing w:before="120" w:line="240" w:lineRule="auto"/>
              <w:ind w:firstLine="0"/>
              <w:rPr>
                <w:rFonts w:eastAsia="Times New Roman" w:cs="Times New Roman"/>
                <w:i/>
                <w:sz w:val="20"/>
                <w:szCs w:val="20"/>
                <w:lang w:val="ru-RU" w:eastAsia="pl-PL" w:bidi="ar-SA"/>
              </w:rPr>
            </w:pPr>
            <w:r w:rsidRPr="00683141">
              <w:rPr>
                <w:rFonts w:eastAsia="Times New Roman" w:cs="Times New Roman"/>
                <w:i/>
                <w:sz w:val="20"/>
                <w:szCs w:val="20"/>
                <w:lang w:val="ru-RU" w:eastAsia="pl-PL" w:bidi="ar-SA"/>
              </w:rPr>
              <w:t>Но сходил Святый Дух в земное,</w:t>
            </w:r>
          </w:p>
          <w:p w:rsidR="00683141" w:rsidRPr="00683141" w:rsidRDefault="00683141" w:rsidP="00683141">
            <w:pPr>
              <w:spacing w:line="240" w:lineRule="auto"/>
              <w:ind w:firstLine="0"/>
              <w:rPr>
                <w:rFonts w:eastAsia="Times New Roman" w:cs="Times New Roman"/>
                <w:i/>
                <w:sz w:val="20"/>
                <w:szCs w:val="20"/>
                <w:lang w:val="ru-RU" w:eastAsia="pl-PL" w:bidi="ar-SA"/>
              </w:rPr>
            </w:pPr>
            <w:r w:rsidRPr="00683141">
              <w:rPr>
                <w:rFonts w:eastAsia="Times New Roman" w:cs="Times New Roman"/>
                <w:i/>
                <w:sz w:val="20"/>
                <w:szCs w:val="20"/>
                <w:lang w:val="ru-RU" w:eastAsia="pl-PL" w:bidi="ar-SA"/>
              </w:rPr>
              <w:t>И вставали полки стеною,</w:t>
            </w:r>
          </w:p>
          <w:p w:rsidR="00683141" w:rsidRDefault="00683141" w:rsidP="00683141">
            <w:pPr>
              <w:spacing w:line="240" w:lineRule="auto"/>
              <w:ind w:firstLine="0"/>
              <w:rPr>
                <w:rFonts w:eastAsia="Times New Roman" w:cs="Times New Roman"/>
                <w:i/>
                <w:sz w:val="20"/>
                <w:szCs w:val="20"/>
                <w:lang w:val="ru-RU" w:eastAsia="pl-PL" w:bidi="ar-SA"/>
              </w:rPr>
            </w:pPr>
            <w:r w:rsidRPr="00683141">
              <w:rPr>
                <w:rFonts w:eastAsia="Times New Roman" w:cs="Times New Roman"/>
                <w:i/>
                <w:sz w:val="20"/>
                <w:szCs w:val="20"/>
                <w:lang w:val="ru-RU" w:eastAsia="pl-PL" w:bidi="ar-SA"/>
              </w:rPr>
              <w:t>Чтобы веру русскую спасти...</w:t>
            </w:r>
          </w:p>
          <w:p w:rsidR="008762ED" w:rsidRPr="008762ED" w:rsidRDefault="008762ED" w:rsidP="008762ED">
            <w:pPr>
              <w:spacing w:line="240" w:lineRule="auto"/>
              <w:ind w:firstLine="0"/>
              <w:jc w:val="right"/>
              <w:rPr>
                <w:rFonts w:eastAsia="Times New Roman" w:cs="Times New Roman"/>
                <w:sz w:val="20"/>
                <w:szCs w:val="20"/>
                <w:lang w:val="ru-RU" w:eastAsia="pl-PL" w:bidi="ar-SA"/>
              </w:rPr>
            </w:pPr>
            <w:r>
              <w:rPr>
                <w:rFonts w:eastAsia="Times New Roman" w:cs="Times New Roman"/>
                <w:sz w:val="20"/>
                <w:szCs w:val="20"/>
                <w:lang w:val="ru-RU" w:eastAsia="pl-PL" w:bidi="ar-SA"/>
              </w:rPr>
              <w:t>(</w:t>
            </w:r>
            <w:r w:rsidRPr="008762ED">
              <w:rPr>
                <w:rFonts w:eastAsia="Times New Roman" w:cs="Times New Roman"/>
                <w:b/>
                <w:sz w:val="20"/>
                <w:szCs w:val="20"/>
                <w:lang w:val="ru-RU" w:eastAsia="pl-PL" w:bidi="ar-SA"/>
              </w:rPr>
              <w:t>С нами Бог</w:t>
            </w:r>
            <w:r>
              <w:rPr>
                <w:rFonts w:eastAsia="Times New Roman" w:cs="Times New Roman"/>
                <w:sz w:val="20"/>
                <w:szCs w:val="20"/>
                <w:lang w:val="ru-RU" w:eastAsia="pl-PL" w:bidi="ar-SA"/>
              </w:rPr>
              <w:t>)</w:t>
            </w:r>
          </w:p>
        </w:tc>
        <w:tc>
          <w:tcPr>
            <w:tcW w:w="2867" w:type="dxa"/>
          </w:tcPr>
          <w:p w:rsidR="008762ED" w:rsidRPr="00A12A93" w:rsidRDefault="008762ED" w:rsidP="008762ED">
            <w:pPr>
              <w:spacing w:line="240" w:lineRule="auto"/>
              <w:ind w:firstLine="0"/>
              <w:rPr>
                <w:rFonts w:eastAsia="Times New Roman" w:cs="Times New Roman"/>
                <w:i/>
                <w:sz w:val="20"/>
                <w:szCs w:val="20"/>
                <w:lang w:val="pl-PL" w:eastAsia="pl-PL" w:bidi="ar-SA"/>
              </w:rPr>
            </w:pPr>
            <w:r w:rsidRPr="00A12A93">
              <w:rPr>
                <w:rFonts w:eastAsia="Times New Roman" w:cs="Times New Roman"/>
                <w:i/>
                <w:sz w:val="20"/>
                <w:szCs w:val="20"/>
                <w:lang w:val="pl-PL" w:eastAsia="pl-PL" w:bidi="ar-SA"/>
              </w:rPr>
              <w:t>Вновь кружат стервятники</w:t>
            </w:r>
          </w:p>
          <w:p w:rsidR="008762ED" w:rsidRPr="00A12A93" w:rsidRDefault="008762ED" w:rsidP="008762ED">
            <w:pPr>
              <w:spacing w:line="240" w:lineRule="auto"/>
              <w:ind w:firstLine="0"/>
              <w:rPr>
                <w:rFonts w:eastAsia="Times New Roman" w:cs="Times New Roman"/>
                <w:i/>
                <w:sz w:val="20"/>
                <w:szCs w:val="20"/>
                <w:lang w:val="pl-PL" w:eastAsia="pl-PL" w:bidi="ar-SA"/>
              </w:rPr>
            </w:pPr>
            <w:r w:rsidRPr="00A12A93">
              <w:rPr>
                <w:rFonts w:eastAsia="Times New Roman" w:cs="Times New Roman"/>
                <w:i/>
                <w:sz w:val="20"/>
                <w:szCs w:val="20"/>
                <w:lang w:val="pl-PL" w:eastAsia="pl-PL" w:bidi="ar-SA"/>
              </w:rPr>
              <w:t>Хищно в высоте…</w:t>
            </w:r>
          </w:p>
          <w:p w:rsidR="008762ED" w:rsidRPr="00A12A93" w:rsidRDefault="008762ED" w:rsidP="008762ED">
            <w:pPr>
              <w:spacing w:line="240" w:lineRule="auto"/>
              <w:ind w:firstLine="0"/>
              <w:rPr>
                <w:rFonts w:eastAsia="Times New Roman" w:cs="Times New Roman"/>
                <w:i/>
                <w:sz w:val="20"/>
                <w:szCs w:val="20"/>
                <w:lang w:val="pl-PL" w:eastAsia="pl-PL" w:bidi="ar-SA"/>
              </w:rPr>
            </w:pPr>
            <w:r w:rsidRPr="00A12A93">
              <w:rPr>
                <w:rFonts w:eastAsia="Times New Roman" w:cs="Times New Roman"/>
                <w:i/>
                <w:sz w:val="20"/>
                <w:szCs w:val="20"/>
                <w:lang w:val="pl-PL" w:eastAsia="pl-PL" w:bidi="ar-SA"/>
              </w:rPr>
              <w:t>Мы вернёмся со щитом</w:t>
            </w:r>
          </w:p>
          <w:p w:rsidR="008762ED" w:rsidRPr="00A12A93" w:rsidRDefault="008762ED" w:rsidP="008762ED">
            <w:pPr>
              <w:spacing w:line="240" w:lineRule="auto"/>
              <w:ind w:firstLine="0"/>
              <w:rPr>
                <w:rFonts w:eastAsia="Times New Roman" w:cs="Times New Roman"/>
                <w:i/>
                <w:sz w:val="20"/>
                <w:szCs w:val="20"/>
                <w:lang w:val="pl-PL" w:eastAsia="pl-PL" w:bidi="ar-SA"/>
              </w:rPr>
            </w:pPr>
            <w:r w:rsidRPr="00A12A93">
              <w:rPr>
                <w:rFonts w:eastAsia="Times New Roman" w:cs="Times New Roman"/>
                <w:i/>
                <w:sz w:val="20"/>
                <w:szCs w:val="20"/>
                <w:lang w:val="pl-PL" w:eastAsia="pl-PL" w:bidi="ar-SA"/>
              </w:rPr>
              <w:t>Или на щите.</w:t>
            </w:r>
          </w:p>
          <w:p w:rsidR="008762ED" w:rsidRPr="00A12A93" w:rsidRDefault="008762ED" w:rsidP="008762ED">
            <w:pPr>
              <w:spacing w:line="240" w:lineRule="auto"/>
              <w:ind w:firstLine="0"/>
              <w:rPr>
                <w:rFonts w:eastAsia="Times New Roman" w:cs="Times New Roman"/>
                <w:i/>
                <w:sz w:val="20"/>
                <w:szCs w:val="20"/>
                <w:lang w:val="pl-PL" w:eastAsia="pl-PL" w:bidi="ar-SA"/>
              </w:rPr>
            </w:pPr>
            <w:r w:rsidRPr="00A12A93">
              <w:rPr>
                <w:rFonts w:eastAsia="Times New Roman" w:cs="Times New Roman"/>
                <w:i/>
                <w:sz w:val="20"/>
                <w:szCs w:val="20"/>
                <w:lang w:val="pl-PL" w:eastAsia="pl-PL" w:bidi="ar-SA"/>
              </w:rPr>
              <w:t>С нами Бог да Русь-земля</w:t>
            </w:r>
          </w:p>
          <w:p w:rsidR="008762ED" w:rsidRPr="00A12A93" w:rsidRDefault="008762ED" w:rsidP="008762ED">
            <w:pPr>
              <w:spacing w:line="240" w:lineRule="auto"/>
              <w:ind w:firstLine="0"/>
              <w:rPr>
                <w:rFonts w:eastAsia="Times New Roman" w:cs="Times New Roman"/>
                <w:i/>
                <w:sz w:val="20"/>
                <w:szCs w:val="20"/>
                <w:lang w:val="pl-PL" w:eastAsia="pl-PL" w:bidi="ar-SA"/>
              </w:rPr>
            </w:pPr>
            <w:r w:rsidRPr="00A12A93">
              <w:rPr>
                <w:rFonts w:eastAsia="Times New Roman" w:cs="Times New Roman"/>
                <w:i/>
                <w:sz w:val="20"/>
                <w:szCs w:val="20"/>
                <w:lang w:val="pl-PL" w:eastAsia="pl-PL" w:bidi="ar-SA"/>
              </w:rPr>
              <w:t>За неё хоть в ад!</w:t>
            </w:r>
          </w:p>
          <w:p w:rsidR="008762ED" w:rsidRPr="00A12A93" w:rsidRDefault="008762ED" w:rsidP="008762ED">
            <w:pPr>
              <w:spacing w:line="240" w:lineRule="auto"/>
              <w:ind w:firstLine="0"/>
              <w:rPr>
                <w:rFonts w:eastAsia="Times New Roman" w:cs="Times New Roman"/>
                <w:i/>
                <w:sz w:val="20"/>
                <w:szCs w:val="20"/>
                <w:lang w:val="pl-PL" w:eastAsia="pl-PL" w:bidi="ar-SA"/>
              </w:rPr>
            </w:pPr>
            <w:r w:rsidRPr="00A12A93">
              <w:rPr>
                <w:rFonts w:eastAsia="Times New Roman" w:cs="Times New Roman"/>
                <w:i/>
                <w:sz w:val="20"/>
                <w:szCs w:val="20"/>
                <w:lang w:val="pl-PL" w:eastAsia="pl-PL" w:bidi="ar-SA"/>
              </w:rPr>
              <w:t>Без неё не жити нам</w:t>
            </w:r>
          </w:p>
          <w:p w:rsidR="008762ED" w:rsidRPr="00A12A93" w:rsidRDefault="008762ED" w:rsidP="008762ED">
            <w:pPr>
              <w:spacing w:line="240" w:lineRule="auto"/>
              <w:ind w:firstLine="0"/>
              <w:rPr>
                <w:rFonts w:eastAsia="Times New Roman" w:cs="Times New Roman"/>
                <w:i/>
                <w:sz w:val="20"/>
                <w:szCs w:val="20"/>
                <w:lang w:val="pl-PL" w:eastAsia="pl-PL" w:bidi="ar-SA"/>
              </w:rPr>
            </w:pPr>
            <w:r w:rsidRPr="00A12A93">
              <w:rPr>
                <w:rFonts w:eastAsia="Times New Roman" w:cs="Times New Roman"/>
                <w:i/>
                <w:sz w:val="20"/>
                <w:szCs w:val="20"/>
                <w:lang w:val="pl-PL" w:eastAsia="pl-PL" w:bidi="ar-SA"/>
              </w:rPr>
              <w:t>Нет пути назад!</w:t>
            </w:r>
          </w:p>
          <w:p w:rsidR="00683141" w:rsidRPr="008762ED" w:rsidRDefault="00A12A93" w:rsidP="008332B7">
            <w:pPr>
              <w:spacing w:line="240" w:lineRule="auto"/>
              <w:ind w:firstLine="0"/>
              <w:jc w:val="right"/>
              <w:rPr>
                <w:rFonts w:eastAsia="Times New Roman" w:cs="Times New Roman"/>
                <w:b/>
                <w:sz w:val="20"/>
                <w:szCs w:val="20"/>
                <w:lang w:val="pl-PL" w:eastAsia="pl-PL" w:bidi="ar-SA"/>
              </w:rPr>
            </w:pPr>
            <w:r>
              <w:rPr>
                <w:rFonts w:eastAsia="Times New Roman" w:cs="Times New Roman"/>
                <w:b/>
                <w:sz w:val="20"/>
                <w:szCs w:val="20"/>
                <w:lang w:val="pl-PL" w:eastAsia="pl-PL" w:bidi="ar-SA"/>
              </w:rPr>
              <w:t>(</w:t>
            </w:r>
            <w:r w:rsidR="008762ED" w:rsidRPr="008762ED">
              <w:rPr>
                <w:rFonts w:eastAsia="Times New Roman" w:cs="Times New Roman"/>
                <w:b/>
                <w:sz w:val="20"/>
                <w:szCs w:val="20"/>
                <w:lang w:val="pl-PL" w:eastAsia="pl-PL" w:bidi="ar-SA"/>
              </w:rPr>
              <w:t>Святая Русь</w:t>
            </w:r>
            <w:r>
              <w:rPr>
                <w:rFonts w:eastAsia="Times New Roman" w:cs="Times New Roman"/>
                <w:b/>
                <w:sz w:val="20"/>
                <w:szCs w:val="20"/>
                <w:lang w:val="pl-PL" w:eastAsia="pl-PL" w:bidi="ar-SA"/>
              </w:rPr>
              <w:t>).</w:t>
            </w:r>
            <w:r w:rsidR="008762ED" w:rsidRPr="008762ED">
              <w:rPr>
                <w:rFonts w:eastAsia="Times New Roman" w:cs="Times New Roman"/>
                <w:b/>
                <w:sz w:val="20"/>
                <w:szCs w:val="20"/>
                <w:lang w:val="pl-PL" w:eastAsia="pl-PL" w:bidi="ar-SA"/>
              </w:rPr>
              <w:t xml:space="preserve"> </w:t>
            </w:r>
          </w:p>
        </w:tc>
      </w:tr>
    </w:tbl>
    <w:p w:rsidR="00554E61" w:rsidRDefault="00554E61" w:rsidP="00554E61">
      <w:pPr>
        <w:ind w:firstLine="0"/>
        <w:jc w:val="both"/>
        <w:rPr>
          <w:rFonts w:eastAsia="Times New Roman" w:cs="Times New Roman"/>
          <w:sz w:val="24"/>
          <w:szCs w:val="24"/>
          <w:lang w:val="ru-RU" w:eastAsia="pl-PL" w:bidi="ar-SA"/>
        </w:rPr>
      </w:pPr>
    </w:p>
    <w:p w:rsidR="00AC5E74" w:rsidRPr="00B55E8E" w:rsidRDefault="00AC5E74" w:rsidP="00B55E8E">
      <w:pPr>
        <w:ind w:firstLine="0"/>
        <w:jc w:val="center"/>
        <w:rPr>
          <w:rFonts w:eastAsia="Times New Roman" w:cs="Times New Roman"/>
          <w:sz w:val="24"/>
          <w:szCs w:val="24"/>
          <w:lang w:val="ru-RU" w:eastAsia="pl-PL" w:bidi="ar-SA"/>
        </w:rPr>
      </w:pPr>
      <w:r w:rsidRPr="00B55E8E">
        <w:rPr>
          <w:rFonts w:eastAsia="Times New Roman" w:cs="Times New Roman"/>
          <w:b/>
          <w:sz w:val="24"/>
          <w:szCs w:val="24"/>
          <w:lang w:val="ru-RU" w:eastAsia="pl-PL" w:bidi="ar-SA"/>
        </w:rPr>
        <w:t>ЛАТИНИЗМ</w:t>
      </w:r>
    </w:p>
    <w:p w:rsidR="0025509B" w:rsidRDefault="00B55E8E" w:rsidP="00ED2DE0">
      <w:pPr>
        <w:jc w:val="both"/>
        <w:rPr>
          <w:lang w:val="ru-RU"/>
        </w:rPr>
      </w:pPr>
      <w:r w:rsidRPr="00B55E8E">
        <w:rPr>
          <w:rFonts w:eastAsia="Times New Roman" w:cs="Times New Roman"/>
          <w:sz w:val="24"/>
          <w:szCs w:val="24"/>
          <w:lang w:val="ru-RU" w:eastAsia="pl-PL" w:bidi="ar-SA"/>
        </w:rPr>
        <w:t>В отличие от всех рассмотренных выше</w:t>
      </w:r>
      <w:r>
        <w:rPr>
          <w:rFonts w:eastAsia="Times New Roman" w:cs="Times New Roman"/>
          <w:sz w:val="24"/>
          <w:szCs w:val="24"/>
          <w:lang w:val="ru-RU" w:eastAsia="pl-PL" w:bidi="ar-SA"/>
        </w:rPr>
        <w:t xml:space="preserve"> моделей организации общества, дв</w:t>
      </w:r>
      <w:r w:rsidR="00D3006B">
        <w:rPr>
          <w:rFonts w:eastAsia="Times New Roman" w:cs="Times New Roman"/>
          <w:sz w:val="24"/>
          <w:szCs w:val="24"/>
          <w:lang w:val="ru-RU" w:eastAsia="pl-PL" w:bidi="ar-SA"/>
        </w:rPr>
        <w:t>е</w:t>
      </w:r>
      <w:r>
        <w:rPr>
          <w:rFonts w:eastAsia="Times New Roman" w:cs="Times New Roman"/>
          <w:sz w:val="24"/>
          <w:szCs w:val="24"/>
          <w:lang w:val="ru-RU" w:eastAsia="pl-PL" w:bidi="ar-SA"/>
        </w:rPr>
        <w:t xml:space="preserve"> последни</w:t>
      </w:r>
      <w:r w:rsidR="00D3006B">
        <w:rPr>
          <w:rFonts w:eastAsia="Times New Roman" w:cs="Times New Roman"/>
          <w:sz w:val="24"/>
          <w:szCs w:val="24"/>
          <w:lang w:val="ru-RU" w:eastAsia="pl-PL" w:bidi="ar-SA"/>
        </w:rPr>
        <w:t>е</w:t>
      </w:r>
      <w:r>
        <w:rPr>
          <w:rFonts w:eastAsia="Times New Roman" w:cs="Times New Roman"/>
          <w:sz w:val="24"/>
          <w:szCs w:val="24"/>
          <w:lang w:val="ru-RU" w:eastAsia="pl-PL" w:bidi="ar-SA"/>
        </w:rPr>
        <w:t xml:space="preserve"> – латинизм и комсумпционизм </w:t>
      </w:r>
      <w:r w:rsidR="00671F3B">
        <w:rPr>
          <w:rFonts w:eastAsia="Times New Roman" w:cs="Times New Roman"/>
          <w:sz w:val="24"/>
          <w:szCs w:val="24"/>
          <w:lang w:val="ru-RU" w:eastAsia="pl-PL" w:bidi="ar-SA"/>
        </w:rPr>
        <w:t xml:space="preserve">– </w:t>
      </w:r>
      <w:r>
        <w:rPr>
          <w:rFonts w:eastAsia="Times New Roman" w:cs="Times New Roman"/>
          <w:sz w:val="24"/>
          <w:szCs w:val="24"/>
          <w:lang w:val="ru-RU" w:eastAsia="pl-PL" w:bidi="ar-SA"/>
        </w:rPr>
        <w:t xml:space="preserve">можно условно определить как </w:t>
      </w:r>
      <w:r w:rsidR="0090075B">
        <w:rPr>
          <w:rFonts w:eastAsia="Times New Roman" w:cs="Times New Roman"/>
          <w:sz w:val="24"/>
          <w:szCs w:val="24"/>
          <w:lang w:val="ru-RU" w:eastAsia="pl-PL" w:bidi="ar-SA"/>
        </w:rPr>
        <w:t>более или менее</w:t>
      </w:r>
      <w:r w:rsidR="004D7E08">
        <w:rPr>
          <w:rFonts w:eastAsia="Times New Roman" w:cs="Times New Roman"/>
          <w:sz w:val="24"/>
          <w:szCs w:val="24"/>
          <w:lang w:val="ru-RU" w:eastAsia="pl-PL" w:bidi="ar-SA"/>
        </w:rPr>
        <w:t xml:space="preserve"> </w:t>
      </w:r>
      <w:r>
        <w:rPr>
          <w:rFonts w:eastAsia="Times New Roman" w:cs="Times New Roman"/>
          <w:sz w:val="24"/>
          <w:szCs w:val="24"/>
          <w:lang w:val="ru-RU" w:eastAsia="pl-PL" w:bidi="ar-SA"/>
        </w:rPr>
        <w:t>пацифистские или мирот</w:t>
      </w:r>
      <w:r w:rsidR="00671F3B">
        <w:rPr>
          <w:rFonts w:eastAsia="Times New Roman" w:cs="Times New Roman"/>
          <w:sz w:val="24"/>
          <w:szCs w:val="24"/>
          <w:lang w:val="ru-RU" w:eastAsia="pl-PL" w:bidi="ar-SA"/>
        </w:rPr>
        <w:t>в</w:t>
      </w:r>
      <w:r>
        <w:rPr>
          <w:rFonts w:eastAsia="Times New Roman" w:cs="Times New Roman"/>
          <w:sz w:val="24"/>
          <w:szCs w:val="24"/>
          <w:lang w:val="ru-RU" w:eastAsia="pl-PL" w:bidi="ar-SA"/>
        </w:rPr>
        <w:t>орческие (во всяком случае в идеале). В об</w:t>
      </w:r>
      <w:r w:rsidR="00D3006B">
        <w:rPr>
          <w:rFonts w:eastAsia="Times New Roman" w:cs="Times New Roman"/>
          <w:sz w:val="24"/>
          <w:szCs w:val="24"/>
          <w:lang w:val="ru-RU" w:eastAsia="pl-PL" w:bidi="ar-SA"/>
        </w:rPr>
        <w:t>е</w:t>
      </w:r>
      <w:r>
        <w:rPr>
          <w:rFonts w:eastAsia="Times New Roman" w:cs="Times New Roman"/>
          <w:sz w:val="24"/>
          <w:szCs w:val="24"/>
          <w:lang w:val="ru-RU" w:eastAsia="pl-PL" w:bidi="ar-SA"/>
        </w:rPr>
        <w:t xml:space="preserve">их </w:t>
      </w:r>
      <w:r w:rsidR="004D7E08">
        <w:rPr>
          <w:rFonts w:eastAsia="Times New Roman" w:cs="Times New Roman"/>
          <w:sz w:val="24"/>
          <w:szCs w:val="24"/>
          <w:lang w:val="ru-RU" w:eastAsia="pl-PL" w:bidi="ar-SA"/>
        </w:rPr>
        <w:t xml:space="preserve">не только </w:t>
      </w:r>
      <w:r w:rsidR="00351546">
        <w:rPr>
          <w:rFonts w:eastAsia="Times New Roman" w:cs="Times New Roman"/>
          <w:sz w:val="24"/>
          <w:szCs w:val="24"/>
          <w:lang w:val="ru-RU" w:eastAsia="pl-PL" w:bidi="ar-SA"/>
        </w:rPr>
        <w:t xml:space="preserve">сама </w:t>
      </w:r>
      <w:r w:rsidR="0090075B">
        <w:rPr>
          <w:rFonts w:eastAsia="Times New Roman" w:cs="Times New Roman"/>
          <w:sz w:val="24"/>
          <w:szCs w:val="24"/>
          <w:lang w:val="ru-RU" w:eastAsia="pl-PL" w:bidi="ar-SA"/>
        </w:rPr>
        <w:t xml:space="preserve">война </w:t>
      </w:r>
      <w:r>
        <w:rPr>
          <w:rFonts w:eastAsia="Times New Roman" w:cs="Times New Roman"/>
          <w:sz w:val="24"/>
          <w:szCs w:val="24"/>
          <w:lang w:val="ru-RU" w:eastAsia="pl-PL" w:bidi="ar-SA"/>
        </w:rPr>
        <w:t>однозначно определяется и концептуализируется как зло</w:t>
      </w:r>
      <w:r w:rsidR="004D7E08">
        <w:rPr>
          <w:rFonts w:eastAsia="Times New Roman" w:cs="Times New Roman"/>
          <w:sz w:val="24"/>
          <w:szCs w:val="24"/>
          <w:lang w:val="ru-RU" w:eastAsia="pl-PL" w:bidi="ar-SA"/>
        </w:rPr>
        <w:t xml:space="preserve">, но и соответствующим образом </w:t>
      </w:r>
      <w:r w:rsidR="0090075B">
        <w:rPr>
          <w:rFonts w:eastAsia="Times New Roman" w:cs="Times New Roman"/>
          <w:sz w:val="24"/>
          <w:szCs w:val="24"/>
          <w:lang w:val="ru-RU" w:eastAsia="pl-PL" w:bidi="ar-SA"/>
        </w:rPr>
        <w:t xml:space="preserve">моделируется </w:t>
      </w:r>
      <w:r w:rsidR="004D7E08">
        <w:rPr>
          <w:rFonts w:eastAsia="Times New Roman" w:cs="Times New Roman"/>
          <w:sz w:val="24"/>
          <w:szCs w:val="24"/>
          <w:lang w:val="ru-RU" w:eastAsia="pl-PL" w:bidi="ar-SA"/>
        </w:rPr>
        <w:t>общественная деятельность</w:t>
      </w:r>
      <w:r>
        <w:rPr>
          <w:rFonts w:eastAsia="Times New Roman" w:cs="Times New Roman"/>
          <w:sz w:val="24"/>
          <w:szCs w:val="24"/>
          <w:lang w:val="ru-RU" w:eastAsia="pl-PL" w:bidi="ar-SA"/>
        </w:rPr>
        <w:t>. Различия</w:t>
      </w:r>
      <w:r w:rsidR="004D7E08">
        <w:rPr>
          <w:rFonts w:eastAsia="Times New Roman" w:cs="Times New Roman"/>
          <w:sz w:val="24"/>
          <w:szCs w:val="24"/>
          <w:lang w:val="ru-RU" w:eastAsia="pl-PL" w:bidi="ar-SA"/>
        </w:rPr>
        <w:t xml:space="preserve"> между ними</w:t>
      </w:r>
      <w:r>
        <w:rPr>
          <w:rFonts w:eastAsia="Times New Roman" w:cs="Times New Roman"/>
          <w:sz w:val="24"/>
          <w:szCs w:val="24"/>
          <w:lang w:val="ru-RU" w:eastAsia="pl-PL" w:bidi="ar-SA"/>
        </w:rPr>
        <w:t>, однако, есть и они существенны. Для латин</w:t>
      </w:r>
      <w:r w:rsidR="0090075B">
        <w:rPr>
          <w:rFonts w:eastAsia="Times New Roman" w:cs="Times New Roman"/>
          <w:sz w:val="24"/>
          <w:szCs w:val="24"/>
          <w:lang w:val="ru-RU" w:eastAsia="pl-PL" w:bidi="ar-SA"/>
        </w:rPr>
        <w:t>ист</w:t>
      </w:r>
      <w:r>
        <w:rPr>
          <w:rFonts w:eastAsia="Times New Roman" w:cs="Times New Roman"/>
          <w:sz w:val="24"/>
          <w:szCs w:val="24"/>
          <w:lang w:val="ru-RU" w:eastAsia="pl-PL" w:bidi="ar-SA"/>
        </w:rPr>
        <w:t xml:space="preserve">ского </w:t>
      </w:r>
      <w:r w:rsidR="00D3006B">
        <w:rPr>
          <w:rFonts w:eastAsia="Times New Roman" w:cs="Times New Roman"/>
          <w:sz w:val="24"/>
          <w:szCs w:val="24"/>
          <w:lang w:val="ru-RU" w:eastAsia="pl-PL" w:bidi="ar-SA"/>
        </w:rPr>
        <w:t xml:space="preserve">(или европейского) </w:t>
      </w:r>
      <w:r>
        <w:rPr>
          <w:rFonts w:eastAsia="Times New Roman" w:cs="Times New Roman"/>
          <w:sz w:val="24"/>
          <w:szCs w:val="24"/>
          <w:lang w:val="ru-RU" w:eastAsia="pl-PL" w:bidi="ar-SA"/>
        </w:rPr>
        <w:t xml:space="preserve">типа культурно-цивилизационной модели наивысшей ценностью провозглашается человеческое достоинство </w:t>
      </w:r>
      <w:r w:rsidR="00D3006B">
        <w:rPr>
          <w:rFonts w:eastAsia="Times New Roman" w:cs="Times New Roman"/>
          <w:sz w:val="24"/>
          <w:szCs w:val="24"/>
          <w:lang w:val="ru-RU" w:eastAsia="pl-PL" w:bidi="ar-SA"/>
        </w:rPr>
        <w:t>(собственное и других людей)</w:t>
      </w:r>
      <w:r w:rsidR="004D7E08">
        <w:rPr>
          <w:rFonts w:eastAsia="Times New Roman" w:cs="Times New Roman"/>
          <w:sz w:val="24"/>
          <w:szCs w:val="24"/>
          <w:lang w:val="ru-RU" w:eastAsia="pl-PL" w:bidi="ar-SA"/>
        </w:rPr>
        <w:t>, а также</w:t>
      </w:r>
      <w:r>
        <w:rPr>
          <w:rFonts w:eastAsia="Times New Roman" w:cs="Times New Roman"/>
          <w:sz w:val="24"/>
          <w:szCs w:val="24"/>
          <w:lang w:val="ru-RU" w:eastAsia="pl-PL" w:bidi="ar-SA"/>
        </w:rPr>
        <w:t xml:space="preserve"> человеческая жизнь (когда она направлена на сохранение этого достоинства</w:t>
      </w:r>
      <w:r w:rsidR="00D3006B">
        <w:rPr>
          <w:rFonts w:eastAsia="Times New Roman" w:cs="Times New Roman"/>
          <w:sz w:val="24"/>
          <w:szCs w:val="24"/>
          <w:lang w:val="ru-RU" w:eastAsia="pl-PL" w:bidi="ar-SA"/>
        </w:rPr>
        <w:t>)</w:t>
      </w:r>
      <w:r>
        <w:rPr>
          <w:rFonts w:eastAsia="Times New Roman" w:cs="Times New Roman"/>
          <w:sz w:val="24"/>
          <w:szCs w:val="24"/>
          <w:lang w:val="ru-RU" w:eastAsia="pl-PL" w:bidi="ar-SA"/>
        </w:rPr>
        <w:t>. Н</w:t>
      </w:r>
      <w:r w:rsidR="004D7E08">
        <w:rPr>
          <w:rFonts w:eastAsia="Times New Roman" w:cs="Times New Roman"/>
          <w:sz w:val="24"/>
          <w:szCs w:val="24"/>
          <w:lang w:val="ru-RU" w:eastAsia="pl-PL" w:bidi="ar-SA"/>
        </w:rPr>
        <w:t>о н</w:t>
      </w:r>
      <w:r>
        <w:rPr>
          <w:rFonts w:eastAsia="Times New Roman" w:cs="Times New Roman"/>
          <w:sz w:val="24"/>
          <w:szCs w:val="24"/>
          <w:lang w:val="ru-RU" w:eastAsia="pl-PL" w:bidi="ar-SA"/>
        </w:rPr>
        <w:t>ельзя утверждать, что латин</w:t>
      </w:r>
      <w:r w:rsidR="0090075B">
        <w:rPr>
          <w:rFonts w:eastAsia="Times New Roman" w:cs="Times New Roman"/>
          <w:sz w:val="24"/>
          <w:szCs w:val="24"/>
          <w:lang w:val="ru-RU" w:eastAsia="pl-PL" w:bidi="ar-SA"/>
        </w:rPr>
        <w:t>ист</w:t>
      </w:r>
      <w:r>
        <w:rPr>
          <w:rFonts w:eastAsia="Times New Roman" w:cs="Times New Roman"/>
          <w:sz w:val="24"/>
          <w:szCs w:val="24"/>
          <w:lang w:val="ru-RU" w:eastAsia="pl-PL" w:bidi="ar-SA"/>
        </w:rPr>
        <w:t xml:space="preserve">ский способ мышления </w:t>
      </w:r>
      <w:r w:rsidR="004D7E08">
        <w:rPr>
          <w:rFonts w:eastAsia="Times New Roman" w:cs="Times New Roman"/>
          <w:sz w:val="24"/>
          <w:szCs w:val="24"/>
          <w:lang w:val="ru-RU" w:eastAsia="pl-PL" w:bidi="ar-SA"/>
        </w:rPr>
        <w:t xml:space="preserve">полностью </w:t>
      </w:r>
      <w:r>
        <w:rPr>
          <w:rFonts w:eastAsia="Times New Roman" w:cs="Times New Roman"/>
          <w:sz w:val="24"/>
          <w:szCs w:val="24"/>
          <w:lang w:val="ru-RU" w:eastAsia="pl-PL" w:bidi="ar-SA"/>
        </w:rPr>
        <w:t>отвергает возможность ведения войны. Если целью войны должна быть защита человеческого достоинства и напрямую связанных с ним жизни, свободы, равенства</w:t>
      </w:r>
      <w:r w:rsidR="004D7E08">
        <w:rPr>
          <w:rFonts w:eastAsia="Times New Roman" w:cs="Times New Roman"/>
          <w:sz w:val="24"/>
          <w:szCs w:val="24"/>
          <w:lang w:val="ru-RU" w:eastAsia="pl-PL" w:bidi="ar-SA"/>
        </w:rPr>
        <w:t xml:space="preserve"> и</w:t>
      </w:r>
      <w:r>
        <w:rPr>
          <w:rFonts w:eastAsia="Times New Roman" w:cs="Times New Roman"/>
          <w:sz w:val="24"/>
          <w:szCs w:val="24"/>
          <w:lang w:val="ru-RU" w:eastAsia="pl-PL" w:bidi="ar-SA"/>
        </w:rPr>
        <w:t xml:space="preserve"> солидарности, война вполне допустима. Поэтому особенностью войны латин</w:t>
      </w:r>
      <w:r w:rsidR="0090075B">
        <w:rPr>
          <w:rFonts w:eastAsia="Times New Roman" w:cs="Times New Roman"/>
          <w:sz w:val="24"/>
          <w:szCs w:val="24"/>
          <w:lang w:val="ru-RU" w:eastAsia="pl-PL" w:bidi="ar-SA"/>
        </w:rPr>
        <w:t>ист</w:t>
      </w:r>
      <w:r>
        <w:rPr>
          <w:rFonts w:eastAsia="Times New Roman" w:cs="Times New Roman"/>
          <w:sz w:val="24"/>
          <w:szCs w:val="24"/>
          <w:lang w:val="ru-RU" w:eastAsia="pl-PL" w:bidi="ar-SA"/>
        </w:rPr>
        <w:t xml:space="preserve">ского типа является то, что это чаще всего </w:t>
      </w:r>
      <w:r w:rsidRPr="00B55E8E">
        <w:rPr>
          <w:rFonts w:eastAsia="Times New Roman" w:cs="Times New Roman"/>
          <w:sz w:val="24"/>
          <w:szCs w:val="24"/>
          <w:lang w:val="ru-RU" w:eastAsia="pl-PL" w:bidi="ar-SA"/>
        </w:rPr>
        <w:t xml:space="preserve">война </w:t>
      </w:r>
      <w:r w:rsidR="00AC5E74" w:rsidRPr="00B55E8E">
        <w:rPr>
          <w:rFonts w:eastAsia="Times New Roman" w:cs="Times New Roman"/>
          <w:sz w:val="24"/>
          <w:szCs w:val="24"/>
          <w:lang w:val="ru-RU" w:eastAsia="pl-PL" w:bidi="ar-SA"/>
        </w:rPr>
        <w:t>в интересах гражданского общества и прав человека</w:t>
      </w:r>
      <w:r w:rsidR="004D7E08">
        <w:rPr>
          <w:rFonts w:eastAsia="Times New Roman" w:cs="Times New Roman"/>
          <w:sz w:val="24"/>
          <w:szCs w:val="24"/>
          <w:lang w:val="ru-RU" w:eastAsia="pl-PL" w:bidi="ar-SA"/>
        </w:rPr>
        <w:t>. Такие</w:t>
      </w:r>
      <w:r>
        <w:rPr>
          <w:rFonts w:eastAsia="Times New Roman" w:cs="Times New Roman"/>
          <w:sz w:val="24"/>
          <w:szCs w:val="24"/>
          <w:lang w:val="ru-RU" w:eastAsia="pl-PL" w:bidi="ar-SA"/>
        </w:rPr>
        <w:t xml:space="preserve"> войны</w:t>
      </w:r>
      <w:r w:rsidR="00AC5E74" w:rsidRPr="00B55E8E">
        <w:rPr>
          <w:rFonts w:eastAsia="Times New Roman" w:cs="Times New Roman"/>
          <w:sz w:val="24"/>
          <w:szCs w:val="24"/>
          <w:lang w:val="ru-RU" w:eastAsia="pl-PL" w:bidi="ar-SA"/>
        </w:rPr>
        <w:t xml:space="preserve"> всегда идеологические</w:t>
      </w:r>
      <w:r w:rsidR="00D3006B">
        <w:rPr>
          <w:rFonts w:eastAsia="Times New Roman" w:cs="Times New Roman"/>
          <w:sz w:val="24"/>
          <w:szCs w:val="24"/>
          <w:lang w:val="ru-RU" w:eastAsia="pl-PL" w:bidi="ar-SA"/>
        </w:rPr>
        <w:t xml:space="preserve">. </w:t>
      </w:r>
      <w:r w:rsidR="004D7E08">
        <w:rPr>
          <w:rFonts w:eastAsia="Times New Roman" w:cs="Times New Roman"/>
          <w:sz w:val="24"/>
          <w:szCs w:val="24"/>
          <w:lang w:val="ru-RU" w:eastAsia="pl-PL" w:bidi="ar-SA"/>
        </w:rPr>
        <w:t>Но и о</w:t>
      </w:r>
      <w:r w:rsidR="00D3006B">
        <w:rPr>
          <w:rFonts w:eastAsia="Times New Roman" w:cs="Times New Roman"/>
          <w:sz w:val="24"/>
          <w:szCs w:val="24"/>
          <w:lang w:val="ru-RU" w:eastAsia="pl-PL" w:bidi="ar-SA"/>
        </w:rPr>
        <w:t>ни</w:t>
      </w:r>
      <w:r w:rsidR="00AC5E74" w:rsidRPr="00B55E8E">
        <w:rPr>
          <w:rFonts w:eastAsia="Times New Roman" w:cs="Times New Roman"/>
          <w:sz w:val="24"/>
          <w:szCs w:val="24"/>
          <w:lang w:val="ru-RU" w:eastAsia="pl-PL" w:bidi="ar-SA"/>
        </w:rPr>
        <w:t xml:space="preserve"> </w:t>
      </w:r>
      <w:r>
        <w:rPr>
          <w:rFonts w:eastAsia="Times New Roman" w:cs="Times New Roman"/>
          <w:sz w:val="24"/>
          <w:szCs w:val="24"/>
          <w:lang w:val="ru-RU" w:eastAsia="pl-PL" w:bidi="ar-SA"/>
        </w:rPr>
        <w:t xml:space="preserve">также </w:t>
      </w:r>
      <w:r w:rsidR="00AC5E74" w:rsidRPr="00B55E8E">
        <w:rPr>
          <w:rFonts w:eastAsia="Times New Roman" w:cs="Times New Roman"/>
          <w:sz w:val="24"/>
          <w:szCs w:val="24"/>
          <w:lang w:val="ru-RU" w:eastAsia="pl-PL" w:bidi="ar-SA"/>
        </w:rPr>
        <w:t xml:space="preserve">редко </w:t>
      </w:r>
      <w:r w:rsidR="00D3006B">
        <w:rPr>
          <w:rFonts w:eastAsia="Times New Roman" w:cs="Times New Roman"/>
          <w:sz w:val="24"/>
          <w:szCs w:val="24"/>
          <w:lang w:val="ru-RU" w:eastAsia="pl-PL" w:bidi="ar-SA"/>
        </w:rPr>
        <w:t>встречаются</w:t>
      </w:r>
      <w:r w:rsidR="00AC5E74" w:rsidRPr="00B55E8E">
        <w:rPr>
          <w:rFonts w:eastAsia="Times New Roman" w:cs="Times New Roman"/>
          <w:sz w:val="24"/>
          <w:szCs w:val="24"/>
          <w:lang w:val="ru-RU" w:eastAsia="pl-PL" w:bidi="ar-SA"/>
        </w:rPr>
        <w:t xml:space="preserve"> в чистом виде</w:t>
      </w:r>
      <w:r>
        <w:rPr>
          <w:rFonts w:eastAsia="Times New Roman" w:cs="Times New Roman"/>
          <w:sz w:val="24"/>
          <w:szCs w:val="24"/>
          <w:lang w:val="ru-RU" w:eastAsia="pl-PL" w:bidi="ar-SA"/>
        </w:rPr>
        <w:t>. Чаще всего они могут сопровождаться</w:t>
      </w:r>
      <w:r w:rsidR="00AC5E74" w:rsidRPr="00B55E8E">
        <w:rPr>
          <w:rFonts w:eastAsia="Times New Roman" w:cs="Times New Roman"/>
          <w:sz w:val="24"/>
          <w:szCs w:val="24"/>
          <w:lang w:val="ru-RU" w:eastAsia="pl-PL" w:bidi="ar-SA"/>
        </w:rPr>
        <w:t xml:space="preserve"> витально-экономическими и социально-политическими </w:t>
      </w:r>
      <w:r>
        <w:rPr>
          <w:rFonts w:eastAsia="Times New Roman" w:cs="Times New Roman"/>
          <w:sz w:val="24"/>
          <w:szCs w:val="24"/>
          <w:lang w:val="ru-RU" w:eastAsia="pl-PL" w:bidi="ar-SA"/>
        </w:rPr>
        <w:lastRenderedPageBreak/>
        <w:t xml:space="preserve">мотивами. В этого типа войнах очень важно, кто является </w:t>
      </w:r>
      <w:r w:rsidR="00D3006B">
        <w:rPr>
          <w:rFonts w:eastAsia="Times New Roman" w:cs="Times New Roman"/>
          <w:sz w:val="24"/>
          <w:szCs w:val="24"/>
          <w:lang w:val="ru-RU" w:eastAsia="pl-PL" w:bidi="ar-SA"/>
        </w:rPr>
        <w:t>их</w:t>
      </w:r>
      <w:r>
        <w:rPr>
          <w:rFonts w:eastAsia="Times New Roman" w:cs="Times New Roman"/>
          <w:sz w:val="24"/>
          <w:szCs w:val="24"/>
          <w:lang w:val="ru-RU" w:eastAsia="pl-PL" w:bidi="ar-SA"/>
        </w:rPr>
        <w:t xml:space="preserve"> субъектом. Если это государство, в </w:t>
      </w:r>
      <w:r w:rsidR="00ED2DE0">
        <w:rPr>
          <w:rFonts w:eastAsia="Times New Roman" w:cs="Times New Roman"/>
          <w:sz w:val="24"/>
          <w:szCs w:val="24"/>
          <w:lang w:val="ru-RU" w:eastAsia="pl-PL" w:bidi="ar-SA"/>
        </w:rPr>
        <w:t xml:space="preserve">идеологии </w:t>
      </w:r>
      <w:r>
        <w:rPr>
          <w:rFonts w:eastAsia="Times New Roman" w:cs="Times New Roman"/>
          <w:sz w:val="24"/>
          <w:szCs w:val="24"/>
          <w:lang w:val="ru-RU" w:eastAsia="pl-PL" w:bidi="ar-SA"/>
        </w:rPr>
        <w:t>которо</w:t>
      </w:r>
      <w:r w:rsidR="00ED2DE0">
        <w:rPr>
          <w:rFonts w:eastAsia="Times New Roman" w:cs="Times New Roman"/>
          <w:sz w:val="24"/>
          <w:szCs w:val="24"/>
          <w:lang w:val="ru-RU" w:eastAsia="pl-PL" w:bidi="ar-SA"/>
        </w:rPr>
        <w:t>го</w:t>
      </w:r>
      <w:r>
        <w:rPr>
          <w:rFonts w:eastAsia="Times New Roman" w:cs="Times New Roman"/>
          <w:sz w:val="24"/>
          <w:szCs w:val="24"/>
          <w:lang w:val="ru-RU" w:eastAsia="pl-PL" w:bidi="ar-SA"/>
        </w:rPr>
        <w:t xml:space="preserve"> доминируют </w:t>
      </w:r>
      <w:r w:rsidR="00ED2DE0">
        <w:rPr>
          <w:rFonts w:eastAsia="Times New Roman" w:cs="Times New Roman"/>
          <w:sz w:val="24"/>
          <w:szCs w:val="24"/>
          <w:lang w:val="ru-RU" w:eastAsia="pl-PL" w:bidi="ar-SA"/>
        </w:rPr>
        <w:t xml:space="preserve">т.н. европейские ценности, то война может носить либо </w:t>
      </w:r>
      <w:r w:rsidR="00AC5E74" w:rsidRPr="00ED2DE0">
        <w:rPr>
          <w:rFonts w:eastAsia="Times New Roman" w:cs="Times New Roman"/>
          <w:sz w:val="24"/>
          <w:szCs w:val="24"/>
          <w:lang w:val="ru-RU" w:eastAsia="pl-PL" w:bidi="ar-SA"/>
        </w:rPr>
        <w:t>внешни</w:t>
      </w:r>
      <w:r w:rsidR="00ED2DE0" w:rsidRPr="00ED2DE0">
        <w:rPr>
          <w:rFonts w:eastAsia="Times New Roman" w:cs="Times New Roman"/>
          <w:sz w:val="24"/>
          <w:szCs w:val="24"/>
          <w:lang w:val="ru-RU" w:eastAsia="pl-PL" w:bidi="ar-SA"/>
        </w:rPr>
        <w:t>й</w:t>
      </w:r>
      <w:r w:rsidR="00AC5E74" w:rsidRPr="00B55E8E">
        <w:rPr>
          <w:rFonts w:eastAsia="Times New Roman" w:cs="Times New Roman"/>
          <w:i/>
          <w:sz w:val="24"/>
          <w:szCs w:val="24"/>
          <w:lang w:val="ru-RU" w:eastAsia="pl-PL" w:bidi="ar-SA"/>
        </w:rPr>
        <w:t xml:space="preserve"> </w:t>
      </w:r>
      <w:r w:rsidR="00AC5E74" w:rsidRPr="00B55E8E">
        <w:rPr>
          <w:rFonts w:eastAsia="Times New Roman" w:cs="Times New Roman"/>
          <w:sz w:val="24"/>
          <w:szCs w:val="24"/>
          <w:lang w:val="ru-RU" w:eastAsia="pl-PL" w:bidi="ar-SA"/>
        </w:rPr>
        <w:t xml:space="preserve">(оборонительная война, миротворческие </w:t>
      </w:r>
      <w:r w:rsidR="00ED2DE0">
        <w:rPr>
          <w:rFonts w:eastAsia="Times New Roman" w:cs="Times New Roman"/>
          <w:sz w:val="24"/>
          <w:szCs w:val="24"/>
          <w:lang w:val="ru-RU" w:eastAsia="pl-PL" w:bidi="ar-SA"/>
        </w:rPr>
        <w:t xml:space="preserve">интервенции </w:t>
      </w:r>
      <w:r w:rsidR="00AC5E74" w:rsidRPr="00B55E8E">
        <w:rPr>
          <w:rFonts w:eastAsia="Times New Roman" w:cs="Times New Roman"/>
          <w:sz w:val="24"/>
          <w:szCs w:val="24"/>
          <w:lang w:val="ru-RU" w:eastAsia="pl-PL" w:bidi="ar-SA"/>
        </w:rPr>
        <w:t>и гуманитарные операции)</w:t>
      </w:r>
      <w:r w:rsidR="00ED2DE0">
        <w:rPr>
          <w:rFonts w:eastAsia="Times New Roman" w:cs="Times New Roman"/>
          <w:sz w:val="24"/>
          <w:szCs w:val="24"/>
          <w:lang w:val="ru-RU" w:eastAsia="pl-PL" w:bidi="ar-SA"/>
        </w:rPr>
        <w:t xml:space="preserve">, либо внутренний </w:t>
      </w:r>
      <w:r w:rsidR="00D37E2B">
        <w:rPr>
          <w:rFonts w:eastAsia="Times New Roman" w:cs="Times New Roman"/>
          <w:sz w:val="24"/>
          <w:szCs w:val="24"/>
          <w:lang w:val="ru-RU" w:eastAsia="pl-PL" w:bidi="ar-SA"/>
        </w:rPr>
        <w:t xml:space="preserve">характер </w:t>
      </w:r>
      <w:r w:rsidR="00ED2DE0">
        <w:rPr>
          <w:rFonts w:eastAsia="Times New Roman" w:cs="Times New Roman"/>
          <w:sz w:val="24"/>
          <w:szCs w:val="24"/>
          <w:lang w:val="ru-RU" w:eastAsia="pl-PL" w:bidi="ar-SA"/>
        </w:rPr>
        <w:t>(</w:t>
      </w:r>
      <w:r w:rsidR="00ED2DE0" w:rsidRPr="00B55E8E">
        <w:rPr>
          <w:rFonts w:eastAsia="Times New Roman" w:cs="Times New Roman"/>
          <w:sz w:val="24"/>
          <w:szCs w:val="24"/>
          <w:lang w:val="ru-RU" w:eastAsia="pl-PL" w:bidi="ar-SA"/>
        </w:rPr>
        <w:t>антитеррористические операции</w:t>
      </w:r>
      <w:r w:rsidR="00ED2DE0">
        <w:rPr>
          <w:rFonts w:eastAsia="Times New Roman" w:cs="Times New Roman"/>
          <w:sz w:val="24"/>
          <w:szCs w:val="24"/>
          <w:lang w:val="ru-RU" w:eastAsia="pl-PL" w:bidi="ar-SA"/>
        </w:rPr>
        <w:t xml:space="preserve"> внутри страны). Акцент в такого рода конфликтах </w:t>
      </w:r>
      <w:r w:rsidR="004D7E08">
        <w:rPr>
          <w:rFonts w:eastAsia="Times New Roman" w:cs="Times New Roman"/>
          <w:sz w:val="24"/>
          <w:szCs w:val="24"/>
          <w:lang w:val="ru-RU" w:eastAsia="pl-PL" w:bidi="ar-SA"/>
        </w:rPr>
        <w:t>воз</w:t>
      </w:r>
      <w:r w:rsidR="00ED2DE0">
        <w:rPr>
          <w:rFonts w:eastAsia="Times New Roman" w:cs="Times New Roman"/>
          <w:sz w:val="24"/>
          <w:szCs w:val="24"/>
          <w:lang w:val="ru-RU" w:eastAsia="pl-PL" w:bidi="ar-SA"/>
        </w:rPr>
        <w:t xml:space="preserve">лагается прежде всего на </w:t>
      </w:r>
      <w:r w:rsidR="00AC5E74" w:rsidRPr="00B55E8E">
        <w:rPr>
          <w:rFonts w:eastAsia="Times New Roman" w:cs="Times New Roman"/>
          <w:sz w:val="24"/>
          <w:szCs w:val="24"/>
          <w:lang w:val="ru-RU" w:eastAsia="pl-PL" w:bidi="ar-SA"/>
        </w:rPr>
        <w:t>информационны</w:t>
      </w:r>
      <w:r w:rsidR="00ED2DE0">
        <w:rPr>
          <w:rFonts w:eastAsia="Times New Roman" w:cs="Times New Roman"/>
          <w:sz w:val="24"/>
          <w:szCs w:val="24"/>
          <w:lang w:val="ru-RU" w:eastAsia="pl-PL" w:bidi="ar-SA"/>
        </w:rPr>
        <w:t>й</w:t>
      </w:r>
      <w:r w:rsidR="00AC5E74" w:rsidRPr="00B55E8E">
        <w:rPr>
          <w:rFonts w:eastAsia="Times New Roman" w:cs="Times New Roman"/>
          <w:sz w:val="24"/>
          <w:szCs w:val="24"/>
          <w:lang w:val="ru-RU" w:eastAsia="pl-PL" w:bidi="ar-SA"/>
        </w:rPr>
        <w:t xml:space="preserve"> компонент (пропаганда, гуманитарная помощь)</w:t>
      </w:r>
      <w:r w:rsidR="00ED2DE0">
        <w:rPr>
          <w:rFonts w:eastAsia="Times New Roman" w:cs="Times New Roman"/>
          <w:sz w:val="24"/>
          <w:szCs w:val="24"/>
          <w:lang w:val="ru-RU" w:eastAsia="pl-PL" w:bidi="ar-SA"/>
        </w:rPr>
        <w:t>. Если же субъектом войны являются негосударственные гражданские организации, функционирующие в государстве нелатин</w:t>
      </w:r>
      <w:r w:rsidR="0090075B">
        <w:rPr>
          <w:rFonts w:eastAsia="Times New Roman" w:cs="Times New Roman"/>
          <w:sz w:val="24"/>
          <w:szCs w:val="24"/>
          <w:lang w:val="ru-RU" w:eastAsia="pl-PL" w:bidi="ar-SA"/>
        </w:rPr>
        <w:t>ист</w:t>
      </w:r>
      <w:r w:rsidR="00ED2DE0">
        <w:rPr>
          <w:rFonts w:eastAsia="Times New Roman" w:cs="Times New Roman"/>
          <w:sz w:val="24"/>
          <w:szCs w:val="24"/>
          <w:lang w:val="ru-RU" w:eastAsia="pl-PL" w:bidi="ar-SA"/>
        </w:rPr>
        <w:t xml:space="preserve">ского типа, такого рода войны могут принимать форму </w:t>
      </w:r>
      <w:r w:rsidR="00D3006B">
        <w:rPr>
          <w:rFonts w:eastAsia="Times New Roman" w:cs="Times New Roman"/>
          <w:sz w:val="24"/>
          <w:szCs w:val="24"/>
          <w:lang w:val="ru-RU" w:eastAsia="pl-PL" w:bidi="ar-SA"/>
        </w:rPr>
        <w:t xml:space="preserve">внутреннего </w:t>
      </w:r>
      <w:r w:rsidR="00ED2DE0" w:rsidRPr="00B55E8E">
        <w:rPr>
          <w:rFonts w:eastAsia="Times New Roman" w:cs="Times New Roman"/>
          <w:sz w:val="24"/>
          <w:szCs w:val="24"/>
          <w:lang w:val="ru-RU" w:eastAsia="pl-PL" w:bidi="ar-SA"/>
        </w:rPr>
        <w:t>гражданско</w:t>
      </w:r>
      <w:r w:rsidR="00ED2DE0">
        <w:rPr>
          <w:rFonts w:eastAsia="Times New Roman" w:cs="Times New Roman"/>
          <w:sz w:val="24"/>
          <w:szCs w:val="24"/>
          <w:lang w:val="ru-RU" w:eastAsia="pl-PL" w:bidi="ar-SA"/>
        </w:rPr>
        <w:t>го</w:t>
      </w:r>
      <w:r w:rsidR="00ED2DE0" w:rsidRPr="00B55E8E">
        <w:rPr>
          <w:rFonts w:eastAsia="Times New Roman" w:cs="Times New Roman"/>
          <w:sz w:val="24"/>
          <w:szCs w:val="24"/>
          <w:lang w:val="ru-RU" w:eastAsia="pl-PL" w:bidi="ar-SA"/>
        </w:rPr>
        <w:t xml:space="preserve"> неповиновени</w:t>
      </w:r>
      <w:r w:rsidR="00ED2DE0">
        <w:rPr>
          <w:rFonts w:eastAsia="Times New Roman" w:cs="Times New Roman"/>
          <w:sz w:val="24"/>
          <w:szCs w:val="24"/>
          <w:lang w:val="ru-RU" w:eastAsia="pl-PL" w:bidi="ar-SA"/>
        </w:rPr>
        <w:t xml:space="preserve">я, </w:t>
      </w:r>
      <w:r w:rsidR="00ED2DE0" w:rsidRPr="00D3006B">
        <w:rPr>
          <w:rFonts w:eastAsia="Times New Roman" w:cs="Times New Roman"/>
          <w:sz w:val="24"/>
          <w:szCs w:val="24"/>
          <w:lang w:val="ru-RU" w:eastAsia="pl-PL" w:bidi="ar-SA"/>
        </w:rPr>
        <w:t>г</w:t>
      </w:r>
      <w:r w:rsidR="00AC5E74" w:rsidRPr="00D3006B">
        <w:rPr>
          <w:rFonts w:eastAsia="Times New Roman" w:cs="Times New Roman"/>
          <w:sz w:val="24"/>
          <w:szCs w:val="24"/>
          <w:lang w:val="ru-RU" w:eastAsia="pl-PL" w:bidi="ar-SA"/>
        </w:rPr>
        <w:t>ражданско</w:t>
      </w:r>
      <w:r w:rsidR="00ED2DE0" w:rsidRPr="00D3006B">
        <w:rPr>
          <w:rFonts w:eastAsia="Times New Roman" w:cs="Times New Roman"/>
          <w:sz w:val="24"/>
          <w:szCs w:val="24"/>
          <w:lang w:val="ru-RU" w:eastAsia="pl-PL" w:bidi="ar-SA"/>
        </w:rPr>
        <w:t>го</w:t>
      </w:r>
      <w:r w:rsidR="00AC5E74" w:rsidRPr="00D3006B">
        <w:rPr>
          <w:rFonts w:eastAsia="Times New Roman" w:cs="Times New Roman"/>
          <w:sz w:val="24"/>
          <w:szCs w:val="24"/>
          <w:lang w:val="ru-RU" w:eastAsia="pl-PL" w:bidi="ar-SA"/>
        </w:rPr>
        <w:t xml:space="preserve"> сопротивлени</w:t>
      </w:r>
      <w:r w:rsidR="00ED2DE0" w:rsidRPr="00D3006B">
        <w:rPr>
          <w:rFonts w:eastAsia="Times New Roman" w:cs="Times New Roman"/>
          <w:sz w:val="24"/>
          <w:szCs w:val="24"/>
          <w:lang w:val="ru-RU" w:eastAsia="pl-PL" w:bidi="ar-SA"/>
        </w:rPr>
        <w:t>я</w:t>
      </w:r>
      <w:r w:rsidR="00ED2DE0">
        <w:rPr>
          <w:rFonts w:eastAsia="Times New Roman" w:cs="Times New Roman"/>
          <w:i/>
          <w:sz w:val="24"/>
          <w:szCs w:val="24"/>
          <w:lang w:val="ru-RU" w:eastAsia="pl-PL" w:bidi="ar-SA"/>
        </w:rPr>
        <w:t xml:space="preserve"> </w:t>
      </w:r>
      <w:r w:rsidR="00ED2DE0">
        <w:rPr>
          <w:rFonts w:eastAsia="Times New Roman" w:cs="Times New Roman"/>
          <w:sz w:val="24"/>
          <w:szCs w:val="24"/>
          <w:lang w:val="ru-RU" w:eastAsia="pl-PL" w:bidi="ar-SA"/>
        </w:rPr>
        <w:t>или даже</w:t>
      </w:r>
      <w:r w:rsidR="00AC5E74" w:rsidRPr="00B55E8E">
        <w:rPr>
          <w:rFonts w:eastAsia="Times New Roman" w:cs="Times New Roman"/>
          <w:sz w:val="24"/>
          <w:szCs w:val="24"/>
          <w:lang w:val="ru-RU" w:eastAsia="pl-PL" w:bidi="ar-SA"/>
        </w:rPr>
        <w:t xml:space="preserve"> революци</w:t>
      </w:r>
      <w:r w:rsidR="00ED2DE0">
        <w:rPr>
          <w:rFonts w:eastAsia="Times New Roman" w:cs="Times New Roman"/>
          <w:sz w:val="24"/>
          <w:szCs w:val="24"/>
          <w:lang w:val="ru-RU" w:eastAsia="pl-PL" w:bidi="ar-SA"/>
        </w:rPr>
        <w:t>и.</w:t>
      </w:r>
      <w:r w:rsidR="00AC5E74" w:rsidRPr="00B55E8E">
        <w:rPr>
          <w:rFonts w:eastAsia="Times New Roman" w:cs="Times New Roman"/>
          <w:sz w:val="24"/>
          <w:szCs w:val="24"/>
          <w:lang w:val="ru-RU" w:eastAsia="pl-PL" w:bidi="ar-SA"/>
        </w:rPr>
        <w:t xml:space="preserve"> </w:t>
      </w:r>
      <w:r w:rsidR="00ED2DE0">
        <w:rPr>
          <w:rFonts w:eastAsia="Times New Roman" w:cs="Times New Roman"/>
          <w:sz w:val="24"/>
          <w:szCs w:val="24"/>
          <w:lang w:val="ru-RU" w:eastAsia="pl-PL" w:bidi="ar-SA"/>
        </w:rPr>
        <w:t>Но и в этом случае латин</w:t>
      </w:r>
      <w:r w:rsidR="0090075B">
        <w:rPr>
          <w:rFonts w:eastAsia="Times New Roman" w:cs="Times New Roman"/>
          <w:sz w:val="24"/>
          <w:szCs w:val="24"/>
          <w:lang w:val="ru-RU" w:eastAsia="pl-PL" w:bidi="ar-SA"/>
        </w:rPr>
        <w:t>ист</w:t>
      </w:r>
      <w:r w:rsidR="00ED2DE0">
        <w:rPr>
          <w:rFonts w:eastAsia="Times New Roman" w:cs="Times New Roman"/>
          <w:sz w:val="24"/>
          <w:szCs w:val="24"/>
          <w:lang w:val="ru-RU" w:eastAsia="pl-PL" w:bidi="ar-SA"/>
        </w:rPr>
        <w:t xml:space="preserve">ский идеал состоит в том, чтобы такого рода войны носили прежде всего </w:t>
      </w:r>
      <w:r w:rsidR="00AC5E74" w:rsidRPr="00B55E8E">
        <w:rPr>
          <w:rFonts w:eastAsia="Times New Roman" w:cs="Times New Roman"/>
          <w:sz w:val="24"/>
          <w:szCs w:val="24"/>
          <w:lang w:val="ru-RU" w:eastAsia="pl-PL" w:bidi="ar-SA"/>
        </w:rPr>
        <w:t>информационны</w:t>
      </w:r>
      <w:r w:rsidR="00ED2DE0">
        <w:rPr>
          <w:rFonts w:eastAsia="Times New Roman" w:cs="Times New Roman"/>
          <w:sz w:val="24"/>
          <w:szCs w:val="24"/>
          <w:lang w:val="ru-RU" w:eastAsia="pl-PL" w:bidi="ar-SA"/>
        </w:rPr>
        <w:t xml:space="preserve">й, а не </w:t>
      </w:r>
      <w:r w:rsidR="00ED2DE0" w:rsidRPr="00B55E8E">
        <w:rPr>
          <w:rFonts w:eastAsia="Times New Roman" w:cs="Times New Roman"/>
          <w:sz w:val="24"/>
          <w:szCs w:val="24"/>
          <w:lang w:val="ru-RU" w:eastAsia="pl-PL" w:bidi="ar-SA"/>
        </w:rPr>
        <w:t>энергоматериальны</w:t>
      </w:r>
      <w:r w:rsidR="00ED2DE0">
        <w:rPr>
          <w:rFonts w:eastAsia="Times New Roman" w:cs="Times New Roman"/>
          <w:sz w:val="24"/>
          <w:szCs w:val="24"/>
          <w:lang w:val="ru-RU" w:eastAsia="pl-PL" w:bidi="ar-SA"/>
        </w:rPr>
        <w:t>й характер. Классическими концептуальными слоганами латин</w:t>
      </w:r>
      <w:r w:rsidR="0090075B">
        <w:rPr>
          <w:rFonts w:eastAsia="Times New Roman" w:cs="Times New Roman"/>
          <w:sz w:val="24"/>
          <w:szCs w:val="24"/>
          <w:lang w:val="ru-RU" w:eastAsia="pl-PL" w:bidi="ar-SA"/>
        </w:rPr>
        <w:t>ист</w:t>
      </w:r>
      <w:r w:rsidR="00ED2DE0">
        <w:rPr>
          <w:rFonts w:eastAsia="Times New Roman" w:cs="Times New Roman"/>
          <w:sz w:val="24"/>
          <w:szCs w:val="24"/>
          <w:lang w:val="ru-RU" w:eastAsia="pl-PL" w:bidi="ar-SA"/>
        </w:rPr>
        <w:t xml:space="preserve">ского мировоззрения в отношении войны могут являться пословицы </w:t>
      </w:r>
      <w:r w:rsidR="0073402D" w:rsidRPr="00ED2DE0">
        <w:rPr>
          <w:i/>
          <w:sz w:val="24"/>
          <w:szCs w:val="24"/>
        </w:rPr>
        <w:t xml:space="preserve">В миру воров вешают </w:t>
      </w:r>
      <w:r w:rsidR="00D37E2B">
        <w:rPr>
          <w:i/>
          <w:sz w:val="24"/>
          <w:szCs w:val="24"/>
          <w:lang w:val="ru-RU"/>
        </w:rPr>
        <w:t>–</w:t>
      </w:r>
      <w:r w:rsidR="0073402D" w:rsidRPr="00ED2DE0">
        <w:rPr>
          <w:i/>
          <w:sz w:val="24"/>
          <w:szCs w:val="24"/>
        </w:rPr>
        <w:t xml:space="preserve"> на войне они в чести</w:t>
      </w:r>
      <w:r w:rsidR="00ED2DE0">
        <w:rPr>
          <w:sz w:val="24"/>
          <w:szCs w:val="24"/>
          <w:lang w:val="ru-RU"/>
        </w:rPr>
        <w:t xml:space="preserve"> и </w:t>
      </w:r>
      <w:r w:rsidR="0073402D" w:rsidRPr="00ED2DE0">
        <w:rPr>
          <w:i/>
          <w:sz w:val="24"/>
          <w:szCs w:val="24"/>
        </w:rPr>
        <w:t>Война питается деньгами и упивается кровью</w:t>
      </w:r>
      <w:r w:rsidR="00ED2DE0">
        <w:rPr>
          <w:i/>
          <w:sz w:val="24"/>
          <w:szCs w:val="24"/>
          <w:lang w:val="ru-RU"/>
        </w:rPr>
        <w:t>.</w:t>
      </w:r>
      <w:r w:rsidR="004D7E08">
        <w:rPr>
          <w:sz w:val="24"/>
          <w:szCs w:val="24"/>
          <w:lang w:val="ru-RU"/>
        </w:rPr>
        <w:t xml:space="preserve"> Обе эти пословицы, скорее всего, заимствованы в русский паремический фонд из Европы (возможно, из Франции). В польской паремии к таким, латин</w:t>
      </w:r>
      <w:r w:rsidR="0090075B">
        <w:rPr>
          <w:sz w:val="24"/>
          <w:szCs w:val="24"/>
          <w:lang w:val="ru-RU"/>
        </w:rPr>
        <w:t>ист</w:t>
      </w:r>
      <w:r w:rsidR="004D7E08">
        <w:rPr>
          <w:sz w:val="24"/>
          <w:szCs w:val="24"/>
          <w:lang w:val="ru-RU"/>
        </w:rPr>
        <w:t xml:space="preserve">ским по своей культурно-цивилизационной сущности высказываниям можно отнести: </w:t>
      </w:r>
      <w:r w:rsidR="006933B7" w:rsidRPr="006933B7">
        <w:rPr>
          <w:i/>
          <w:sz w:val="24"/>
          <w:szCs w:val="24"/>
          <w:lang w:val="ru-RU"/>
        </w:rPr>
        <w:t>Co pokój zrodzi, to wojna wygubi, Kto mieczem wojuje, ten od miecza ginie, Bitwa nie pokój, śmierć nie życie, Podczas wojny milczą prawa, Lepsza rozwaga niż odwaga</w:t>
      </w:r>
      <w:r w:rsidR="006933B7">
        <w:rPr>
          <w:sz w:val="24"/>
          <w:szCs w:val="24"/>
          <w:lang w:val="ru-RU"/>
        </w:rPr>
        <w:t>,</w:t>
      </w:r>
      <w:r w:rsidR="006933B7" w:rsidRPr="006933B7">
        <w:rPr>
          <w:sz w:val="24"/>
          <w:szCs w:val="24"/>
          <w:lang w:val="ru-RU"/>
        </w:rPr>
        <w:t xml:space="preserve"> а также </w:t>
      </w:r>
      <w:r w:rsidR="006933B7" w:rsidRPr="006933B7">
        <w:rPr>
          <w:i/>
          <w:sz w:val="24"/>
          <w:szCs w:val="24"/>
          <w:lang w:val="ru-RU"/>
        </w:rPr>
        <w:t>Bardziej boli od języka niż od miecza</w:t>
      </w:r>
      <w:r w:rsidR="006933B7" w:rsidRPr="006933B7">
        <w:rPr>
          <w:sz w:val="24"/>
          <w:szCs w:val="24"/>
          <w:lang w:val="ru-RU"/>
        </w:rPr>
        <w:t xml:space="preserve"> (в котором </w:t>
      </w:r>
      <w:r w:rsidR="006933B7">
        <w:rPr>
          <w:sz w:val="24"/>
          <w:szCs w:val="24"/>
          <w:lang w:val="ru-RU"/>
        </w:rPr>
        <w:t>подчеркивается преимущество информационных форм конфронтации над энергоматериальными</w:t>
      </w:r>
      <w:r w:rsidR="006933B7" w:rsidRPr="006933B7">
        <w:rPr>
          <w:sz w:val="24"/>
          <w:szCs w:val="24"/>
          <w:lang w:val="ru-RU"/>
        </w:rPr>
        <w:t>)</w:t>
      </w:r>
      <w:r w:rsidR="006933B7">
        <w:rPr>
          <w:sz w:val="24"/>
          <w:szCs w:val="24"/>
          <w:lang w:val="ru-RU"/>
        </w:rPr>
        <w:t>.</w:t>
      </w:r>
      <w:r w:rsidR="00BC34EA">
        <w:rPr>
          <w:sz w:val="24"/>
          <w:szCs w:val="24"/>
          <w:lang w:val="ru-RU"/>
        </w:rPr>
        <w:t xml:space="preserve"> </w:t>
      </w:r>
      <w:r w:rsidR="005B73DC">
        <w:rPr>
          <w:sz w:val="24"/>
          <w:szCs w:val="24"/>
          <w:lang w:val="ru-RU"/>
        </w:rPr>
        <w:t>Латин</w:t>
      </w:r>
      <w:r w:rsidR="0090075B">
        <w:rPr>
          <w:sz w:val="24"/>
          <w:szCs w:val="24"/>
          <w:lang w:val="ru-RU"/>
        </w:rPr>
        <w:t>ист</w:t>
      </w:r>
      <w:r w:rsidR="005B73DC">
        <w:rPr>
          <w:sz w:val="24"/>
          <w:szCs w:val="24"/>
          <w:lang w:val="ru-RU"/>
        </w:rPr>
        <w:t>ское отношение к войне как к антигуманному явлению, которому нет оправдания</w:t>
      </w:r>
      <w:r w:rsidR="00D37E2B">
        <w:rPr>
          <w:sz w:val="24"/>
          <w:szCs w:val="24"/>
          <w:lang w:val="ru-RU"/>
        </w:rPr>
        <w:t>,</w:t>
      </w:r>
      <w:r w:rsidR="005B73DC">
        <w:rPr>
          <w:sz w:val="24"/>
          <w:szCs w:val="24"/>
          <w:lang w:val="ru-RU"/>
        </w:rPr>
        <w:t xml:space="preserve"> обычно проявляется в художественной литературе и песнях авторства представителей либерально-демократической интеллигенции. </w:t>
      </w:r>
      <w:r w:rsidR="00752403">
        <w:rPr>
          <w:sz w:val="24"/>
          <w:szCs w:val="24"/>
          <w:lang w:val="ru-RU"/>
        </w:rPr>
        <w:t>Традицию пацифистской российской песни открыл А.</w:t>
      </w:r>
      <w:r w:rsidR="00D37E2B">
        <w:rPr>
          <w:sz w:val="24"/>
          <w:szCs w:val="24"/>
          <w:lang w:val="ru-RU"/>
        </w:rPr>
        <w:t> </w:t>
      </w:r>
      <w:r w:rsidR="00752403">
        <w:rPr>
          <w:sz w:val="24"/>
          <w:szCs w:val="24"/>
          <w:lang w:val="ru-RU"/>
        </w:rPr>
        <w:t xml:space="preserve">Вертинский романсом </w:t>
      </w:r>
      <w:r w:rsidR="00752403">
        <w:t>«</w:t>
      </w:r>
      <w:r w:rsidR="00752403" w:rsidRPr="00752403">
        <w:rPr>
          <w:sz w:val="24"/>
          <w:szCs w:val="24"/>
        </w:rPr>
        <w:t>То, что я должен сказать</w:t>
      </w:r>
      <w:r w:rsidR="00752403">
        <w:t>»</w:t>
      </w:r>
      <w:r w:rsidR="0025509B">
        <w:rPr>
          <w:lang w:val="ru-RU"/>
        </w:rPr>
        <w:t>:</w:t>
      </w:r>
    </w:p>
    <w:p w:rsidR="0025509B" w:rsidRPr="0025509B" w:rsidRDefault="0025509B" w:rsidP="0025509B">
      <w:pPr>
        <w:spacing w:line="240" w:lineRule="auto"/>
        <w:ind w:left="2268" w:firstLine="0"/>
        <w:jc w:val="both"/>
        <w:rPr>
          <w:i/>
          <w:sz w:val="20"/>
          <w:szCs w:val="20"/>
          <w:lang w:val="ru-RU"/>
        </w:rPr>
      </w:pPr>
      <w:r w:rsidRPr="0025509B">
        <w:rPr>
          <w:i/>
          <w:sz w:val="20"/>
          <w:szCs w:val="20"/>
          <w:lang w:val="ru-RU"/>
        </w:rPr>
        <w:t>Я не знаю, зачем и кому это нужно,</w:t>
      </w:r>
    </w:p>
    <w:p w:rsidR="0025509B" w:rsidRPr="0025509B" w:rsidRDefault="0025509B" w:rsidP="0025509B">
      <w:pPr>
        <w:spacing w:line="240" w:lineRule="auto"/>
        <w:ind w:left="2268" w:firstLine="0"/>
        <w:jc w:val="both"/>
        <w:rPr>
          <w:i/>
          <w:sz w:val="20"/>
          <w:szCs w:val="20"/>
          <w:lang w:val="ru-RU"/>
        </w:rPr>
      </w:pPr>
      <w:r w:rsidRPr="0025509B">
        <w:rPr>
          <w:i/>
          <w:sz w:val="20"/>
          <w:szCs w:val="20"/>
          <w:lang w:val="ru-RU"/>
        </w:rPr>
        <w:t>Кто послал их на смерть недрожавшей рукой,</w:t>
      </w:r>
    </w:p>
    <w:p w:rsidR="0025509B" w:rsidRPr="0025509B" w:rsidRDefault="0025509B" w:rsidP="0025509B">
      <w:pPr>
        <w:spacing w:line="240" w:lineRule="auto"/>
        <w:ind w:left="2268" w:firstLine="0"/>
        <w:jc w:val="both"/>
        <w:rPr>
          <w:i/>
          <w:sz w:val="20"/>
          <w:szCs w:val="20"/>
          <w:lang w:val="ru-RU"/>
        </w:rPr>
      </w:pPr>
      <w:r w:rsidRPr="0025509B">
        <w:rPr>
          <w:i/>
          <w:sz w:val="20"/>
          <w:szCs w:val="20"/>
          <w:lang w:val="ru-RU"/>
        </w:rPr>
        <w:t>Только так беспощадно, так зло и ненужно</w:t>
      </w:r>
    </w:p>
    <w:p w:rsidR="0025509B" w:rsidRPr="0025509B" w:rsidRDefault="0025509B" w:rsidP="0025509B">
      <w:pPr>
        <w:spacing w:line="240" w:lineRule="auto"/>
        <w:ind w:left="2268" w:firstLine="0"/>
        <w:jc w:val="both"/>
        <w:rPr>
          <w:i/>
          <w:sz w:val="20"/>
          <w:szCs w:val="20"/>
          <w:lang w:val="ru-RU"/>
        </w:rPr>
      </w:pPr>
      <w:r w:rsidRPr="0025509B">
        <w:rPr>
          <w:i/>
          <w:sz w:val="20"/>
          <w:szCs w:val="20"/>
          <w:lang w:val="ru-RU"/>
        </w:rPr>
        <w:t>Опустили их в Вечный Покой!</w:t>
      </w:r>
    </w:p>
    <w:p w:rsidR="0025509B" w:rsidRPr="0025509B" w:rsidRDefault="0025509B" w:rsidP="0025509B">
      <w:pPr>
        <w:spacing w:line="240" w:lineRule="auto"/>
        <w:ind w:left="2268" w:firstLine="0"/>
        <w:jc w:val="both"/>
        <w:rPr>
          <w:i/>
          <w:sz w:val="20"/>
          <w:szCs w:val="20"/>
          <w:lang w:val="ru-RU"/>
        </w:rPr>
      </w:pPr>
      <w:r w:rsidRPr="0025509B">
        <w:rPr>
          <w:i/>
          <w:sz w:val="20"/>
          <w:szCs w:val="20"/>
          <w:lang w:val="ru-RU"/>
        </w:rPr>
        <w:t>И никто не додумался молча стать на колени</w:t>
      </w:r>
    </w:p>
    <w:p w:rsidR="0025509B" w:rsidRPr="0025509B" w:rsidRDefault="0025509B" w:rsidP="0025509B">
      <w:pPr>
        <w:spacing w:line="240" w:lineRule="auto"/>
        <w:ind w:left="2268" w:firstLine="0"/>
        <w:jc w:val="both"/>
        <w:rPr>
          <w:i/>
          <w:sz w:val="20"/>
          <w:szCs w:val="20"/>
          <w:lang w:val="ru-RU"/>
        </w:rPr>
      </w:pPr>
      <w:r w:rsidRPr="0025509B">
        <w:rPr>
          <w:i/>
          <w:sz w:val="20"/>
          <w:szCs w:val="20"/>
          <w:lang w:val="ru-RU"/>
        </w:rPr>
        <w:t>И сказать этим мальчикам, что в бездарной стране</w:t>
      </w:r>
    </w:p>
    <w:p w:rsidR="0025509B" w:rsidRPr="0025509B" w:rsidRDefault="0025509B" w:rsidP="0025509B">
      <w:pPr>
        <w:spacing w:line="240" w:lineRule="auto"/>
        <w:ind w:left="2268" w:firstLine="0"/>
        <w:jc w:val="both"/>
        <w:rPr>
          <w:i/>
          <w:sz w:val="20"/>
          <w:szCs w:val="20"/>
          <w:lang w:val="ru-RU"/>
        </w:rPr>
      </w:pPr>
      <w:r w:rsidRPr="0025509B">
        <w:rPr>
          <w:i/>
          <w:sz w:val="20"/>
          <w:szCs w:val="20"/>
          <w:lang w:val="ru-RU"/>
        </w:rPr>
        <w:t>Даже светлые подвиги — это просто ступени</w:t>
      </w:r>
    </w:p>
    <w:p w:rsidR="0025509B" w:rsidRPr="0025509B" w:rsidRDefault="0025509B" w:rsidP="0025509B">
      <w:pPr>
        <w:spacing w:line="240" w:lineRule="auto"/>
        <w:ind w:left="2268" w:firstLine="0"/>
        <w:jc w:val="both"/>
        <w:rPr>
          <w:i/>
          <w:sz w:val="20"/>
          <w:szCs w:val="20"/>
          <w:lang w:val="ru-RU"/>
        </w:rPr>
      </w:pPr>
      <w:r w:rsidRPr="0025509B">
        <w:rPr>
          <w:i/>
          <w:sz w:val="20"/>
          <w:szCs w:val="20"/>
          <w:lang w:val="ru-RU"/>
        </w:rPr>
        <w:t>В бесконечные пропасти — к долгожданной Весне!</w:t>
      </w:r>
    </w:p>
    <w:p w:rsidR="0025509B" w:rsidRDefault="00752403" w:rsidP="0025509B">
      <w:pPr>
        <w:spacing w:before="120"/>
        <w:jc w:val="both"/>
        <w:rPr>
          <w:sz w:val="24"/>
          <w:szCs w:val="24"/>
          <w:lang w:val="ru-RU"/>
        </w:rPr>
      </w:pPr>
      <w:r>
        <w:rPr>
          <w:sz w:val="24"/>
          <w:szCs w:val="24"/>
          <w:lang w:val="ru-RU"/>
        </w:rPr>
        <w:t xml:space="preserve"> </w:t>
      </w:r>
      <w:r w:rsidR="005B73DC">
        <w:rPr>
          <w:sz w:val="24"/>
          <w:szCs w:val="24"/>
          <w:lang w:val="ru-RU"/>
        </w:rPr>
        <w:t xml:space="preserve">Такого </w:t>
      </w:r>
      <w:r w:rsidR="009240A6">
        <w:rPr>
          <w:sz w:val="24"/>
          <w:szCs w:val="24"/>
          <w:lang w:val="ru-RU"/>
        </w:rPr>
        <w:t>р</w:t>
      </w:r>
      <w:r w:rsidR="005B73DC">
        <w:rPr>
          <w:sz w:val="24"/>
          <w:szCs w:val="24"/>
          <w:lang w:val="ru-RU"/>
        </w:rPr>
        <w:t xml:space="preserve">ода мотивы находим </w:t>
      </w:r>
      <w:r w:rsidR="009240A6">
        <w:rPr>
          <w:sz w:val="24"/>
          <w:szCs w:val="24"/>
          <w:lang w:val="ru-RU"/>
        </w:rPr>
        <w:t xml:space="preserve">в популярных песнях советских времен </w:t>
      </w:r>
      <w:r w:rsidR="009240A6">
        <w:rPr>
          <w:i/>
          <w:sz w:val="24"/>
          <w:szCs w:val="24"/>
          <w:lang w:val="ru-RU"/>
        </w:rPr>
        <w:t xml:space="preserve">Если б не было войны, Хотят ли русские войны, </w:t>
      </w:r>
      <w:r w:rsidR="0069456A">
        <w:rPr>
          <w:i/>
          <w:sz w:val="24"/>
          <w:szCs w:val="24"/>
          <w:lang w:val="ru-RU"/>
        </w:rPr>
        <w:t xml:space="preserve">В полях за Вислой сонной, Баллада о красках, Баллада о маленьком человеке, </w:t>
      </w:r>
      <w:r w:rsidR="00771648">
        <w:rPr>
          <w:i/>
          <w:sz w:val="24"/>
          <w:szCs w:val="24"/>
          <w:lang w:val="ru-RU"/>
        </w:rPr>
        <w:t>Тишина</w:t>
      </w:r>
      <w:r w:rsidR="00351546">
        <w:rPr>
          <w:i/>
          <w:sz w:val="24"/>
          <w:szCs w:val="24"/>
          <w:lang w:val="ru-RU"/>
        </w:rPr>
        <w:t xml:space="preserve"> </w:t>
      </w:r>
      <w:r w:rsidR="00351546" w:rsidRPr="00351546">
        <w:rPr>
          <w:sz w:val="24"/>
          <w:szCs w:val="24"/>
          <w:lang w:val="ru-RU"/>
        </w:rPr>
        <w:t>и др.</w:t>
      </w:r>
      <w:r w:rsidR="00771648">
        <w:rPr>
          <w:i/>
          <w:sz w:val="24"/>
          <w:szCs w:val="24"/>
          <w:lang w:val="ru-RU"/>
        </w:rPr>
        <w:t xml:space="preserve"> </w:t>
      </w:r>
      <w:r w:rsidR="00351546">
        <w:rPr>
          <w:sz w:val="24"/>
          <w:szCs w:val="24"/>
          <w:lang w:val="ru-RU"/>
        </w:rPr>
        <w:t>В</w:t>
      </w:r>
      <w:r w:rsidR="005B73DC">
        <w:rPr>
          <w:sz w:val="24"/>
          <w:szCs w:val="24"/>
          <w:lang w:val="ru-RU"/>
        </w:rPr>
        <w:t xml:space="preserve"> обилии </w:t>
      </w:r>
      <w:r>
        <w:rPr>
          <w:sz w:val="24"/>
          <w:szCs w:val="24"/>
          <w:lang w:val="ru-RU"/>
        </w:rPr>
        <w:t>м</w:t>
      </w:r>
      <w:r w:rsidR="009240A6">
        <w:rPr>
          <w:sz w:val="24"/>
          <w:szCs w:val="24"/>
          <w:lang w:val="ru-RU"/>
        </w:rPr>
        <w:t>отив</w:t>
      </w:r>
      <w:r>
        <w:rPr>
          <w:sz w:val="24"/>
          <w:szCs w:val="24"/>
          <w:lang w:val="ru-RU"/>
        </w:rPr>
        <w:t xml:space="preserve"> осуждения войны</w:t>
      </w:r>
      <w:r w:rsidR="009240A6">
        <w:rPr>
          <w:sz w:val="24"/>
          <w:szCs w:val="24"/>
          <w:lang w:val="ru-RU"/>
        </w:rPr>
        <w:t xml:space="preserve"> </w:t>
      </w:r>
      <w:r>
        <w:rPr>
          <w:sz w:val="24"/>
          <w:szCs w:val="24"/>
          <w:lang w:val="ru-RU"/>
        </w:rPr>
        <w:t>присутствовал</w:t>
      </w:r>
      <w:r w:rsidR="009240A6">
        <w:rPr>
          <w:sz w:val="24"/>
          <w:szCs w:val="24"/>
          <w:lang w:val="ru-RU"/>
        </w:rPr>
        <w:t xml:space="preserve"> </w:t>
      </w:r>
      <w:r w:rsidR="005B73DC">
        <w:rPr>
          <w:sz w:val="24"/>
          <w:szCs w:val="24"/>
          <w:lang w:val="ru-RU"/>
        </w:rPr>
        <w:t xml:space="preserve">в творчестве Б.Окуджавы, </w:t>
      </w:r>
      <w:r w:rsidR="009240A6">
        <w:rPr>
          <w:sz w:val="24"/>
          <w:szCs w:val="24"/>
          <w:lang w:val="ru-RU"/>
        </w:rPr>
        <w:t>встречаются они и во многих песнях рок-</w:t>
      </w:r>
      <w:r w:rsidR="009240A6">
        <w:rPr>
          <w:sz w:val="24"/>
          <w:szCs w:val="24"/>
          <w:lang w:val="ru-RU"/>
        </w:rPr>
        <w:lastRenderedPageBreak/>
        <w:t>групп «Машина времени», «ДДТ», «Наутилус Помпилиус», «Аквариум»</w:t>
      </w:r>
      <w:r w:rsidR="00C92363">
        <w:rPr>
          <w:sz w:val="24"/>
          <w:szCs w:val="24"/>
          <w:lang w:val="pl-PL"/>
        </w:rPr>
        <w:t xml:space="preserve">, </w:t>
      </w:r>
      <w:r w:rsidR="00C92363">
        <w:rPr>
          <w:sz w:val="24"/>
          <w:szCs w:val="24"/>
          <w:lang w:val="ru-RU"/>
        </w:rPr>
        <w:t>«5</w:t>
      </w:r>
      <w:r w:rsidR="00C92363">
        <w:rPr>
          <w:sz w:val="24"/>
          <w:szCs w:val="24"/>
          <w:lang w:val="pl-PL"/>
        </w:rPr>
        <w:t>Nizza</w:t>
      </w:r>
      <w:r w:rsidR="00C92363">
        <w:rPr>
          <w:sz w:val="24"/>
          <w:szCs w:val="24"/>
          <w:lang w:val="ru-RU"/>
        </w:rPr>
        <w:t>»</w:t>
      </w:r>
      <w:r w:rsidR="00C92363">
        <w:rPr>
          <w:sz w:val="24"/>
          <w:szCs w:val="24"/>
          <w:lang w:val="pl-PL"/>
        </w:rPr>
        <w:t xml:space="preserve">, </w:t>
      </w:r>
      <w:r w:rsidR="00C92363">
        <w:rPr>
          <w:sz w:val="24"/>
          <w:szCs w:val="24"/>
          <w:lang w:val="ru-RU"/>
        </w:rPr>
        <w:t>«ХЗ» и др.</w:t>
      </w:r>
      <w:r w:rsidR="0025509B">
        <w:rPr>
          <w:sz w:val="24"/>
          <w:szCs w:val="24"/>
          <w:lang w:val="ru-RU"/>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993"/>
      </w:tblGrid>
      <w:tr w:rsidR="0050200D" w:rsidRPr="0025509B" w:rsidTr="00B17BF1">
        <w:tc>
          <w:tcPr>
            <w:tcW w:w="4219" w:type="dxa"/>
          </w:tcPr>
          <w:p w:rsidR="0050200D" w:rsidRPr="0050200D" w:rsidRDefault="0050200D" w:rsidP="0050200D">
            <w:pPr>
              <w:spacing w:line="240" w:lineRule="auto"/>
              <w:ind w:firstLine="0"/>
              <w:jc w:val="both"/>
              <w:rPr>
                <w:i/>
                <w:sz w:val="20"/>
                <w:szCs w:val="20"/>
                <w:lang w:val="ru-RU"/>
              </w:rPr>
            </w:pPr>
            <w:r w:rsidRPr="0050200D">
              <w:rPr>
                <w:i/>
                <w:sz w:val="20"/>
                <w:szCs w:val="20"/>
                <w:lang w:val="ru-RU"/>
              </w:rPr>
              <w:t>Что я скажу твоим домашним,</w:t>
            </w:r>
          </w:p>
          <w:p w:rsidR="0050200D" w:rsidRPr="0050200D" w:rsidRDefault="0050200D" w:rsidP="0050200D">
            <w:pPr>
              <w:spacing w:line="240" w:lineRule="auto"/>
              <w:ind w:firstLine="0"/>
              <w:jc w:val="both"/>
              <w:rPr>
                <w:i/>
                <w:sz w:val="20"/>
                <w:szCs w:val="20"/>
                <w:lang w:val="ru-RU"/>
              </w:rPr>
            </w:pPr>
            <w:r w:rsidRPr="0050200D">
              <w:rPr>
                <w:i/>
                <w:sz w:val="20"/>
                <w:szCs w:val="20"/>
                <w:lang w:val="ru-RU"/>
              </w:rPr>
              <w:t>Как встану я перед вдовой?</w:t>
            </w:r>
          </w:p>
          <w:p w:rsidR="0050200D" w:rsidRPr="0050200D" w:rsidRDefault="0050200D" w:rsidP="0050200D">
            <w:pPr>
              <w:spacing w:line="240" w:lineRule="auto"/>
              <w:ind w:firstLine="0"/>
              <w:jc w:val="both"/>
              <w:rPr>
                <w:i/>
                <w:sz w:val="20"/>
                <w:szCs w:val="20"/>
                <w:lang w:val="ru-RU"/>
              </w:rPr>
            </w:pPr>
            <w:r w:rsidRPr="0050200D">
              <w:rPr>
                <w:i/>
                <w:sz w:val="20"/>
                <w:szCs w:val="20"/>
                <w:lang w:val="ru-RU"/>
              </w:rPr>
              <w:t>Неужто клясться днем вчерашним,</w:t>
            </w:r>
          </w:p>
          <w:p w:rsidR="0050200D" w:rsidRPr="0050200D" w:rsidRDefault="0050200D" w:rsidP="00727484">
            <w:pPr>
              <w:spacing w:line="240" w:lineRule="auto"/>
              <w:ind w:firstLine="0"/>
              <w:jc w:val="both"/>
              <w:rPr>
                <w:i/>
                <w:sz w:val="20"/>
                <w:szCs w:val="20"/>
                <w:lang w:val="ru-RU"/>
              </w:rPr>
            </w:pPr>
            <w:r w:rsidRPr="0050200D">
              <w:rPr>
                <w:i/>
                <w:sz w:val="20"/>
                <w:szCs w:val="20"/>
                <w:lang w:val="ru-RU"/>
              </w:rPr>
              <w:t>Бери шинель пошли домой!</w:t>
            </w:r>
          </w:p>
          <w:p w:rsidR="0050200D" w:rsidRDefault="0050200D" w:rsidP="0050200D">
            <w:pPr>
              <w:spacing w:line="240" w:lineRule="auto"/>
              <w:ind w:firstLine="0"/>
              <w:jc w:val="right"/>
              <w:rPr>
                <w:b/>
                <w:sz w:val="20"/>
                <w:szCs w:val="20"/>
                <w:lang w:val="ru-RU"/>
              </w:rPr>
            </w:pPr>
            <w:r w:rsidRPr="0050200D">
              <w:rPr>
                <w:b/>
                <w:sz w:val="20"/>
                <w:szCs w:val="20"/>
                <w:lang w:val="ru-RU"/>
              </w:rPr>
              <w:t>(Бери шинель)</w:t>
            </w:r>
          </w:p>
          <w:p w:rsidR="00847B82" w:rsidRPr="00847B82" w:rsidRDefault="00847B82" w:rsidP="00847B82">
            <w:pPr>
              <w:spacing w:line="240" w:lineRule="auto"/>
              <w:ind w:firstLine="0"/>
              <w:rPr>
                <w:i/>
                <w:sz w:val="20"/>
                <w:szCs w:val="20"/>
                <w:lang w:val="ru-RU"/>
              </w:rPr>
            </w:pPr>
            <w:r w:rsidRPr="00847B82">
              <w:rPr>
                <w:i/>
                <w:sz w:val="20"/>
                <w:szCs w:val="20"/>
                <w:lang w:val="ru-RU"/>
              </w:rPr>
              <w:t>В огонь? Ну что ж, иди! Идешь?</w:t>
            </w:r>
          </w:p>
          <w:p w:rsidR="00847B82" w:rsidRPr="00847B82" w:rsidRDefault="00847B82" w:rsidP="00847B82">
            <w:pPr>
              <w:spacing w:line="240" w:lineRule="auto"/>
              <w:ind w:firstLine="0"/>
              <w:rPr>
                <w:i/>
                <w:sz w:val="20"/>
                <w:szCs w:val="20"/>
                <w:lang w:val="ru-RU"/>
              </w:rPr>
            </w:pPr>
            <w:r w:rsidRPr="00847B82">
              <w:rPr>
                <w:i/>
                <w:sz w:val="20"/>
                <w:szCs w:val="20"/>
                <w:lang w:val="ru-RU"/>
              </w:rPr>
              <w:t>И он шагнул однажды,</w:t>
            </w:r>
          </w:p>
          <w:p w:rsidR="00847B82" w:rsidRPr="00847B82" w:rsidRDefault="00847B82" w:rsidP="00847B82">
            <w:pPr>
              <w:spacing w:line="240" w:lineRule="auto"/>
              <w:ind w:firstLine="0"/>
              <w:rPr>
                <w:i/>
                <w:sz w:val="20"/>
                <w:szCs w:val="20"/>
                <w:lang w:val="ru-RU"/>
              </w:rPr>
            </w:pPr>
            <w:r w:rsidRPr="00847B82">
              <w:rPr>
                <w:i/>
                <w:sz w:val="20"/>
                <w:szCs w:val="20"/>
                <w:lang w:val="ru-RU"/>
              </w:rPr>
              <w:t>и там сгорел он ни за грош:</w:t>
            </w:r>
          </w:p>
          <w:p w:rsidR="00847B82" w:rsidRDefault="00847B82" w:rsidP="00847B82">
            <w:pPr>
              <w:spacing w:line="240" w:lineRule="auto"/>
              <w:ind w:firstLine="0"/>
              <w:rPr>
                <w:i/>
                <w:sz w:val="20"/>
                <w:szCs w:val="20"/>
                <w:lang w:val="ru-RU"/>
              </w:rPr>
            </w:pPr>
            <w:r w:rsidRPr="00847B82">
              <w:rPr>
                <w:i/>
                <w:sz w:val="20"/>
                <w:szCs w:val="20"/>
                <w:lang w:val="ru-RU"/>
              </w:rPr>
              <w:t>ведь был солдат бумажный</w:t>
            </w:r>
          </w:p>
          <w:p w:rsidR="00847B82" w:rsidRPr="00847B82" w:rsidRDefault="00847B82" w:rsidP="00847B82">
            <w:pPr>
              <w:spacing w:line="240" w:lineRule="auto"/>
              <w:ind w:firstLine="0"/>
              <w:jc w:val="right"/>
              <w:rPr>
                <w:b/>
                <w:sz w:val="24"/>
                <w:szCs w:val="24"/>
                <w:lang w:val="ru-RU"/>
              </w:rPr>
            </w:pPr>
            <w:r w:rsidRPr="00847B82">
              <w:rPr>
                <w:b/>
                <w:sz w:val="20"/>
                <w:szCs w:val="20"/>
                <w:lang w:val="ru-RU"/>
              </w:rPr>
              <w:t>(</w:t>
            </w:r>
            <w:r>
              <w:rPr>
                <w:b/>
                <w:sz w:val="20"/>
                <w:szCs w:val="20"/>
                <w:lang w:val="ru-RU"/>
              </w:rPr>
              <w:t>Бумажный солдат</w:t>
            </w:r>
            <w:r w:rsidRPr="00847B82">
              <w:rPr>
                <w:b/>
                <w:sz w:val="20"/>
                <w:szCs w:val="20"/>
                <w:lang w:val="ru-RU"/>
              </w:rPr>
              <w:t>)</w:t>
            </w:r>
          </w:p>
        </w:tc>
        <w:tc>
          <w:tcPr>
            <w:tcW w:w="4993" w:type="dxa"/>
          </w:tcPr>
          <w:p w:rsidR="00847B82" w:rsidRPr="00847B82" w:rsidRDefault="00847B82" w:rsidP="00847B82">
            <w:pPr>
              <w:spacing w:line="240" w:lineRule="auto"/>
              <w:ind w:firstLine="0"/>
              <w:jc w:val="both"/>
              <w:rPr>
                <w:i/>
                <w:sz w:val="20"/>
                <w:szCs w:val="20"/>
                <w:lang w:val="ru-RU"/>
              </w:rPr>
            </w:pPr>
            <w:r>
              <w:rPr>
                <w:i/>
                <w:sz w:val="20"/>
                <w:szCs w:val="20"/>
                <w:lang w:val="ru-RU"/>
              </w:rPr>
              <w:t xml:space="preserve">– </w:t>
            </w:r>
            <w:r w:rsidRPr="00847B82">
              <w:rPr>
                <w:i/>
                <w:sz w:val="20"/>
                <w:szCs w:val="20"/>
                <w:lang w:val="ru-RU"/>
              </w:rPr>
              <w:t>Черт возьми, лейтенант, да что это с вами!</w:t>
            </w:r>
          </w:p>
          <w:p w:rsidR="00847B82" w:rsidRPr="00847B82" w:rsidRDefault="00847B82" w:rsidP="00847B82">
            <w:pPr>
              <w:spacing w:line="240" w:lineRule="auto"/>
              <w:ind w:firstLine="0"/>
              <w:jc w:val="both"/>
              <w:rPr>
                <w:i/>
                <w:sz w:val="20"/>
                <w:szCs w:val="20"/>
                <w:lang w:val="ru-RU"/>
              </w:rPr>
            </w:pPr>
            <w:r w:rsidRPr="00847B82">
              <w:rPr>
                <w:i/>
                <w:sz w:val="20"/>
                <w:szCs w:val="20"/>
                <w:lang w:val="ru-RU"/>
              </w:rPr>
              <w:t>Где же воинский долг, ненависть к врагу?!</w:t>
            </w:r>
          </w:p>
          <w:p w:rsidR="00847B82" w:rsidRPr="00847B82" w:rsidRDefault="00847B82" w:rsidP="00847B82">
            <w:pPr>
              <w:spacing w:line="240" w:lineRule="auto"/>
              <w:ind w:firstLine="0"/>
              <w:jc w:val="both"/>
              <w:rPr>
                <w:i/>
                <w:sz w:val="20"/>
                <w:szCs w:val="20"/>
                <w:lang w:val="ru-RU"/>
              </w:rPr>
            </w:pPr>
            <w:r>
              <w:rPr>
                <w:i/>
                <w:sz w:val="20"/>
                <w:szCs w:val="20"/>
                <w:lang w:val="ru-RU"/>
              </w:rPr>
              <w:t>–</w:t>
            </w:r>
            <w:r w:rsidRPr="00847B82">
              <w:rPr>
                <w:i/>
                <w:sz w:val="20"/>
                <w:szCs w:val="20"/>
                <w:lang w:val="ru-RU"/>
              </w:rPr>
              <w:t xml:space="preserve"> Господин генерал, посудите сами:</w:t>
            </w:r>
          </w:p>
          <w:p w:rsidR="00847B82" w:rsidRPr="00847B82" w:rsidRDefault="00847B82" w:rsidP="00847B82">
            <w:pPr>
              <w:spacing w:line="240" w:lineRule="auto"/>
              <w:ind w:firstLine="0"/>
              <w:jc w:val="both"/>
              <w:rPr>
                <w:i/>
                <w:sz w:val="20"/>
                <w:szCs w:val="20"/>
                <w:lang w:val="ru-RU"/>
              </w:rPr>
            </w:pPr>
            <w:r w:rsidRPr="00847B82">
              <w:rPr>
                <w:i/>
                <w:sz w:val="20"/>
                <w:szCs w:val="20"/>
                <w:lang w:val="ru-RU"/>
              </w:rPr>
              <w:t>я и рад бы приврать, да вот не могу...</w:t>
            </w:r>
          </w:p>
          <w:p w:rsidR="00847B82" w:rsidRPr="00847B82" w:rsidRDefault="00847B82" w:rsidP="00847B82">
            <w:pPr>
              <w:spacing w:line="240" w:lineRule="auto"/>
              <w:ind w:firstLine="0"/>
              <w:jc w:val="both"/>
              <w:rPr>
                <w:i/>
                <w:sz w:val="20"/>
                <w:szCs w:val="20"/>
                <w:lang w:val="ru-RU"/>
              </w:rPr>
            </w:pPr>
            <w:r>
              <w:rPr>
                <w:i/>
                <w:sz w:val="20"/>
                <w:szCs w:val="20"/>
                <w:lang w:val="ru-RU"/>
              </w:rPr>
              <w:t>–</w:t>
            </w:r>
            <w:r w:rsidRPr="00847B82">
              <w:rPr>
                <w:i/>
                <w:sz w:val="20"/>
                <w:szCs w:val="20"/>
                <w:lang w:val="ru-RU"/>
              </w:rPr>
              <w:t xml:space="preserve"> Ну гляди, лейтенант, каяться придется!</w:t>
            </w:r>
          </w:p>
          <w:p w:rsidR="00847B82" w:rsidRPr="00847B82" w:rsidRDefault="00847B82" w:rsidP="00847B82">
            <w:pPr>
              <w:spacing w:line="240" w:lineRule="auto"/>
              <w:ind w:firstLine="0"/>
              <w:jc w:val="both"/>
              <w:rPr>
                <w:i/>
                <w:sz w:val="20"/>
                <w:szCs w:val="20"/>
                <w:lang w:val="ru-RU"/>
              </w:rPr>
            </w:pPr>
            <w:r w:rsidRPr="00847B82">
              <w:rPr>
                <w:i/>
                <w:sz w:val="20"/>
                <w:szCs w:val="20"/>
                <w:lang w:val="ru-RU"/>
              </w:rPr>
              <w:t>Пускай счеты с тобой трибунал сведет...</w:t>
            </w:r>
          </w:p>
          <w:p w:rsidR="00847B82" w:rsidRPr="00847B82" w:rsidRDefault="00847B82" w:rsidP="00847B82">
            <w:pPr>
              <w:spacing w:line="240" w:lineRule="auto"/>
              <w:ind w:firstLine="0"/>
              <w:jc w:val="both"/>
              <w:rPr>
                <w:i/>
                <w:sz w:val="20"/>
                <w:szCs w:val="20"/>
                <w:lang w:val="ru-RU"/>
              </w:rPr>
            </w:pPr>
            <w:r>
              <w:rPr>
                <w:i/>
                <w:sz w:val="20"/>
                <w:szCs w:val="20"/>
                <w:lang w:val="ru-RU"/>
              </w:rPr>
              <w:t>–</w:t>
            </w:r>
            <w:r w:rsidRPr="00847B82">
              <w:rPr>
                <w:i/>
                <w:sz w:val="20"/>
                <w:szCs w:val="20"/>
                <w:lang w:val="ru-RU"/>
              </w:rPr>
              <w:t xml:space="preserve"> Видно, так, генерал: чужой промахнется,</w:t>
            </w:r>
          </w:p>
          <w:p w:rsidR="0050200D" w:rsidRDefault="00847B82" w:rsidP="00847B82">
            <w:pPr>
              <w:spacing w:line="240" w:lineRule="auto"/>
              <w:ind w:firstLine="0"/>
              <w:jc w:val="both"/>
              <w:rPr>
                <w:sz w:val="20"/>
                <w:szCs w:val="20"/>
                <w:lang w:val="ru-RU"/>
              </w:rPr>
            </w:pPr>
            <w:r w:rsidRPr="00847B82">
              <w:rPr>
                <w:i/>
                <w:sz w:val="20"/>
                <w:szCs w:val="20"/>
                <w:lang w:val="ru-RU"/>
              </w:rPr>
              <w:t>а уж свой в своего всегда попадет.</w:t>
            </w:r>
          </w:p>
          <w:p w:rsidR="00847B82" w:rsidRPr="00847B82" w:rsidRDefault="00847B82" w:rsidP="00847B82">
            <w:pPr>
              <w:spacing w:line="240" w:lineRule="auto"/>
              <w:ind w:firstLine="0"/>
              <w:jc w:val="right"/>
              <w:rPr>
                <w:b/>
                <w:sz w:val="24"/>
                <w:szCs w:val="24"/>
                <w:lang w:val="ru-RU"/>
              </w:rPr>
            </w:pPr>
            <w:r w:rsidRPr="00847B82">
              <w:rPr>
                <w:b/>
                <w:sz w:val="20"/>
                <w:szCs w:val="20"/>
                <w:lang w:val="ru-RU"/>
              </w:rPr>
              <w:t>(Дерзость)</w:t>
            </w:r>
          </w:p>
        </w:tc>
      </w:tr>
      <w:tr w:rsidR="0025509B" w:rsidRPr="0025509B" w:rsidTr="00B17BF1">
        <w:tc>
          <w:tcPr>
            <w:tcW w:w="4219" w:type="dxa"/>
          </w:tcPr>
          <w:p w:rsidR="0025509B" w:rsidRPr="0025509B" w:rsidRDefault="0025509B" w:rsidP="0025509B">
            <w:pPr>
              <w:spacing w:before="120" w:line="240" w:lineRule="auto"/>
              <w:ind w:firstLine="0"/>
              <w:jc w:val="both"/>
              <w:rPr>
                <w:i/>
                <w:sz w:val="20"/>
                <w:szCs w:val="20"/>
                <w:lang w:val="ru-RU"/>
              </w:rPr>
            </w:pPr>
            <w:r w:rsidRPr="0025509B">
              <w:rPr>
                <w:i/>
                <w:sz w:val="20"/>
                <w:szCs w:val="20"/>
                <w:lang w:val="ru-RU"/>
              </w:rPr>
              <w:t>И когда кто-нибудь вспоминал о войне,</w:t>
            </w:r>
          </w:p>
          <w:p w:rsidR="0025509B" w:rsidRPr="0025509B" w:rsidRDefault="0025509B" w:rsidP="0025509B">
            <w:pPr>
              <w:spacing w:line="240" w:lineRule="auto"/>
              <w:ind w:firstLine="0"/>
              <w:jc w:val="both"/>
              <w:rPr>
                <w:i/>
                <w:sz w:val="20"/>
                <w:szCs w:val="20"/>
                <w:lang w:val="ru-RU"/>
              </w:rPr>
            </w:pPr>
            <w:r w:rsidRPr="0025509B">
              <w:rPr>
                <w:i/>
                <w:sz w:val="20"/>
                <w:szCs w:val="20"/>
                <w:lang w:val="ru-RU"/>
              </w:rPr>
              <w:t>Он топил свою совесть в тяжелом вине.</w:t>
            </w:r>
          </w:p>
          <w:p w:rsidR="0025509B" w:rsidRPr="0025509B" w:rsidRDefault="0025509B" w:rsidP="0025509B">
            <w:pPr>
              <w:spacing w:line="240" w:lineRule="auto"/>
              <w:ind w:firstLine="0"/>
              <w:jc w:val="both"/>
              <w:rPr>
                <w:i/>
                <w:sz w:val="20"/>
                <w:szCs w:val="20"/>
                <w:lang w:val="ru-RU"/>
              </w:rPr>
            </w:pPr>
            <w:r w:rsidRPr="0025509B">
              <w:rPr>
                <w:i/>
                <w:sz w:val="20"/>
                <w:szCs w:val="20"/>
                <w:lang w:val="ru-RU"/>
              </w:rPr>
              <w:t>Перед ним, как живой, тот парнишка стоял,</w:t>
            </w:r>
          </w:p>
          <w:p w:rsidR="0025509B" w:rsidRPr="0025509B" w:rsidRDefault="0025509B" w:rsidP="0025509B">
            <w:pPr>
              <w:spacing w:line="240" w:lineRule="auto"/>
              <w:ind w:firstLine="0"/>
              <w:jc w:val="both"/>
              <w:rPr>
                <w:i/>
                <w:sz w:val="20"/>
                <w:szCs w:val="20"/>
                <w:lang w:val="ru-RU"/>
              </w:rPr>
            </w:pPr>
            <w:r w:rsidRPr="0025509B">
              <w:rPr>
                <w:i/>
                <w:sz w:val="20"/>
                <w:szCs w:val="20"/>
                <w:lang w:val="ru-RU"/>
              </w:rPr>
              <w:t>Тот, который его об одном умолял:</w:t>
            </w:r>
          </w:p>
          <w:p w:rsidR="0025509B" w:rsidRPr="0025509B" w:rsidRDefault="0025509B" w:rsidP="0025509B">
            <w:pPr>
              <w:spacing w:line="240" w:lineRule="auto"/>
              <w:ind w:firstLine="0"/>
              <w:jc w:val="both"/>
              <w:rPr>
                <w:i/>
                <w:sz w:val="20"/>
                <w:szCs w:val="20"/>
                <w:lang w:val="ru-RU"/>
              </w:rPr>
            </w:pPr>
            <w:r w:rsidRPr="0025509B">
              <w:rPr>
                <w:i/>
                <w:sz w:val="20"/>
                <w:szCs w:val="20"/>
                <w:lang w:val="ru-RU"/>
              </w:rPr>
              <w:t>Не стреляй! Не стреляй!</w:t>
            </w:r>
          </w:p>
          <w:p w:rsidR="0025509B" w:rsidRPr="0025509B" w:rsidRDefault="0025509B" w:rsidP="0025509B">
            <w:pPr>
              <w:spacing w:line="240" w:lineRule="auto"/>
              <w:ind w:firstLine="0"/>
              <w:jc w:val="right"/>
              <w:rPr>
                <w:b/>
                <w:sz w:val="20"/>
                <w:szCs w:val="20"/>
                <w:lang w:val="ru-RU"/>
              </w:rPr>
            </w:pPr>
            <w:r w:rsidRPr="0025509B">
              <w:rPr>
                <w:b/>
                <w:sz w:val="20"/>
                <w:szCs w:val="20"/>
                <w:lang w:val="ru-RU"/>
              </w:rPr>
              <w:t>(Не стреляй)</w:t>
            </w:r>
          </w:p>
        </w:tc>
        <w:tc>
          <w:tcPr>
            <w:tcW w:w="4993" w:type="dxa"/>
          </w:tcPr>
          <w:p w:rsidR="0025509B" w:rsidRPr="0025509B" w:rsidRDefault="0025509B" w:rsidP="0025509B">
            <w:pPr>
              <w:spacing w:before="120" w:line="240" w:lineRule="auto"/>
              <w:ind w:firstLine="0"/>
              <w:jc w:val="both"/>
              <w:rPr>
                <w:sz w:val="20"/>
                <w:szCs w:val="20"/>
                <w:lang w:val="ru-RU"/>
              </w:rPr>
            </w:pPr>
            <w:r w:rsidRPr="0025509B">
              <w:rPr>
                <w:sz w:val="20"/>
                <w:szCs w:val="20"/>
                <w:lang w:val="ru-RU"/>
              </w:rPr>
              <w:t>Крестики, нолики, фантики</w:t>
            </w:r>
            <w:r>
              <w:rPr>
                <w:sz w:val="20"/>
                <w:szCs w:val="20"/>
                <w:lang w:val="ru-RU"/>
              </w:rPr>
              <w:t>, с</w:t>
            </w:r>
            <w:r w:rsidRPr="0025509B">
              <w:rPr>
                <w:sz w:val="20"/>
                <w:szCs w:val="20"/>
                <w:lang w:val="ru-RU"/>
              </w:rPr>
              <w:t>тали теперь солдатики,</w:t>
            </w:r>
          </w:p>
          <w:p w:rsidR="0025509B" w:rsidRPr="0025509B" w:rsidRDefault="0025509B" w:rsidP="0025509B">
            <w:pPr>
              <w:spacing w:line="240" w:lineRule="auto"/>
              <w:ind w:firstLine="0"/>
              <w:jc w:val="both"/>
              <w:rPr>
                <w:sz w:val="20"/>
                <w:szCs w:val="20"/>
                <w:lang w:val="ru-RU"/>
              </w:rPr>
            </w:pPr>
            <w:r w:rsidRPr="0025509B">
              <w:rPr>
                <w:sz w:val="20"/>
                <w:szCs w:val="20"/>
                <w:lang w:val="ru-RU"/>
              </w:rPr>
              <w:t>Стали теперь служивые,</w:t>
            </w:r>
            <w:r>
              <w:rPr>
                <w:sz w:val="20"/>
                <w:szCs w:val="20"/>
                <w:lang w:val="ru-RU"/>
              </w:rPr>
              <w:t xml:space="preserve"> к</w:t>
            </w:r>
            <w:r w:rsidRPr="0025509B">
              <w:rPr>
                <w:sz w:val="20"/>
                <w:szCs w:val="20"/>
                <w:lang w:val="ru-RU"/>
              </w:rPr>
              <w:t>аждому вышел срок.</w:t>
            </w:r>
          </w:p>
          <w:p w:rsidR="0025509B" w:rsidRPr="0025509B" w:rsidRDefault="0025509B" w:rsidP="0025509B">
            <w:pPr>
              <w:spacing w:line="240" w:lineRule="auto"/>
              <w:ind w:firstLine="0"/>
              <w:jc w:val="both"/>
              <w:rPr>
                <w:sz w:val="20"/>
                <w:szCs w:val="20"/>
                <w:lang w:val="ru-RU"/>
              </w:rPr>
            </w:pPr>
            <w:r w:rsidRPr="0025509B">
              <w:rPr>
                <w:sz w:val="20"/>
                <w:szCs w:val="20"/>
                <w:lang w:val="ru-RU"/>
              </w:rPr>
              <w:t>С вечера спорили, ссорились,</w:t>
            </w:r>
            <w:r>
              <w:rPr>
                <w:sz w:val="20"/>
                <w:szCs w:val="20"/>
                <w:lang w:val="ru-RU"/>
              </w:rPr>
              <w:t xml:space="preserve"> а </w:t>
            </w:r>
            <w:r w:rsidRPr="0025509B">
              <w:rPr>
                <w:sz w:val="20"/>
                <w:szCs w:val="20"/>
                <w:lang w:val="ru-RU"/>
              </w:rPr>
              <w:t>поутру построились,</w:t>
            </w:r>
          </w:p>
          <w:p w:rsidR="0025509B" w:rsidRPr="0025509B" w:rsidRDefault="0025509B" w:rsidP="0025509B">
            <w:pPr>
              <w:spacing w:line="240" w:lineRule="auto"/>
              <w:ind w:firstLine="0"/>
              <w:jc w:val="both"/>
              <w:rPr>
                <w:sz w:val="20"/>
                <w:szCs w:val="20"/>
                <w:lang w:val="ru-RU"/>
              </w:rPr>
            </w:pPr>
            <w:r w:rsidRPr="0025509B">
              <w:rPr>
                <w:sz w:val="20"/>
                <w:szCs w:val="20"/>
                <w:lang w:val="ru-RU"/>
              </w:rPr>
              <w:t>А поутру прицелились,</w:t>
            </w:r>
            <w:r>
              <w:rPr>
                <w:sz w:val="20"/>
                <w:szCs w:val="20"/>
                <w:lang w:val="ru-RU"/>
              </w:rPr>
              <w:t xml:space="preserve"> к</w:t>
            </w:r>
            <w:r w:rsidRPr="0025509B">
              <w:rPr>
                <w:sz w:val="20"/>
                <w:szCs w:val="20"/>
                <w:lang w:val="ru-RU"/>
              </w:rPr>
              <w:t>аждый нажал курок.</w:t>
            </w:r>
          </w:p>
          <w:p w:rsidR="0025509B" w:rsidRPr="0025509B" w:rsidRDefault="0025509B" w:rsidP="0025509B">
            <w:pPr>
              <w:spacing w:line="240" w:lineRule="auto"/>
              <w:ind w:firstLine="0"/>
              <w:jc w:val="right"/>
              <w:rPr>
                <w:b/>
                <w:sz w:val="24"/>
                <w:szCs w:val="24"/>
                <w:lang w:val="ru-RU"/>
              </w:rPr>
            </w:pPr>
            <w:r w:rsidRPr="0025509B">
              <w:rPr>
                <w:b/>
                <w:sz w:val="20"/>
                <w:szCs w:val="20"/>
                <w:lang w:val="ru-RU"/>
              </w:rPr>
              <w:t>(Спускаясь к великой )</w:t>
            </w:r>
          </w:p>
        </w:tc>
      </w:tr>
    </w:tbl>
    <w:p w:rsidR="000B6150" w:rsidRDefault="009240A6" w:rsidP="0025509B">
      <w:pPr>
        <w:spacing w:before="120"/>
        <w:jc w:val="both"/>
        <w:rPr>
          <w:sz w:val="24"/>
          <w:szCs w:val="24"/>
          <w:lang w:val="ru-RU"/>
        </w:rPr>
      </w:pPr>
      <w:r>
        <w:rPr>
          <w:sz w:val="24"/>
          <w:szCs w:val="24"/>
          <w:lang w:val="ru-RU"/>
        </w:rPr>
        <w:t>И все же этот тип мышления в современном российском культурно-цивилизационном пространстве существенно уступает как турано-византи</w:t>
      </w:r>
      <w:r w:rsidR="00A1703D">
        <w:rPr>
          <w:sz w:val="24"/>
          <w:szCs w:val="24"/>
          <w:lang w:val="ru-RU"/>
        </w:rPr>
        <w:t>нист</w:t>
      </w:r>
      <w:r>
        <w:rPr>
          <w:sz w:val="24"/>
          <w:szCs w:val="24"/>
          <w:lang w:val="ru-RU"/>
        </w:rPr>
        <w:t xml:space="preserve">скому, так и </w:t>
      </w:r>
      <w:r w:rsidR="000B6150">
        <w:rPr>
          <w:sz w:val="24"/>
          <w:szCs w:val="24"/>
          <w:lang w:val="ru-RU"/>
        </w:rPr>
        <w:t xml:space="preserve">довольно распространенному трибалистическому </w:t>
      </w:r>
      <w:r>
        <w:rPr>
          <w:sz w:val="24"/>
          <w:szCs w:val="24"/>
          <w:lang w:val="ru-RU"/>
        </w:rPr>
        <w:t xml:space="preserve">и даже </w:t>
      </w:r>
      <w:r w:rsidR="000B6150">
        <w:rPr>
          <w:sz w:val="24"/>
          <w:szCs w:val="24"/>
          <w:lang w:val="ru-RU"/>
        </w:rPr>
        <w:t xml:space="preserve">консумпционному </w:t>
      </w:r>
      <w:r>
        <w:rPr>
          <w:sz w:val="24"/>
          <w:szCs w:val="24"/>
          <w:lang w:val="ru-RU"/>
        </w:rPr>
        <w:t>образу войны.</w:t>
      </w:r>
      <w:r w:rsidR="0046082B">
        <w:rPr>
          <w:sz w:val="24"/>
          <w:szCs w:val="24"/>
          <w:lang w:val="pl-PL"/>
        </w:rPr>
        <w:t xml:space="preserve"> </w:t>
      </w:r>
    </w:p>
    <w:p w:rsidR="00B8241C" w:rsidRPr="00FA60FD" w:rsidRDefault="0046082B" w:rsidP="000B6150">
      <w:pPr>
        <w:jc w:val="both"/>
        <w:rPr>
          <w:sz w:val="24"/>
          <w:szCs w:val="24"/>
          <w:lang w:val="ru-RU"/>
        </w:rPr>
      </w:pPr>
      <w:r>
        <w:rPr>
          <w:sz w:val="24"/>
          <w:szCs w:val="24"/>
          <w:lang w:val="ru-RU"/>
        </w:rPr>
        <w:t>По сравнени</w:t>
      </w:r>
      <w:r w:rsidR="000B6150">
        <w:rPr>
          <w:sz w:val="24"/>
          <w:szCs w:val="24"/>
          <w:lang w:val="ru-RU"/>
        </w:rPr>
        <w:t>ю</w:t>
      </w:r>
      <w:r>
        <w:rPr>
          <w:sz w:val="24"/>
          <w:szCs w:val="24"/>
          <w:lang w:val="ru-RU"/>
        </w:rPr>
        <w:t xml:space="preserve"> с российской песенной культурой (как официальной, так и </w:t>
      </w:r>
      <w:r w:rsidR="00B8241C">
        <w:rPr>
          <w:sz w:val="24"/>
          <w:szCs w:val="24"/>
          <w:lang w:val="ru-RU"/>
        </w:rPr>
        <w:t>по</w:t>
      </w:r>
      <w:r w:rsidR="00351546">
        <w:rPr>
          <w:sz w:val="24"/>
          <w:szCs w:val="24"/>
          <w:lang w:val="ru-RU"/>
        </w:rPr>
        <w:t>п</w:t>
      </w:r>
      <w:r w:rsidR="00B8241C">
        <w:rPr>
          <w:sz w:val="24"/>
          <w:szCs w:val="24"/>
          <w:lang w:val="ru-RU"/>
        </w:rPr>
        <w:t>улярной, а также</w:t>
      </w:r>
      <w:r w:rsidR="00B8241C">
        <w:rPr>
          <w:sz w:val="24"/>
          <w:szCs w:val="24"/>
          <w:lang w:val="pl-PL"/>
        </w:rPr>
        <w:t xml:space="preserve"> </w:t>
      </w:r>
      <w:r>
        <w:rPr>
          <w:sz w:val="24"/>
          <w:szCs w:val="24"/>
          <w:lang w:val="ru-RU"/>
        </w:rPr>
        <w:t>контркультурной или андеграундовой) в польской тема войны поднимается очень редко. В основном, это собственно военные</w:t>
      </w:r>
      <w:r w:rsidR="00B8241C">
        <w:rPr>
          <w:sz w:val="24"/>
          <w:szCs w:val="24"/>
          <w:lang w:val="ru-RU"/>
        </w:rPr>
        <w:t xml:space="preserve"> (и даже армейские)</w:t>
      </w:r>
      <w:r>
        <w:rPr>
          <w:sz w:val="24"/>
          <w:szCs w:val="24"/>
          <w:lang w:val="ru-RU"/>
        </w:rPr>
        <w:t xml:space="preserve"> песни, выдержанные</w:t>
      </w:r>
      <w:r w:rsidRPr="0046082B">
        <w:rPr>
          <w:sz w:val="24"/>
          <w:szCs w:val="24"/>
          <w:lang w:val="ru-RU"/>
        </w:rPr>
        <w:t xml:space="preserve"> </w:t>
      </w:r>
      <w:r>
        <w:rPr>
          <w:sz w:val="24"/>
          <w:szCs w:val="24"/>
          <w:lang w:val="ru-RU"/>
        </w:rPr>
        <w:t xml:space="preserve">в ключе протеста против оккупантов или </w:t>
      </w:r>
      <w:r w:rsidR="000B6150">
        <w:rPr>
          <w:sz w:val="24"/>
          <w:szCs w:val="24"/>
          <w:lang w:val="ru-RU"/>
        </w:rPr>
        <w:t xml:space="preserve">в духе </w:t>
      </w:r>
      <w:r>
        <w:rPr>
          <w:sz w:val="24"/>
          <w:szCs w:val="24"/>
          <w:lang w:val="ru-RU"/>
        </w:rPr>
        <w:t>национально-освободительного движения, а это чисто византи</w:t>
      </w:r>
      <w:r w:rsidR="00A1703D">
        <w:rPr>
          <w:sz w:val="24"/>
          <w:szCs w:val="24"/>
          <w:lang w:val="ru-RU"/>
        </w:rPr>
        <w:t>нист</w:t>
      </w:r>
      <w:r>
        <w:rPr>
          <w:sz w:val="24"/>
          <w:szCs w:val="24"/>
          <w:lang w:val="ru-RU"/>
        </w:rPr>
        <w:t>ский и туран</w:t>
      </w:r>
      <w:r w:rsidR="00A1703D">
        <w:rPr>
          <w:sz w:val="24"/>
          <w:szCs w:val="24"/>
          <w:lang w:val="ru-RU"/>
        </w:rPr>
        <w:t>истиче</w:t>
      </w:r>
      <w:r>
        <w:rPr>
          <w:sz w:val="24"/>
          <w:szCs w:val="24"/>
          <w:lang w:val="ru-RU"/>
        </w:rPr>
        <w:t xml:space="preserve">ский взгляд на войну. </w:t>
      </w:r>
      <w:r w:rsidR="00B8241C">
        <w:rPr>
          <w:sz w:val="24"/>
          <w:szCs w:val="24"/>
          <w:lang w:val="ru-RU"/>
        </w:rPr>
        <w:t>Большинство из них пелись самими воюющими, а сейчас поются только на патриотических митингах и манифестациях. Песен о войне, которые можн</w:t>
      </w:r>
      <w:r w:rsidR="000B6150">
        <w:rPr>
          <w:sz w:val="24"/>
          <w:szCs w:val="24"/>
          <w:lang w:val="ru-RU"/>
        </w:rPr>
        <w:t>о</w:t>
      </w:r>
      <w:r w:rsidR="00B8241C">
        <w:rPr>
          <w:sz w:val="24"/>
          <w:szCs w:val="24"/>
          <w:lang w:val="ru-RU"/>
        </w:rPr>
        <w:t xml:space="preserve"> было бы слушать на концертах или петь в кругу друзей в польском культурном пространстве </w:t>
      </w:r>
      <w:r w:rsidR="00FA60FD">
        <w:rPr>
          <w:sz w:val="24"/>
          <w:szCs w:val="24"/>
          <w:lang w:val="ru-RU"/>
        </w:rPr>
        <w:t>очень мало</w:t>
      </w:r>
      <w:r w:rsidR="00B8241C">
        <w:rPr>
          <w:sz w:val="24"/>
          <w:szCs w:val="24"/>
          <w:lang w:val="ru-RU"/>
        </w:rPr>
        <w:t>.</w:t>
      </w:r>
      <w:r w:rsidR="00FA60FD">
        <w:rPr>
          <w:sz w:val="24"/>
          <w:szCs w:val="24"/>
          <w:lang w:val="ru-RU"/>
        </w:rPr>
        <w:t xml:space="preserve"> </w:t>
      </w:r>
      <w:r w:rsidR="000B6150">
        <w:rPr>
          <w:sz w:val="24"/>
          <w:szCs w:val="24"/>
          <w:lang w:val="ru-RU"/>
        </w:rPr>
        <w:t>При этом большинство из</w:t>
      </w:r>
      <w:r w:rsidR="00FA60FD">
        <w:rPr>
          <w:sz w:val="24"/>
          <w:szCs w:val="24"/>
          <w:lang w:val="ru-RU"/>
        </w:rPr>
        <w:t xml:space="preserve"> них выдержаны в том</w:t>
      </w:r>
      <w:r w:rsidR="002532B8">
        <w:rPr>
          <w:sz w:val="24"/>
          <w:szCs w:val="24"/>
          <w:lang w:val="pl-PL"/>
        </w:rPr>
        <w:t xml:space="preserve"> </w:t>
      </w:r>
      <w:r w:rsidR="00FA60FD">
        <w:rPr>
          <w:sz w:val="24"/>
          <w:szCs w:val="24"/>
          <w:lang w:val="ru-RU"/>
        </w:rPr>
        <w:t>же военно-патриотическом</w:t>
      </w:r>
      <w:r w:rsidR="00FA60FD">
        <w:rPr>
          <w:sz w:val="24"/>
          <w:szCs w:val="24"/>
          <w:lang w:val="pl-PL"/>
        </w:rPr>
        <w:t xml:space="preserve"> </w:t>
      </w:r>
      <w:r w:rsidR="00796718">
        <w:rPr>
          <w:sz w:val="24"/>
          <w:szCs w:val="24"/>
          <w:lang w:val="ru-RU"/>
        </w:rPr>
        <w:t>турано-</w:t>
      </w:r>
      <w:r w:rsidR="00FA60FD">
        <w:rPr>
          <w:sz w:val="24"/>
          <w:szCs w:val="24"/>
          <w:lang w:val="ru-RU"/>
        </w:rPr>
        <w:t>византи</w:t>
      </w:r>
      <w:r w:rsidR="00A1703D">
        <w:rPr>
          <w:sz w:val="24"/>
          <w:szCs w:val="24"/>
          <w:lang w:val="ru-RU"/>
        </w:rPr>
        <w:t>нист</w:t>
      </w:r>
      <w:r w:rsidR="00FA60FD">
        <w:rPr>
          <w:sz w:val="24"/>
          <w:szCs w:val="24"/>
          <w:lang w:val="ru-RU"/>
        </w:rPr>
        <w:t xml:space="preserve">ском </w:t>
      </w:r>
      <w:r w:rsidR="002532B8">
        <w:rPr>
          <w:sz w:val="24"/>
          <w:szCs w:val="24"/>
          <w:lang w:val="pl-PL"/>
        </w:rPr>
        <w:t>(</w:t>
      </w:r>
      <w:r w:rsidR="002532B8">
        <w:rPr>
          <w:sz w:val="24"/>
          <w:szCs w:val="24"/>
          <w:lang w:val="ru-RU"/>
        </w:rPr>
        <w:t>глорифи</w:t>
      </w:r>
      <w:r w:rsidR="00796718">
        <w:rPr>
          <w:sz w:val="24"/>
          <w:szCs w:val="24"/>
          <w:lang w:val="ru-RU"/>
        </w:rPr>
        <w:t>кацмя</w:t>
      </w:r>
      <w:r w:rsidR="002532B8">
        <w:rPr>
          <w:sz w:val="24"/>
          <w:szCs w:val="24"/>
          <w:lang w:val="ru-RU"/>
        </w:rPr>
        <w:t xml:space="preserve"> освободительн</w:t>
      </w:r>
      <w:r w:rsidR="00796718">
        <w:rPr>
          <w:sz w:val="24"/>
          <w:szCs w:val="24"/>
          <w:lang w:val="ru-RU"/>
        </w:rPr>
        <w:t>ой</w:t>
      </w:r>
      <w:r w:rsidR="002532B8">
        <w:rPr>
          <w:sz w:val="24"/>
          <w:szCs w:val="24"/>
          <w:lang w:val="ru-RU"/>
        </w:rPr>
        <w:t xml:space="preserve"> войн</w:t>
      </w:r>
      <w:r w:rsidR="00796718">
        <w:rPr>
          <w:sz w:val="24"/>
          <w:szCs w:val="24"/>
          <w:lang w:val="ru-RU"/>
        </w:rPr>
        <w:t>ы)</w:t>
      </w:r>
      <w:r w:rsidR="000B6150">
        <w:rPr>
          <w:sz w:val="24"/>
          <w:szCs w:val="24"/>
          <w:lang w:val="ru-RU"/>
        </w:rPr>
        <w:t xml:space="preserve"> </w:t>
      </w:r>
      <w:r w:rsidR="00796718">
        <w:rPr>
          <w:sz w:val="24"/>
          <w:szCs w:val="24"/>
          <w:lang w:val="ru-RU"/>
        </w:rPr>
        <w:t>или теократическом духе (национальная жертвенность</w:t>
      </w:r>
      <w:r w:rsidR="002532B8">
        <w:rPr>
          <w:sz w:val="24"/>
          <w:szCs w:val="24"/>
          <w:lang w:val="pl-PL"/>
        </w:rPr>
        <w:t>)</w:t>
      </w:r>
      <w:r w:rsidR="00796718">
        <w:rPr>
          <w:sz w:val="24"/>
          <w:szCs w:val="24"/>
          <w:lang w:val="ru-RU"/>
        </w:rPr>
        <w:t>.</w:t>
      </w:r>
    </w:p>
    <w:p w:rsidR="000179F8" w:rsidRDefault="00FA60FD" w:rsidP="00ED2DE0">
      <w:pPr>
        <w:jc w:val="both"/>
        <w:rPr>
          <w:sz w:val="24"/>
          <w:szCs w:val="24"/>
          <w:lang w:val="ru-RU"/>
        </w:rPr>
      </w:pPr>
      <w:r>
        <w:rPr>
          <w:sz w:val="24"/>
          <w:szCs w:val="24"/>
          <w:lang w:val="ru-RU"/>
        </w:rPr>
        <w:t>Можно попытаться предположить, почему тема войны мало привлекает собственно латин</w:t>
      </w:r>
      <w:r w:rsidR="0090075B">
        <w:rPr>
          <w:sz w:val="24"/>
          <w:szCs w:val="24"/>
          <w:lang w:val="ru-RU"/>
        </w:rPr>
        <w:t>ист</w:t>
      </w:r>
      <w:r>
        <w:rPr>
          <w:sz w:val="24"/>
          <w:szCs w:val="24"/>
          <w:lang w:val="ru-RU"/>
        </w:rPr>
        <w:t xml:space="preserve">ско ориентированных </w:t>
      </w:r>
      <w:r w:rsidR="002532B8">
        <w:rPr>
          <w:sz w:val="24"/>
          <w:szCs w:val="24"/>
          <w:lang w:val="ru-RU"/>
        </w:rPr>
        <w:t xml:space="preserve">польских </w:t>
      </w:r>
      <w:r>
        <w:rPr>
          <w:sz w:val="24"/>
          <w:szCs w:val="24"/>
          <w:lang w:val="ru-RU"/>
        </w:rPr>
        <w:t>поэтов и музыкан</w:t>
      </w:r>
      <w:r w:rsidR="002532B8">
        <w:rPr>
          <w:sz w:val="24"/>
          <w:szCs w:val="24"/>
          <w:lang w:val="ru-RU"/>
        </w:rPr>
        <w:t>т</w:t>
      </w:r>
      <w:r>
        <w:rPr>
          <w:sz w:val="24"/>
          <w:szCs w:val="24"/>
          <w:lang w:val="ru-RU"/>
        </w:rPr>
        <w:t xml:space="preserve">ов. </w:t>
      </w:r>
      <w:r w:rsidR="0046082B">
        <w:rPr>
          <w:sz w:val="24"/>
          <w:szCs w:val="24"/>
          <w:lang w:val="ru-RU"/>
        </w:rPr>
        <w:t>Ко времени полноценного формирования латин</w:t>
      </w:r>
      <w:r w:rsidR="0090075B">
        <w:rPr>
          <w:sz w:val="24"/>
          <w:szCs w:val="24"/>
          <w:lang w:val="ru-RU"/>
        </w:rPr>
        <w:t>ист</w:t>
      </w:r>
      <w:r w:rsidR="0046082B">
        <w:rPr>
          <w:sz w:val="24"/>
          <w:szCs w:val="24"/>
          <w:lang w:val="ru-RU"/>
        </w:rPr>
        <w:t xml:space="preserve">ско-европейского мировоззрения (конец </w:t>
      </w:r>
      <w:r w:rsidR="0046082B">
        <w:rPr>
          <w:sz w:val="24"/>
          <w:szCs w:val="24"/>
          <w:lang w:val="pl-PL"/>
        </w:rPr>
        <w:t>XIX</w:t>
      </w:r>
      <w:r w:rsidR="0046082B">
        <w:rPr>
          <w:sz w:val="24"/>
          <w:szCs w:val="24"/>
          <w:lang w:val="ru-RU"/>
        </w:rPr>
        <w:t xml:space="preserve"> века) Польша уже не являлась военной силой, не обладала </w:t>
      </w:r>
      <w:r w:rsidR="00D739DF">
        <w:rPr>
          <w:sz w:val="24"/>
          <w:szCs w:val="24"/>
          <w:lang w:val="ru-RU"/>
        </w:rPr>
        <w:t>армией</w:t>
      </w:r>
      <w:r w:rsidR="000B6150">
        <w:rPr>
          <w:sz w:val="24"/>
          <w:szCs w:val="24"/>
          <w:lang w:val="ru-RU"/>
        </w:rPr>
        <w:t xml:space="preserve"> (как и вообще государственностью)</w:t>
      </w:r>
      <w:r w:rsidR="002532B8">
        <w:rPr>
          <w:sz w:val="24"/>
          <w:szCs w:val="24"/>
          <w:lang w:val="ru-RU"/>
        </w:rPr>
        <w:t xml:space="preserve"> и война воспринималась многими как шанс вернуть национальную независимость</w:t>
      </w:r>
      <w:r w:rsidR="00D739DF">
        <w:rPr>
          <w:sz w:val="24"/>
          <w:szCs w:val="24"/>
          <w:lang w:val="ru-RU"/>
        </w:rPr>
        <w:t xml:space="preserve">. </w:t>
      </w:r>
      <w:r w:rsidR="002532B8">
        <w:rPr>
          <w:sz w:val="24"/>
          <w:szCs w:val="24"/>
          <w:lang w:val="ru-RU"/>
        </w:rPr>
        <w:t>А это благоприятств</w:t>
      </w:r>
      <w:r w:rsidR="000B6150">
        <w:rPr>
          <w:sz w:val="24"/>
          <w:szCs w:val="24"/>
          <w:lang w:val="ru-RU"/>
        </w:rPr>
        <w:t>овало</w:t>
      </w:r>
      <w:r w:rsidR="002532B8">
        <w:rPr>
          <w:sz w:val="24"/>
          <w:szCs w:val="24"/>
          <w:lang w:val="ru-RU"/>
        </w:rPr>
        <w:t xml:space="preserve"> концептуализации понятия войны именно турано-византи</w:t>
      </w:r>
      <w:r w:rsidR="00A1703D">
        <w:rPr>
          <w:sz w:val="24"/>
          <w:szCs w:val="24"/>
          <w:lang w:val="ru-RU"/>
        </w:rPr>
        <w:t>нист</w:t>
      </w:r>
      <w:r w:rsidR="002532B8">
        <w:rPr>
          <w:sz w:val="24"/>
          <w:szCs w:val="24"/>
          <w:lang w:val="ru-RU"/>
        </w:rPr>
        <w:t xml:space="preserve">ского типа. </w:t>
      </w:r>
      <w:r w:rsidR="00D739DF">
        <w:rPr>
          <w:sz w:val="24"/>
          <w:szCs w:val="24"/>
          <w:lang w:val="ru-RU"/>
        </w:rPr>
        <w:t xml:space="preserve">Польша не участвовала как </w:t>
      </w:r>
      <w:r w:rsidR="00D739DF">
        <w:rPr>
          <w:sz w:val="24"/>
          <w:szCs w:val="24"/>
          <w:lang w:val="ru-RU"/>
        </w:rPr>
        <w:lastRenderedPageBreak/>
        <w:t xml:space="preserve">самостоятельный военный субъект </w:t>
      </w:r>
      <w:r w:rsidR="000B6150">
        <w:rPr>
          <w:sz w:val="24"/>
          <w:szCs w:val="24"/>
          <w:lang w:val="ru-RU"/>
        </w:rPr>
        <w:t xml:space="preserve">ни в первой, ни </w:t>
      </w:r>
      <w:r w:rsidR="00D739DF">
        <w:rPr>
          <w:sz w:val="24"/>
          <w:szCs w:val="24"/>
          <w:lang w:val="ru-RU"/>
        </w:rPr>
        <w:t xml:space="preserve">во </w:t>
      </w:r>
      <w:r w:rsidR="003719B0">
        <w:rPr>
          <w:sz w:val="24"/>
          <w:szCs w:val="24"/>
          <w:lang w:val="ru-RU"/>
        </w:rPr>
        <w:t>В</w:t>
      </w:r>
      <w:r w:rsidR="00D739DF">
        <w:rPr>
          <w:sz w:val="24"/>
          <w:szCs w:val="24"/>
          <w:lang w:val="ru-RU"/>
        </w:rPr>
        <w:t xml:space="preserve">торой мировой войне (ее войска либо входили в состав союзнических армий, либо были частью партизанского движения), до сих пор большинство поляков не воспринимает себя победителями в этой войне, часть полагает, что одна оккупация (нацистская) в 1945 сменилась </w:t>
      </w:r>
      <w:r w:rsidR="004D00EF">
        <w:rPr>
          <w:sz w:val="24"/>
          <w:szCs w:val="24"/>
          <w:lang w:val="ru-RU"/>
        </w:rPr>
        <w:t>другой</w:t>
      </w:r>
      <w:r w:rsidR="000B6150">
        <w:rPr>
          <w:sz w:val="24"/>
          <w:szCs w:val="24"/>
          <w:lang w:val="ru-RU"/>
        </w:rPr>
        <w:t xml:space="preserve"> –</w:t>
      </w:r>
      <w:r w:rsidR="004D00EF">
        <w:rPr>
          <w:sz w:val="24"/>
          <w:szCs w:val="24"/>
          <w:lang w:val="ru-RU"/>
        </w:rPr>
        <w:t xml:space="preserve"> </w:t>
      </w:r>
      <w:r w:rsidR="00D739DF">
        <w:rPr>
          <w:sz w:val="24"/>
          <w:szCs w:val="24"/>
          <w:lang w:val="ru-RU"/>
        </w:rPr>
        <w:t xml:space="preserve">советской, </w:t>
      </w:r>
      <w:r w:rsidR="003719B0">
        <w:rPr>
          <w:sz w:val="24"/>
          <w:szCs w:val="24"/>
          <w:lang w:val="ru-RU"/>
        </w:rPr>
        <w:t>а Вторая мировая война для них закончилась только в 1993 с выводом советских войск из Польши</w:t>
      </w:r>
      <w:r w:rsidR="00796718">
        <w:rPr>
          <w:sz w:val="24"/>
          <w:szCs w:val="24"/>
          <w:lang w:val="ru-RU"/>
        </w:rPr>
        <w:t>.</w:t>
      </w:r>
      <w:r w:rsidR="003719B0">
        <w:rPr>
          <w:sz w:val="24"/>
          <w:szCs w:val="24"/>
          <w:lang w:val="ru-RU"/>
        </w:rPr>
        <w:t xml:space="preserve"> </w:t>
      </w:r>
      <w:r w:rsidR="00796718">
        <w:rPr>
          <w:sz w:val="24"/>
          <w:szCs w:val="24"/>
          <w:lang w:val="ru-RU"/>
        </w:rPr>
        <w:t>Д</w:t>
      </w:r>
      <w:r w:rsidR="00D739DF">
        <w:rPr>
          <w:sz w:val="24"/>
          <w:szCs w:val="24"/>
          <w:lang w:val="ru-RU"/>
        </w:rPr>
        <w:t>а и в период ПНР поляки не считали себя одними из активных участников мировой гонки вооружений. Отсюда отсутствие в публичном дискурсе всего того комплекса военно</w:t>
      </w:r>
      <w:r w:rsidR="000B6150">
        <w:rPr>
          <w:sz w:val="24"/>
          <w:szCs w:val="24"/>
          <w:lang w:val="ru-RU"/>
        </w:rPr>
        <w:t>-партиотическо</w:t>
      </w:r>
      <w:r w:rsidR="00D739DF">
        <w:rPr>
          <w:sz w:val="24"/>
          <w:szCs w:val="24"/>
          <w:lang w:val="ru-RU"/>
        </w:rPr>
        <w:t>й проблематики и того идеологического давления, с которыми приходилось сталкиваться всем жителям СССР</w:t>
      </w:r>
      <w:r w:rsidR="008419D4">
        <w:rPr>
          <w:sz w:val="24"/>
          <w:szCs w:val="24"/>
          <w:lang w:val="ru-RU"/>
        </w:rPr>
        <w:t xml:space="preserve"> и, в первую очередь, русским, которые на протяжении многих веков формировались как милитарная нация с ощущением своей военной мощи и мировой значимости именно как страна – обладатель одной из самых сильных армий</w:t>
      </w:r>
      <w:r w:rsidR="00D739DF">
        <w:rPr>
          <w:sz w:val="24"/>
          <w:szCs w:val="24"/>
          <w:lang w:val="ru-RU"/>
        </w:rPr>
        <w:t xml:space="preserve">. </w:t>
      </w:r>
      <w:r w:rsidR="008419D4">
        <w:rPr>
          <w:sz w:val="24"/>
          <w:szCs w:val="24"/>
          <w:lang w:val="ru-RU"/>
        </w:rPr>
        <w:t xml:space="preserve">Не будем забывать, что Великая Отечественная война и День Победы для множества россиян </w:t>
      </w:r>
      <w:r w:rsidR="004D7A3B">
        <w:rPr>
          <w:sz w:val="24"/>
          <w:szCs w:val="24"/>
          <w:lang w:val="ru-RU"/>
        </w:rPr>
        <w:t xml:space="preserve">(даже не разделяющих византинистское мировоззрение) </w:t>
      </w:r>
      <w:r w:rsidR="008419D4">
        <w:rPr>
          <w:sz w:val="24"/>
          <w:szCs w:val="24"/>
          <w:lang w:val="ru-RU"/>
        </w:rPr>
        <w:t xml:space="preserve">– это весьма значимые идеологические и мировоззренческие концепты. </w:t>
      </w:r>
      <w:r w:rsidR="000179F8">
        <w:rPr>
          <w:sz w:val="24"/>
          <w:szCs w:val="24"/>
          <w:lang w:val="ru-RU"/>
        </w:rPr>
        <w:t>Как отмечал в 2005 году Лев Гудков, «</w:t>
      </w:r>
      <w:r w:rsidR="000179F8" w:rsidRPr="000179F8">
        <w:rPr>
          <w:sz w:val="24"/>
          <w:szCs w:val="24"/>
          <w:lang w:val="ru-RU"/>
        </w:rPr>
        <w:t xml:space="preserve">Это самое значительное событие в истории России, как считают ее жители, опорный образ национального сознания. Ни одно из других событий с этим не может быть сопоставлено. В списке важнейших событий, которые определили судьбу страны в ХХ веке, победу в ВОВ в среднем называли 78% опрошенных. Причем значимость Победы за последние годы, особенно с приходом Путина, только выросла. Если в 1996 году на вопрос: «Что у вас лично вызывает наибольшую гордость в нашей истории?» </w:t>
      </w:r>
      <w:r w:rsidR="000179F8">
        <w:rPr>
          <w:sz w:val="24"/>
          <w:szCs w:val="24"/>
          <w:lang w:val="ru-RU"/>
        </w:rPr>
        <w:t>–</w:t>
      </w:r>
      <w:r w:rsidR="000179F8" w:rsidRPr="000179F8">
        <w:rPr>
          <w:sz w:val="24"/>
          <w:szCs w:val="24"/>
          <w:lang w:val="ru-RU"/>
        </w:rPr>
        <w:t xml:space="preserve"> так отвечали 44% опрошенных (самая большая группа ответов), то в 2003 году таких было уже 87%. Больше сегодня гордиться нечем </w:t>
      </w:r>
      <w:r w:rsidR="000179F8">
        <w:rPr>
          <w:sz w:val="24"/>
          <w:szCs w:val="24"/>
          <w:lang w:val="ru-RU"/>
        </w:rPr>
        <w:t>–</w:t>
      </w:r>
      <w:r w:rsidR="000179F8" w:rsidRPr="000179F8">
        <w:rPr>
          <w:sz w:val="24"/>
          <w:szCs w:val="24"/>
          <w:lang w:val="ru-RU"/>
        </w:rPr>
        <w:t xml:space="preserve"> распад СССР и неудача реформ в постсоветское время, заметное ослабление массовых надежд и исчезновение перестроечных иллюзий стали содержанием травматического опыта национальной несостоятельности</w:t>
      </w:r>
      <w:r w:rsidR="000179F8">
        <w:rPr>
          <w:sz w:val="24"/>
          <w:szCs w:val="24"/>
          <w:lang w:val="ru-RU"/>
        </w:rPr>
        <w:t>»</w:t>
      </w:r>
      <w:r w:rsidR="006314F7">
        <w:rPr>
          <w:sz w:val="24"/>
          <w:szCs w:val="24"/>
          <w:lang w:val="pl-PL"/>
        </w:rPr>
        <w:t xml:space="preserve"> [</w:t>
      </w:r>
      <w:r w:rsidR="006314F7">
        <w:rPr>
          <w:sz w:val="24"/>
          <w:szCs w:val="24"/>
          <w:lang w:val="ru-RU"/>
        </w:rPr>
        <w:t>Гудков, 2005</w:t>
      </w:r>
      <w:r w:rsidR="006314F7">
        <w:rPr>
          <w:sz w:val="24"/>
          <w:szCs w:val="24"/>
          <w:lang w:val="pl-PL"/>
        </w:rPr>
        <w:t>]</w:t>
      </w:r>
      <w:r w:rsidR="000179F8">
        <w:rPr>
          <w:sz w:val="24"/>
          <w:szCs w:val="24"/>
          <w:lang w:val="ru-RU"/>
        </w:rPr>
        <w:t>.</w:t>
      </w:r>
    </w:p>
    <w:p w:rsidR="00D0185C" w:rsidRPr="00D0185C" w:rsidRDefault="008419D4" w:rsidP="00ED2DE0">
      <w:pPr>
        <w:jc w:val="both"/>
        <w:rPr>
          <w:sz w:val="24"/>
          <w:szCs w:val="24"/>
          <w:lang w:val="pl-PL"/>
        </w:rPr>
      </w:pPr>
      <w:r>
        <w:rPr>
          <w:sz w:val="24"/>
          <w:szCs w:val="24"/>
          <w:lang w:val="ru-RU"/>
        </w:rPr>
        <w:t xml:space="preserve">В Польше же к милитарной тематике отношение совершенно иное. В силу многих обстоятельств поляки </w:t>
      </w:r>
      <w:r w:rsidR="004D7A3B">
        <w:rPr>
          <w:sz w:val="24"/>
          <w:szCs w:val="24"/>
          <w:lang w:val="ru-RU"/>
        </w:rPr>
        <w:t xml:space="preserve">в большинстве своем </w:t>
      </w:r>
      <w:r>
        <w:rPr>
          <w:sz w:val="24"/>
          <w:szCs w:val="24"/>
          <w:lang w:val="ru-RU"/>
        </w:rPr>
        <w:t xml:space="preserve">дистанцируются от военной проблематики (за исключением </w:t>
      </w:r>
      <w:r w:rsidR="00796718">
        <w:rPr>
          <w:sz w:val="24"/>
          <w:szCs w:val="24"/>
          <w:lang w:val="ru-RU"/>
        </w:rPr>
        <w:t xml:space="preserve">византинистско-теократической </w:t>
      </w:r>
      <w:r w:rsidR="009D2CC2">
        <w:rPr>
          <w:sz w:val="24"/>
          <w:szCs w:val="24"/>
          <w:lang w:val="ru-RU"/>
        </w:rPr>
        <w:t>темы национального мученичества</w:t>
      </w:r>
      <w:r>
        <w:rPr>
          <w:sz w:val="24"/>
          <w:szCs w:val="24"/>
          <w:lang w:val="ru-RU"/>
        </w:rPr>
        <w:t>, связанно</w:t>
      </w:r>
      <w:r w:rsidR="009D2CC2">
        <w:rPr>
          <w:sz w:val="24"/>
          <w:szCs w:val="24"/>
          <w:lang w:val="ru-RU"/>
        </w:rPr>
        <w:t>го</w:t>
      </w:r>
      <w:r>
        <w:rPr>
          <w:sz w:val="24"/>
          <w:szCs w:val="24"/>
          <w:lang w:val="ru-RU"/>
        </w:rPr>
        <w:t xml:space="preserve"> с прошлыми поражениями). </w:t>
      </w:r>
      <w:r w:rsidR="00D739DF">
        <w:rPr>
          <w:sz w:val="24"/>
          <w:szCs w:val="24"/>
          <w:lang w:val="ru-RU"/>
        </w:rPr>
        <w:t>Как следствие</w:t>
      </w:r>
      <w:r w:rsidR="00D0185C">
        <w:rPr>
          <w:sz w:val="24"/>
          <w:szCs w:val="24"/>
          <w:lang w:val="ru-RU"/>
        </w:rPr>
        <w:t xml:space="preserve"> –</w:t>
      </w:r>
      <w:r w:rsidR="00D739DF">
        <w:rPr>
          <w:sz w:val="24"/>
          <w:szCs w:val="24"/>
          <w:lang w:val="ru-RU"/>
        </w:rPr>
        <w:t xml:space="preserve"> в</w:t>
      </w:r>
      <w:r w:rsidR="0046082B">
        <w:rPr>
          <w:sz w:val="24"/>
          <w:szCs w:val="24"/>
          <w:lang w:val="ru-RU"/>
        </w:rPr>
        <w:t xml:space="preserve"> польской </w:t>
      </w:r>
      <w:r w:rsidR="00D0185C">
        <w:rPr>
          <w:sz w:val="24"/>
          <w:szCs w:val="24"/>
          <w:lang w:val="ru-RU"/>
        </w:rPr>
        <w:t xml:space="preserve">популярной </w:t>
      </w:r>
      <w:r w:rsidR="0046082B">
        <w:rPr>
          <w:sz w:val="24"/>
          <w:szCs w:val="24"/>
          <w:lang w:val="ru-RU"/>
        </w:rPr>
        <w:t xml:space="preserve">песенной традиции </w:t>
      </w:r>
      <w:r w:rsidR="009D2CC2">
        <w:rPr>
          <w:sz w:val="24"/>
          <w:szCs w:val="24"/>
          <w:lang w:val="ru-RU"/>
        </w:rPr>
        <w:t xml:space="preserve">не только собственно тема войны, но </w:t>
      </w:r>
      <w:r>
        <w:rPr>
          <w:sz w:val="24"/>
          <w:szCs w:val="24"/>
          <w:lang w:val="ru-RU"/>
        </w:rPr>
        <w:t xml:space="preserve">и </w:t>
      </w:r>
      <w:r w:rsidR="0046082B">
        <w:rPr>
          <w:sz w:val="24"/>
          <w:szCs w:val="24"/>
          <w:lang w:val="ru-RU"/>
        </w:rPr>
        <w:t xml:space="preserve">антивоенная тема встречается </w:t>
      </w:r>
      <w:r w:rsidR="00D0185C">
        <w:rPr>
          <w:sz w:val="24"/>
          <w:szCs w:val="24"/>
          <w:lang w:val="ru-RU"/>
        </w:rPr>
        <w:t xml:space="preserve">значительно </w:t>
      </w:r>
      <w:r w:rsidR="0046082B">
        <w:rPr>
          <w:sz w:val="24"/>
          <w:szCs w:val="24"/>
          <w:lang w:val="ru-RU"/>
        </w:rPr>
        <w:t>реже</w:t>
      </w:r>
      <w:r w:rsidR="00D0185C">
        <w:rPr>
          <w:sz w:val="24"/>
          <w:szCs w:val="24"/>
          <w:lang w:val="ru-RU"/>
        </w:rPr>
        <w:t>, чем в российской</w:t>
      </w:r>
      <w:r w:rsidR="0046082B">
        <w:rPr>
          <w:sz w:val="24"/>
          <w:szCs w:val="24"/>
          <w:lang w:val="ru-RU"/>
        </w:rPr>
        <w:t>.</w:t>
      </w:r>
      <w:r w:rsidR="00D0185C">
        <w:rPr>
          <w:sz w:val="24"/>
          <w:szCs w:val="24"/>
          <w:lang w:val="ru-RU"/>
        </w:rPr>
        <w:t xml:space="preserve"> Для российских поэтов и певцов </w:t>
      </w:r>
      <w:r w:rsidR="000B6150">
        <w:rPr>
          <w:sz w:val="24"/>
          <w:szCs w:val="24"/>
          <w:lang w:val="ru-RU"/>
        </w:rPr>
        <w:t xml:space="preserve">латинистского толка </w:t>
      </w:r>
      <w:r w:rsidR="00D0185C">
        <w:rPr>
          <w:sz w:val="24"/>
          <w:szCs w:val="24"/>
          <w:lang w:val="ru-RU"/>
        </w:rPr>
        <w:t xml:space="preserve">протест против войны был одной из легальных форм социального и идеологического протеста против милитаризма собственной страны. В Польше песни </w:t>
      </w:r>
      <w:r w:rsidR="00D0185C">
        <w:rPr>
          <w:sz w:val="24"/>
          <w:szCs w:val="24"/>
          <w:lang w:val="ru-RU"/>
        </w:rPr>
        <w:lastRenderedPageBreak/>
        <w:t xml:space="preserve">антивоенного или собственно пацифистского толка </w:t>
      </w:r>
      <w:r w:rsidR="000B6150">
        <w:rPr>
          <w:sz w:val="24"/>
          <w:szCs w:val="24"/>
          <w:lang w:val="ru-RU"/>
        </w:rPr>
        <w:t xml:space="preserve">иногда </w:t>
      </w:r>
      <w:r w:rsidR="00D0185C">
        <w:rPr>
          <w:sz w:val="24"/>
          <w:szCs w:val="24"/>
          <w:lang w:val="ru-RU"/>
        </w:rPr>
        <w:t>можно встретить</w:t>
      </w:r>
      <w:r w:rsidR="000B6150">
        <w:rPr>
          <w:sz w:val="24"/>
          <w:szCs w:val="24"/>
          <w:lang w:val="ru-RU"/>
        </w:rPr>
        <w:t xml:space="preserve"> </w:t>
      </w:r>
      <w:r w:rsidR="00D0185C">
        <w:rPr>
          <w:sz w:val="24"/>
          <w:szCs w:val="24"/>
          <w:lang w:val="ru-RU"/>
        </w:rPr>
        <w:t>в рок-</w:t>
      </w:r>
      <w:r w:rsidR="008634E9">
        <w:rPr>
          <w:sz w:val="24"/>
          <w:szCs w:val="24"/>
          <w:lang w:val="ru-RU"/>
        </w:rPr>
        <w:t>традиции</w:t>
      </w:r>
      <w:r w:rsidR="008634E9">
        <w:rPr>
          <w:sz w:val="24"/>
          <w:szCs w:val="24"/>
          <w:lang w:val="pl-PL"/>
        </w:rPr>
        <w:t xml:space="preserve"> (</w:t>
      </w:r>
      <w:r w:rsidR="008634E9">
        <w:rPr>
          <w:sz w:val="24"/>
          <w:szCs w:val="24"/>
          <w:lang w:val="ru-RU"/>
        </w:rPr>
        <w:t>Ч</w:t>
      </w:r>
      <w:r w:rsidR="008634E9">
        <w:rPr>
          <w:sz w:val="24"/>
          <w:szCs w:val="24"/>
          <w:lang w:val="pl-PL"/>
        </w:rPr>
        <w:t>. </w:t>
      </w:r>
      <w:r w:rsidR="008634E9">
        <w:rPr>
          <w:sz w:val="24"/>
          <w:szCs w:val="24"/>
          <w:lang w:val="ru-RU"/>
        </w:rPr>
        <w:t>Немен</w:t>
      </w:r>
      <w:r w:rsidR="002532B8">
        <w:rPr>
          <w:sz w:val="24"/>
          <w:szCs w:val="24"/>
          <w:lang w:val="ru-RU"/>
        </w:rPr>
        <w:t>,</w:t>
      </w:r>
      <w:r w:rsidR="002532B8" w:rsidRPr="002532B8">
        <w:rPr>
          <w:sz w:val="24"/>
          <w:szCs w:val="24"/>
          <w:lang w:val="ru-RU"/>
        </w:rPr>
        <w:t xml:space="preserve"> </w:t>
      </w:r>
      <w:r w:rsidR="002532B8">
        <w:rPr>
          <w:sz w:val="24"/>
          <w:szCs w:val="24"/>
          <w:lang w:val="ru-RU"/>
        </w:rPr>
        <w:t>группы «</w:t>
      </w:r>
      <w:r w:rsidR="002532B8">
        <w:rPr>
          <w:sz w:val="24"/>
          <w:szCs w:val="24"/>
          <w:lang w:val="pl-PL"/>
        </w:rPr>
        <w:t>Blackout</w:t>
      </w:r>
      <w:r w:rsidR="002532B8">
        <w:rPr>
          <w:sz w:val="24"/>
          <w:szCs w:val="24"/>
          <w:lang w:val="ru-RU"/>
        </w:rPr>
        <w:t>», «</w:t>
      </w:r>
      <w:r w:rsidR="002532B8">
        <w:rPr>
          <w:sz w:val="24"/>
          <w:szCs w:val="24"/>
          <w:lang w:val="pl-PL"/>
        </w:rPr>
        <w:t>Dżem</w:t>
      </w:r>
      <w:r w:rsidR="002532B8">
        <w:rPr>
          <w:sz w:val="24"/>
          <w:szCs w:val="24"/>
          <w:lang w:val="ru-RU"/>
        </w:rPr>
        <w:t>»,</w:t>
      </w:r>
      <w:r w:rsidR="002532B8">
        <w:rPr>
          <w:sz w:val="24"/>
          <w:szCs w:val="24"/>
          <w:lang w:val="pl-PL"/>
        </w:rPr>
        <w:t xml:space="preserve"> </w:t>
      </w:r>
      <w:r w:rsidR="002532B8">
        <w:rPr>
          <w:sz w:val="24"/>
          <w:szCs w:val="24"/>
          <w:lang w:val="ru-RU"/>
        </w:rPr>
        <w:t>«</w:t>
      </w:r>
      <w:r w:rsidR="002532B8">
        <w:rPr>
          <w:sz w:val="24"/>
          <w:szCs w:val="24"/>
          <w:lang w:val="pl-PL"/>
        </w:rPr>
        <w:t>Kult</w:t>
      </w:r>
      <w:r w:rsidR="002532B8">
        <w:rPr>
          <w:sz w:val="24"/>
          <w:szCs w:val="24"/>
          <w:lang w:val="ru-RU"/>
        </w:rPr>
        <w:t xml:space="preserve">», </w:t>
      </w:r>
      <w:r w:rsidR="004D7A3B">
        <w:rPr>
          <w:sz w:val="24"/>
          <w:szCs w:val="24"/>
          <w:lang w:val="ru-RU"/>
        </w:rPr>
        <w:t>«</w:t>
      </w:r>
      <w:r w:rsidR="004D7A3B">
        <w:rPr>
          <w:sz w:val="24"/>
          <w:szCs w:val="24"/>
          <w:lang w:val="pl-PL"/>
        </w:rPr>
        <w:t>Perfekt</w:t>
      </w:r>
      <w:r w:rsidR="004D7A3B">
        <w:rPr>
          <w:sz w:val="24"/>
          <w:szCs w:val="24"/>
          <w:lang w:val="ru-RU"/>
        </w:rPr>
        <w:t xml:space="preserve">», </w:t>
      </w:r>
      <w:r w:rsidR="002532B8">
        <w:rPr>
          <w:sz w:val="24"/>
          <w:szCs w:val="24"/>
          <w:lang w:val="ru-RU"/>
        </w:rPr>
        <w:t>«</w:t>
      </w:r>
      <w:r w:rsidR="002532B8">
        <w:rPr>
          <w:sz w:val="24"/>
          <w:szCs w:val="24"/>
          <w:lang w:val="pl-PL"/>
        </w:rPr>
        <w:t>Akurat</w:t>
      </w:r>
      <w:r w:rsidR="002532B8">
        <w:rPr>
          <w:sz w:val="24"/>
          <w:szCs w:val="24"/>
          <w:lang w:val="ru-RU"/>
        </w:rPr>
        <w:t>», «</w:t>
      </w:r>
      <w:r w:rsidR="002532B8" w:rsidRPr="00801631">
        <w:rPr>
          <w:sz w:val="24"/>
          <w:szCs w:val="24"/>
          <w:lang w:val="ru-RU"/>
        </w:rPr>
        <w:t>Strefa Mocnych Wiatrów</w:t>
      </w:r>
      <w:r w:rsidR="002532B8">
        <w:rPr>
          <w:sz w:val="24"/>
          <w:szCs w:val="24"/>
          <w:lang w:val="ru-RU"/>
        </w:rPr>
        <w:t>»</w:t>
      </w:r>
      <w:r w:rsidR="002532B8">
        <w:rPr>
          <w:sz w:val="24"/>
          <w:szCs w:val="24"/>
          <w:lang w:val="pl-PL"/>
        </w:rPr>
        <w:t xml:space="preserve">, </w:t>
      </w:r>
      <w:r w:rsidR="002532B8">
        <w:rPr>
          <w:sz w:val="24"/>
          <w:szCs w:val="24"/>
          <w:lang w:val="ru-RU"/>
        </w:rPr>
        <w:t>«</w:t>
      </w:r>
      <w:r w:rsidR="002532B8">
        <w:rPr>
          <w:sz w:val="24"/>
          <w:szCs w:val="24"/>
          <w:lang w:val="pl-PL"/>
        </w:rPr>
        <w:t>Lao Che</w:t>
      </w:r>
      <w:r w:rsidR="002532B8">
        <w:rPr>
          <w:sz w:val="24"/>
          <w:szCs w:val="24"/>
          <w:lang w:val="ru-RU"/>
        </w:rPr>
        <w:t>»</w:t>
      </w:r>
      <w:r w:rsidR="008634E9">
        <w:rPr>
          <w:sz w:val="24"/>
          <w:szCs w:val="24"/>
          <w:lang w:val="pl-PL"/>
        </w:rPr>
        <w:t>)</w:t>
      </w:r>
      <w:r w:rsidR="008634E9">
        <w:rPr>
          <w:sz w:val="24"/>
          <w:szCs w:val="24"/>
          <w:lang w:val="ru-RU"/>
        </w:rPr>
        <w:t xml:space="preserve">, </w:t>
      </w:r>
      <w:r w:rsidR="000B6150">
        <w:rPr>
          <w:sz w:val="24"/>
          <w:szCs w:val="24"/>
          <w:lang w:val="ru-RU"/>
        </w:rPr>
        <w:t>но</w:t>
      </w:r>
      <w:r w:rsidR="008634E9">
        <w:rPr>
          <w:sz w:val="24"/>
          <w:szCs w:val="24"/>
          <w:lang w:val="ru-RU"/>
        </w:rPr>
        <w:t xml:space="preserve"> </w:t>
      </w:r>
      <w:r w:rsidR="000B6150">
        <w:rPr>
          <w:sz w:val="24"/>
          <w:szCs w:val="24"/>
          <w:lang w:val="ru-RU"/>
        </w:rPr>
        <w:t xml:space="preserve">чаще – </w:t>
      </w:r>
      <w:r w:rsidR="008634E9">
        <w:rPr>
          <w:sz w:val="24"/>
          <w:szCs w:val="24"/>
          <w:lang w:val="ru-RU"/>
        </w:rPr>
        <w:t xml:space="preserve">в </w:t>
      </w:r>
      <w:r w:rsidR="004D7A3B">
        <w:rPr>
          <w:sz w:val="24"/>
          <w:szCs w:val="24"/>
          <w:lang w:val="ru-RU"/>
        </w:rPr>
        <w:t>рок-</w:t>
      </w:r>
      <w:r w:rsidR="008634E9">
        <w:rPr>
          <w:sz w:val="24"/>
          <w:szCs w:val="24"/>
          <w:lang w:val="ru-RU"/>
        </w:rPr>
        <w:t>андеграунде</w:t>
      </w:r>
      <w:r w:rsidR="00D0185C">
        <w:rPr>
          <w:sz w:val="24"/>
          <w:szCs w:val="24"/>
          <w:lang w:val="ru-RU"/>
        </w:rPr>
        <w:t xml:space="preserve"> (</w:t>
      </w:r>
      <w:r w:rsidR="002532B8">
        <w:rPr>
          <w:sz w:val="24"/>
          <w:szCs w:val="24"/>
          <w:lang w:val="ru-RU"/>
        </w:rPr>
        <w:t>«</w:t>
      </w:r>
      <w:r w:rsidR="002532B8">
        <w:rPr>
          <w:sz w:val="24"/>
          <w:szCs w:val="24"/>
          <w:lang w:val="pl-PL"/>
        </w:rPr>
        <w:t>Brygada Kryzys</w:t>
      </w:r>
      <w:r w:rsidR="002532B8">
        <w:rPr>
          <w:sz w:val="24"/>
          <w:szCs w:val="24"/>
          <w:lang w:val="ru-RU"/>
        </w:rPr>
        <w:t xml:space="preserve">», </w:t>
      </w:r>
      <w:r w:rsidR="0056254B">
        <w:rPr>
          <w:sz w:val="24"/>
          <w:szCs w:val="24"/>
          <w:lang w:val="ru-RU"/>
        </w:rPr>
        <w:t>«</w:t>
      </w:r>
      <w:r w:rsidR="0056254B">
        <w:rPr>
          <w:sz w:val="24"/>
          <w:szCs w:val="24"/>
          <w:lang w:val="pl-PL"/>
        </w:rPr>
        <w:t>Detonator</w:t>
      </w:r>
      <w:r w:rsidR="0056254B">
        <w:rPr>
          <w:sz w:val="24"/>
          <w:szCs w:val="24"/>
          <w:lang w:val="ru-RU"/>
        </w:rPr>
        <w:t>», «</w:t>
      </w:r>
      <w:r w:rsidR="0056254B">
        <w:rPr>
          <w:sz w:val="24"/>
          <w:szCs w:val="24"/>
          <w:lang w:val="pl-PL"/>
        </w:rPr>
        <w:t>Siekiera</w:t>
      </w:r>
      <w:r w:rsidR="0056254B">
        <w:rPr>
          <w:sz w:val="24"/>
          <w:szCs w:val="24"/>
          <w:lang w:val="ru-RU"/>
        </w:rPr>
        <w:t>»</w:t>
      </w:r>
      <w:r w:rsidR="00D0185C">
        <w:rPr>
          <w:sz w:val="24"/>
          <w:szCs w:val="24"/>
          <w:lang w:val="ru-RU"/>
        </w:rPr>
        <w:t>)</w:t>
      </w:r>
      <w:r w:rsidR="000B6150">
        <w:rPr>
          <w:sz w:val="24"/>
          <w:szCs w:val="24"/>
          <w:lang w:val="ru-RU"/>
        </w:rPr>
        <w:t>. Изредка такого рода песни появлялись</w:t>
      </w:r>
      <w:r w:rsidR="00556CF4">
        <w:rPr>
          <w:sz w:val="24"/>
          <w:szCs w:val="24"/>
          <w:lang w:val="ru-RU"/>
        </w:rPr>
        <w:t xml:space="preserve"> в бардовской традиции (С. Гжесюк</w:t>
      </w:r>
      <w:r w:rsidR="008857DD">
        <w:rPr>
          <w:sz w:val="24"/>
          <w:szCs w:val="24"/>
          <w:lang w:val="ru-RU"/>
        </w:rPr>
        <w:t>, В. Млынарски</w:t>
      </w:r>
      <w:r w:rsidR="00556CF4">
        <w:rPr>
          <w:sz w:val="24"/>
          <w:szCs w:val="24"/>
          <w:lang w:val="ru-RU"/>
        </w:rPr>
        <w:t>)</w:t>
      </w:r>
      <w:r w:rsidR="004D00EF">
        <w:rPr>
          <w:sz w:val="24"/>
          <w:szCs w:val="24"/>
          <w:lang w:val="ru-RU"/>
        </w:rPr>
        <w:t xml:space="preserve"> или в сфере популярной культуры (</w:t>
      </w:r>
      <w:r w:rsidR="0056254B">
        <w:rPr>
          <w:sz w:val="24"/>
          <w:szCs w:val="24"/>
          <w:lang w:val="ru-RU"/>
        </w:rPr>
        <w:t xml:space="preserve">в ПНР – </w:t>
      </w:r>
      <w:r w:rsidR="004D00EF">
        <w:rPr>
          <w:sz w:val="24"/>
          <w:szCs w:val="24"/>
          <w:lang w:val="ru-RU"/>
        </w:rPr>
        <w:t>Э</w:t>
      </w:r>
      <w:r w:rsidR="004D00EF">
        <w:rPr>
          <w:sz w:val="24"/>
          <w:szCs w:val="24"/>
          <w:lang w:val="pl-PL"/>
        </w:rPr>
        <w:t>. </w:t>
      </w:r>
      <w:r w:rsidR="004D00EF">
        <w:rPr>
          <w:sz w:val="24"/>
          <w:szCs w:val="24"/>
          <w:lang w:val="ru-RU"/>
        </w:rPr>
        <w:t>Феттинг</w:t>
      </w:r>
      <w:r w:rsidR="0056254B">
        <w:rPr>
          <w:sz w:val="24"/>
          <w:szCs w:val="24"/>
          <w:lang w:val="pl-PL"/>
        </w:rPr>
        <w:t xml:space="preserve">, </w:t>
      </w:r>
      <w:r w:rsidR="002532B8">
        <w:rPr>
          <w:sz w:val="24"/>
          <w:szCs w:val="24"/>
          <w:lang w:val="ru-RU"/>
        </w:rPr>
        <w:t>«</w:t>
      </w:r>
      <w:r w:rsidR="002532B8">
        <w:rPr>
          <w:sz w:val="24"/>
          <w:szCs w:val="24"/>
          <w:lang w:val="pl-PL"/>
        </w:rPr>
        <w:t>Maanam</w:t>
      </w:r>
      <w:r w:rsidR="002532B8">
        <w:rPr>
          <w:sz w:val="24"/>
          <w:szCs w:val="24"/>
          <w:lang w:val="ru-RU"/>
        </w:rPr>
        <w:t xml:space="preserve">», </w:t>
      </w:r>
      <w:r w:rsidR="0056254B">
        <w:rPr>
          <w:sz w:val="24"/>
          <w:szCs w:val="24"/>
          <w:lang w:val="ru-RU"/>
        </w:rPr>
        <w:t>в настоящее время – М. Пешек</w:t>
      </w:r>
      <w:r w:rsidR="004D00EF">
        <w:rPr>
          <w:sz w:val="24"/>
          <w:szCs w:val="24"/>
          <w:lang w:val="ru-RU"/>
        </w:rPr>
        <w:t>)</w:t>
      </w:r>
      <w:r w:rsidR="00D0185C">
        <w:rPr>
          <w:sz w:val="24"/>
          <w:szCs w:val="24"/>
          <w:lang w:val="ru-RU"/>
        </w:rPr>
        <w:t xml:space="preserve">. Классическим примером такого рода текста </w:t>
      </w:r>
      <w:r w:rsidR="00556CF4">
        <w:rPr>
          <w:sz w:val="24"/>
          <w:szCs w:val="24"/>
          <w:lang w:val="ru-RU"/>
        </w:rPr>
        <w:t xml:space="preserve">о войне </w:t>
      </w:r>
      <w:r w:rsidR="00D0185C">
        <w:rPr>
          <w:sz w:val="24"/>
          <w:szCs w:val="24"/>
          <w:lang w:val="ru-RU"/>
        </w:rPr>
        <w:t>собственно латин</w:t>
      </w:r>
      <w:r w:rsidR="0090075B">
        <w:rPr>
          <w:sz w:val="24"/>
          <w:szCs w:val="24"/>
          <w:lang w:val="ru-RU"/>
        </w:rPr>
        <w:t>ист</w:t>
      </w:r>
      <w:r w:rsidR="00D0185C">
        <w:rPr>
          <w:sz w:val="24"/>
          <w:szCs w:val="24"/>
          <w:lang w:val="ru-RU"/>
        </w:rPr>
        <w:t xml:space="preserve">ского типа </w:t>
      </w:r>
      <w:r w:rsidR="00556CF4">
        <w:rPr>
          <w:sz w:val="24"/>
          <w:szCs w:val="24"/>
          <w:lang w:val="ru-RU"/>
        </w:rPr>
        <w:t>является</w:t>
      </w:r>
      <w:r w:rsidR="00D0185C">
        <w:rPr>
          <w:sz w:val="24"/>
          <w:szCs w:val="24"/>
          <w:lang w:val="ru-RU"/>
        </w:rPr>
        <w:t xml:space="preserve"> стих Ю.Тувима «К простому человеку»</w:t>
      </w:r>
      <w:r w:rsidR="00556CF4">
        <w:rPr>
          <w:sz w:val="24"/>
          <w:szCs w:val="24"/>
          <w:lang w:val="ru-RU"/>
        </w:rPr>
        <w:t xml:space="preserve">, популяризированный рок-группой </w:t>
      </w:r>
      <w:r w:rsidR="00D0185C">
        <w:rPr>
          <w:sz w:val="24"/>
          <w:szCs w:val="24"/>
          <w:lang w:val="ru-RU"/>
        </w:rPr>
        <w:t xml:space="preserve"> </w:t>
      </w:r>
      <w:r w:rsidR="00556CF4">
        <w:rPr>
          <w:sz w:val="24"/>
          <w:szCs w:val="24"/>
          <w:lang w:val="ru-RU"/>
        </w:rPr>
        <w:t>«</w:t>
      </w:r>
      <w:r w:rsidR="00556CF4">
        <w:rPr>
          <w:sz w:val="24"/>
          <w:szCs w:val="24"/>
          <w:lang w:val="pl-PL"/>
        </w:rPr>
        <w:t>Akurat</w:t>
      </w:r>
      <w:r w:rsidR="00556CF4">
        <w:rPr>
          <w:sz w:val="24"/>
          <w:szCs w:val="24"/>
          <w:lang w:val="ru-RU"/>
        </w:rPr>
        <w:t xml:space="preserve">» </w:t>
      </w:r>
      <w:r w:rsidR="00D0185C">
        <w:rPr>
          <w:sz w:val="24"/>
          <w:szCs w:val="24"/>
          <w:lang w:val="ru-RU"/>
        </w:rPr>
        <w:t>(приведу выдержку):</w:t>
      </w:r>
    </w:p>
    <w:p w:rsidR="00D0185C" w:rsidRPr="00AE3E35" w:rsidRDefault="00D0185C" w:rsidP="00D0185C">
      <w:pPr>
        <w:shd w:val="clear" w:color="auto" w:fill="FDFC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43" w:firstLine="0"/>
        <w:rPr>
          <w:rFonts w:eastAsia="Times New Roman" w:cs="Times New Roman"/>
          <w:i/>
          <w:color w:val="000000"/>
          <w:sz w:val="20"/>
          <w:szCs w:val="20"/>
          <w:lang w:val="pl-PL" w:eastAsia="pl-PL" w:bidi="ar-SA"/>
        </w:rPr>
      </w:pPr>
      <w:r w:rsidRPr="00AE3E35">
        <w:rPr>
          <w:rFonts w:eastAsia="Times New Roman" w:cs="Times New Roman"/>
          <w:i/>
          <w:color w:val="000000"/>
          <w:sz w:val="20"/>
          <w:szCs w:val="20"/>
          <w:lang w:val="pl-PL" w:eastAsia="pl-PL" w:bidi="ar-SA"/>
        </w:rPr>
        <w:t>Gdy znów do murów klajstrem świeżym przylepiać zaczną obwieszczenia,</w:t>
      </w:r>
    </w:p>
    <w:p w:rsidR="00D0185C" w:rsidRPr="00AE3E35" w:rsidRDefault="00D0185C" w:rsidP="00D0185C">
      <w:pPr>
        <w:shd w:val="clear" w:color="auto" w:fill="FDFC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43" w:firstLine="0"/>
        <w:rPr>
          <w:rFonts w:eastAsia="Times New Roman" w:cs="Times New Roman"/>
          <w:i/>
          <w:color w:val="000000"/>
          <w:sz w:val="20"/>
          <w:szCs w:val="20"/>
          <w:lang w:val="pl-PL" w:eastAsia="pl-PL" w:bidi="ar-SA"/>
        </w:rPr>
      </w:pPr>
      <w:r w:rsidRPr="00AE3E35">
        <w:rPr>
          <w:rFonts w:eastAsia="Times New Roman" w:cs="Times New Roman"/>
          <w:i/>
          <w:color w:val="000000"/>
          <w:sz w:val="20"/>
          <w:szCs w:val="20"/>
          <w:lang w:val="pl-PL" w:eastAsia="pl-PL" w:bidi="ar-SA"/>
        </w:rPr>
        <w:t>Gdy „do ludności”, „do żołnierzy” na alarm czarny druk uderzy</w:t>
      </w:r>
    </w:p>
    <w:p w:rsidR="00D0185C" w:rsidRPr="00AE3E35" w:rsidRDefault="00D0185C" w:rsidP="00D0185C">
      <w:pPr>
        <w:shd w:val="clear" w:color="auto" w:fill="FDFC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43" w:firstLine="0"/>
        <w:rPr>
          <w:rFonts w:eastAsia="Times New Roman" w:cs="Times New Roman"/>
          <w:i/>
          <w:color w:val="000000"/>
          <w:sz w:val="20"/>
          <w:szCs w:val="20"/>
          <w:lang w:val="pl-PL" w:eastAsia="pl-PL" w:bidi="ar-SA"/>
        </w:rPr>
      </w:pPr>
      <w:r w:rsidRPr="00AE3E35">
        <w:rPr>
          <w:rFonts w:eastAsia="Times New Roman" w:cs="Times New Roman"/>
          <w:i/>
          <w:color w:val="000000"/>
          <w:sz w:val="20"/>
          <w:szCs w:val="20"/>
          <w:lang w:val="pl-PL" w:eastAsia="pl-PL" w:bidi="ar-SA"/>
        </w:rPr>
        <w:t>I byle drab, i byle szczeniak w odwieczne kłamstwo ich uwierzy,</w:t>
      </w:r>
    </w:p>
    <w:p w:rsidR="00D0185C" w:rsidRPr="00AE3E35" w:rsidRDefault="00D0185C" w:rsidP="00D0185C">
      <w:pPr>
        <w:shd w:val="clear" w:color="auto" w:fill="FDFC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43" w:firstLine="0"/>
        <w:rPr>
          <w:rFonts w:eastAsia="Times New Roman" w:cs="Times New Roman"/>
          <w:i/>
          <w:color w:val="000000"/>
          <w:sz w:val="20"/>
          <w:szCs w:val="20"/>
          <w:lang w:val="pl-PL" w:eastAsia="pl-PL" w:bidi="ar-SA"/>
        </w:rPr>
      </w:pPr>
      <w:r w:rsidRPr="00AE3E35">
        <w:rPr>
          <w:rFonts w:eastAsia="Times New Roman" w:cs="Times New Roman"/>
          <w:i/>
          <w:color w:val="000000"/>
          <w:sz w:val="20"/>
          <w:szCs w:val="20"/>
          <w:lang w:val="pl-PL" w:eastAsia="pl-PL" w:bidi="ar-SA"/>
        </w:rPr>
        <w:t>Że trzeba iść i z armat walić, mordować, grabić, truć i palić;</w:t>
      </w:r>
    </w:p>
    <w:p w:rsidR="00D0185C" w:rsidRPr="00AE3E35" w:rsidRDefault="00D0185C" w:rsidP="00D0185C">
      <w:pPr>
        <w:shd w:val="clear" w:color="auto" w:fill="FDFC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43" w:firstLine="0"/>
        <w:rPr>
          <w:rFonts w:eastAsia="Times New Roman" w:cs="Times New Roman"/>
          <w:i/>
          <w:color w:val="000000"/>
          <w:sz w:val="20"/>
          <w:szCs w:val="20"/>
          <w:lang w:val="pl-PL" w:eastAsia="pl-PL" w:bidi="ar-SA"/>
        </w:rPr>
      </w:pPr>
      <w:r w:rsidRPr="00AE3E35">
        <w:rPr>
          <w:rFonts w:eastAsia="Times New Roman" w:cs="Times New Roman"/>
          <w:i/>
          <w:color w:val="000000"/>
          <w:sz w:val="20"/>
          <w:szCs w:val="20"/>
          <w:lang w:val="pl-PL" w:eastAsia="pl-PL" w:bidi="ar-SA"/>
        </w:rPr>
        <w:t>Gdy zaczną na tysięczną modłę Ojczyznę szarpać deklinacją</w:t>
      </w:r>
    </w:p>
    <w:p w:rsidR="00D0185C" w:rsidRPr="00AE3E35" w:rsidRDefault="00D0185C" w:rsidP="00D0185C">
      <w:pPr>
        <w:shd w:val="clear" w:color="auto" w:fill="FDFC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43" w:firstLine="0"/>
        <w:rPr>
          <w:rFonts w:eastAsia="Times New Roman" w:cs="Times New Roman"/>
          <w:i/>
          <w:color w:val="000000"/>
          <w:sz w:val="20"/>
          <w:szCs w:val="20"/>
          <w:lang w:val="pl-PL" w:eastAsia="pl-PL" w:bidi="ar-SA"/>
        </w:rPr>
      </w:pPr>
      <w:r w:rsidRPr="00AE3E35">
        <w:rPr>
          <w:rFonts w:eastAsia="Times New Roman" w:cs="Times New Roman"/>
          <w:i/>
          <w:color w:val="000000"/>
          <w:sz w:val="20"/>
          <w:szCs w:val="20"/>
          <w:lang w:val="pl-PL" w:eastAsia="pl-PL" w:bidi="ar-SA"/>
        </w:rPr>
        <w:t>I łudzić kolorowym godłem, i judzić „historyczną racją”,</w:t>
      </w:r>
    </w:p>
    <w:p w:rsidR="00D0185C" w:rsidRPr="00AE3E35" w:rsidRDefault="00D0185C" w:rsidP="00D0185C">
      <w:pPr>
        <w:shd w:val="clear" w:color="auto" w:fill="FDFC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43" w:firstLine="0"/>
        <w:rPr>
          <w:rFonts w:eastAsia="Times New Roman" w:cs="Times New Roman"/>
          <w:i/>
          <w:color w:val="000000"/>
          <w:sz w:val="20"/>
          <w:szCs w:val="20"/>
          <w:lang w:val="pl-PL" w:eastAsia="pl-PL" w:bidi="ar-SA"/>
        </w:rPr>
      </w:pPr>
      <w:r w:rsidRPr="00AE3E35">
        <w:rPr>
          <w:rFonts w:eastAsia="Times New Roman" w:cs="Times New Roman"/>
          <w:i/>
          <w:color w:val="000000"/>
          <w:sz w:val="20"/>
          <w:szCs w:val="20"/>
          <w:lang w:val="pl-PL" w:eastAsia="pl-PL" w:bidi="ar-SA"/>
        </w:rPr>
        <w:t>O piędzi, chwale i rubieży, o ojcach, dziadach i sztandarach,</w:t>
      </w:r>
    </w:p>
    <w:p w:rsidR="00D0185C" w:rsidRPr="00AE3E35" w:rsidRDefault="00D0185C" w:rsidP="00D0185C">
      <w:pPr>
        <w:shd w:val="clear" w:color="auto" w:fill="FDFC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43" w:firstLine="0"/>
        <w:rPr>
          <w:rFonts w:eastAsia="Times New Roman" w:cs="Times New Roman"/>
          <w:i/>
          <w:color w:val="000000"/>
          <w:sz w:val="20"/>
          <w:szCs w:val="20"/>
          <w:lang w:val="pl-PL" w:eastAsia="pl-PL" w:bidi="ar-SA"/>
        </w:rPr>
      </w:pPr>
      <w:r w:rsidRPr="00AE3E35">
        <w:rPr>
          <w:rFonts w:eastAsia="Times New Roman" w:cs="Times New Roman"/>
          <w:i/>
          <w:color w:val="000000"/>
          <w:sz w:val="20"/>
          <w:szCs w:val="20"/>
          <w:lang w:val="pl-PL" w:eastAsia="pl-PL" w:bidi="ar-SA"/>
        </w:rPr>
        <w:t xml:space="preserve">O bohaterach i ofiarach; </w:t>
      </w:r>
    </w:p>
    <w:p w:rsidR="00D0185C" w:rsidRPr="00AE3E35" w:rsidRDefault="00D0185C" w:rsidP="00D0185C">
      <w:pPr>
        <w:shd w:val="clear" w:color="auto" w:fill="FDFC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43" w:firstLine="0"/>
        <w:rPr>
          <w:rFonts w:eastAsia="Times New Roman" w:cs="Times New Roman"/>
          <w:i/>
          <w:color w:val="000000"/>
          <w:sz w:val="20"/>
          <w:szCs w:val="20"/>
          <w:lang w:val="pl-PL" w:eastAsia="pl-PL" w:bidi="ar-SA"/>
        </w:rPr>
      </w:pPr>
      <w:r w:rsidRPr="00AE3E35">
        <w:rPr>
          <w:rFonts w:eastAsia="Times New Roman" w:cs="Times New Roman"/>
          <w:i/>
          <w:color w:val="000000"/>
          <w:sz w:val="20"/>
          <w:szCs w:val="20"/>
          <w:lang w:val="pl-PL" w:eastAsia="pl-PL" w:bidi="ar-SA"/>
        </w:rPr>
        <w:t>Gdy wyjdzie biskup, pastor, rabin pobłogosławić twój karabin,</w:t>
      </w:r>
    </w:p>
    <w:p w:rsidR="00D0185C" w:rsidRPr="00AE3E35" w:rsidRDefault="00D0185C" w:rsidP="00D0185C">
      <w:pPr>
        <w:shd w:val="clear" w:color="auto" w:fill="FDFC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43" w:firstLine="0"/>
        <w:rPr>
          <w:rFonts w:eastAsia="Times New Roman" w:cs="Times New Roman"/>
          <w:i/>
          <w:color w:val="000000"/>
          <w:sz w:val="20"/>
          <w:szCs w:val="20"/>
          <w:lang w:val="pl-PL" w:eastAsia="pl-PL" w:bidi="ar-SA"/>
        </w:rPr>
      </w:pPr>
      <w:r w:rsidRPr="00AE3E35">
        <w:rPr>
          <w:rFonts w:eastAsia="Times New Roman" w:cs="Times New Roman"/>
          <w:i/>
          <w:color w:val="000000"/>
          <w:sz w:val="20"/>
          <w:szCs w:val="20"/>
          <w:lang w:val="pl-PL" w:eastAsia="pl-PL" w:bidi="ar-SA"/>
        </w:rPr>
        <w:t xml:space="preserve">Bo mu sam Pan Bóg szepnął z nieba, że za ojczyznę </w:t>
      </w:r>
      <w:r w:rsidR="00556CF4" w:rsidRPr="00AE3E35">
        <w:rPr>
          <w:rFonts w:eastAsia="Times New Roman" w:cs="Times New Roman"/>
          <w:i/>
          <w:color w:val="000000"/>
          <w:sz w:val="20"/>
          <w:szCs w:val="20"/>
          <w:lang w:val="ru-RU" w:eastAsia="pl-PL" w:bidi="ar-SA"/>
        </w:rPr>
        <w:t>–</w:t>
      </w:r>
      <w:r w:rsidRPr="00AE3E35">
        <w:rPr>
          <w:rFonts w:eastAsia="Times New Roman" w:cs="Times New Roman"/>
          <w:i/>
          <w:color w:val="000000"/>
          <w:sz w:val="20"/>
          <w:szCs w:val="20"/>
          <w:lang w:val="pl-PL" w:eastAsia="pl-PL" w:bidi="ar-SA"/>
        </w:rPr>
        <w:t xml:space="preserve"> bić się trzeba</w:t>
      </w:r>
      <w:r w:rsidR="00556CF4" w:rsidRPr="00AE3E35">
        <w:rPr>
          <w:rFonts w:eastAsia="Times New Roman" w:cs="Times New Roman"/>
          <w:i/>
          <w:color w:val="000000"/>
          <w:sz w:val="20"/>
          <w:szCs w:val="20"/>
          <w:lang w:val="ru-RU" w:eastAsia="pl-PL" w:bidi="ar-SA"/>
        </w:rPr>
        <w:t>...</w:t>
      </w:r>
    </w:p>
    <w:p w:rsidR="006933B7" w:rsidRDefault="00D0185C" w:rsidP="000B6150">
      <w:pPr>
        <w:spacing w:before="120"/>
        <w:jc w:val="both"/>
        <w:rPr>
          <w:sz w:val="24"/>
          <w:szCs w:val="24"/>
          <w:lang w:val="ru-RU"/>
        </w:rPr>
      </w:pPr>
      <w:r w:rsidRPr="00AE3E35">
        <w:rPr>
          <w:sz w:val="24"/>
          <w:szCs w:val="24"/>
          <w:lang w:val="ru-RU"/>
        </w:rPr>
        <w:t xml:space="preserve"> </w:t>
      </w:r>
      <w:r w:rsidR="00A1703D">
        <w:rPr>
          <w:sz w:val="24"/>
          <w:szCs w:val="24"/>
          <w:lang w:val="ru-RU"/>
        </w:rPr>
        <w:t xml:space="preserve">Общее впечатление, что в польском культурном пространстве война встречается гораздо реже, чем в российском, может быть </w:t>
      </w:r>
      <w:r w:rsidR="000B6150">
        <w:rPr>
          <w:sz w:val="24"/>
          <w:szCs w:val="24"/>
          <w:lang w:val="ru-RU"/>
        </w:rPr>
        <w:t xml:space="preserve">также </w:t>
      </w:r>
      <w:r w:rsidR="00A1703D">
        <w:rPr>
          <w:sz w:val="24"/>
          <w:szCs w:val="24"/>
          <w:lang w:val="ru-RU"/>
        </w:rPr>
        <w:t>следствием того, что оно в гораздо меньшей степени находится под влиянием государственной идеологии и более разнородно в культурно-цивилизационном плане. Поэтому, находясь в «турано-византинистской» культурной среде, можно не замечать наличие антивоенной проблематики, а будучи представителем латино-европеизма, – не замечать обилия военно-патриотических прецедентных текстов.</w:t>
      </w:r>
      <w:r w:rsidR="000B6150">
        <w:rPr>
          <w:sz w:val="24"/>
          <w:szCs w:val="24"/>
          <w:lang w:val="ru-RU"/>
        </w:rPr>
        <w:t xml:space="preserve"> Плюрализм </w:t>
      </w:r>
      <w:r w:rsidR="00445A12">
        <w:rPr>
          <w:sz w:val="24"/>
          <w:szCs w:val="24"/>
          <w:lang w:val="ru-RU"/>
        </w:rPr>
        <w:t xml:space="preserve">польского </w:t>
      </w:r>
      <w:r w:rsidR="000B6150">
        <w:rPr>
          <w:sz w:val="24"/>
          <w:szCs w:val="24"/>
          <w:lang w:val="ru-RU"/>
        </w:rPr>
        <w:t xml:space="preserve">медиа-пространства несколько </w:t>
      </w:r>
      <w:r w:rsidR="00445A12">
        <w:rPr>
          <w:sz w:val="24"/>
          <w:szCs w:val="24"/>
          <w:lang w:val="ru-RU"/>
        </w:rPr>
        <w:t xml:space="preserve">«рассеивает» военную тематику, чего нельзя сказать о российском медиа-пространстве, находящемся под прессом </w:t>
      </w:r>
      <w:r w:rsidR="00796718">
        <w:rPr>
          <w:sz w:val="24"/>
          <w:szCs w:val="24"/>
          <w:lang w:val="ru-RU"/>
        </w:rPr>
        <w:t xml:space="preserve">централизованной </w:t>
      </w:r>
      <w:r w:rsidR="00445A12">
        <w:rPr>
          <w:sz w:val="24"/>
          <w:szCs w:val="24"/>
          <w:lang w:val="ru-RU"/>
        </w:rPr>
        <w:t>государственной военно-партриотической пропаганды.</w:t>
      </w:r>
    </w:p>
    <w:p w:rsidR="009D2CC2" w:rsidRPr="00A1703D" w:rsidRDefault="009D2CC2" w:rsidP="00ED2DE0">
      <w:pPr>
        <w:jc w:val="both"/>
        <w:rPr>
          <w:sz w:val="24"/>
          <w:szCs w:val="24"/>
          <w:lang w:val="ru-RU"/>
        </w:rPr>
      </w:pPr>
    </w:p>
    <w:p w:rsidR="00AC5E74" w:rsidRPr="00AC5E74" w:rsidRDefault="00AC5E74" w:rsidP="00D3006B">
      <w:pPr>
        <w:ind w:firstLine="0"/>
        <w:jc w:val="center"/>
        <w:rPr>
          <w:rFonts w:eastAsia="Times New Roman" w:cs="Times New Roman"/>
          <w:b/>
          <w:sz w:val="24"/>
          <w:szCs w:val="24"/>
          <w:lang w:val="ru-RU" w:eastAsia="pl-PL" w:bidi="ar-SA"/>
        </w:rPr>
      </w:pPr>
      <w:r w:rsidRPr="00AE3E35">
        <w:rPr>
          <w:rFonts w:eastAsia="Times New Roman" w:cs="Times New Roman"/>
          <w:b/>
          <w:sz w:val="24"/>
          <w:szCs w:val="24"/>
          <w:lang w:val="ru-RU" w:eastAsia="pl-PL" w:bidi="ar-SA"/>
        </w:rPr>
        <w:t>КОНСУМПЦИОНИЗМ</w:t>
      </w:r>
    </w:p>
    <w:p w:rsidR="00841A16" w:rsidRDefault="00D3006B" w:rsidP="00D3006B">
      <w:pPr>
        <w:ind w:firstLine="708"/>
        <w:jc w:val="both"/>
        <w:rPr>
          <w:sz w:val="24"/>
          <w:szCs w:val="24"/>
          <w:lang w:val="ru-RU"/>
        </w:rPr>
      </w:pPr>
      <w:r>
        <w:rPr>
          <w:rFonts w:eastAsia="Times New Roman" w:cs="Times New Roman"/>
          <w:sz w:val="24"/>
          <w:szCs w:val="24"/>
          <w:lang w:val="ru-RU" w:eastAsia="pl-PL" w:bidi="ar-SA"/>
        </w:rPr>
        <w:t xml:space="preserve">Вырастающему их экономического византинизма </w:t>
      </w:r>
      <w:r w:rsidRPr="00AC5E74">
        <w:rPr>
          <w:rFonts w:eastAsia="Times New Roman" w:cs="Times New Roman"/>
          <w:sz w:val="24"/>
          <w:szCs w:val="24"/>
          <w:lang w:val="ru-RU" w:eastAsia="pl-PL" w:bidi="ar-SA"/>
        </w:rPr>
        <w:t>потребительскому обществу</w:t>
      </w:r>
      <w:r>
        <w:rPr>
          <w:rFonts w:eastAsia="Times New Roman" w:cs="Times New Roman"/>
          <w:sz w:val="24"/>
          <w:szCs w:val="24"/>
          <w:lang w:val="ru-RU" w:eastAsia="pl-PL" w:bidi="ar-SA"/>
        </w:rPr>
        <w:t xml:space="preserve"> реальные в</w:t>
      </w:r>
      <w:r w:rsidR="00AC5E74" w:rsidRPr="00AC5E74">
        <w:rPr>
          <w:rFonts w:eastAsia="Times New Roman" w:cs="Times New Roman"/>
          <w:sz w:val="24"/>
          <w:szCs w:val="24"/>
          <w:lang w:val="ru-RU" w:eastAsia="pl-PL" w:bidi="ar-SA"/>
        </w:rPr>
        <w:t>ойны чужды</w:t>
      </w:r>
      <w:r w:rsidRPr="00D3006B">
        <w:rPr>
          <w:rFonts w:eastAsia="Times New Roman" w:cs="Times New Roman"/>
          <w:sz w:val="24"/>
          <w:szCs w:val="24"/>
          <w:lang w:val="ru-RU" w:eastAsia="pl-PL" w:bidi="ar-SA"/>
        </w:rPr>
        <w:t xml:space="preserve"> </w:t>
      </w:r>
      <w:r w:rsidRPr="00AC5E74">
        <w:rPr>
          <w:rFonts w:eastAsia="Times New Roman" w:cs="Times New Roman"/>
          <w:sz w:val="24"/>
          <w:szCs w:val="24"/>
          <w:lang w:val="ru-RU" w:eastAsia="pl-PL" w:bidi="ar-SA"/>
        </w:rPr>
        <w:t>по сути</w:t>
      </w:r>
      <w:r w:rsidR="00AC5E74" w:rsidRPr="00AC5E74">
        <w:rPr>
          <w:rFonts w:eastAsia="Times New Roman" w:cs="Times New Roman"/>
          <w:sz w:val="24"/>
          <w:szCs w:val="24"/>
          <w:lang w:val="ru-RU" w:eastAsia="pl-PL" w:bidi="ar-SA"/>
        </w:rPr>
        <w:t xml:space="preserve">. Материальные ценности </w:t>
      </w:r>
      <w:r>
        <w:rPr>
          <w:rFonts w:eastAsia="Times New Roman" w:cs="Times New Roman"/>
          <w:sz w:val="24"/>
          <w:szCs w:val="24"/>
          <w:lang w:val="ru-RU" w:eastAsia="pl-PL" w:bidi="ar-SA"/>
        </w:rPr>
        <w:t xml:space="preserve">в консумпционной системе организации общественного опыта </w:t>
      </w:r>
      <w:r w:rsidR="00AC5E74" w:rsidRPr="00AC5E74">
        <w:rPr>
          <w:rFonts w:eastAsia="Times New Roman" w:cs="Times New Roman"/>
          <w:sz w:val="24"/>
          <w:szCs w:val="24"/>
          <w:lang w:val="ru-RU" w:eastAsia="pl-PL" w:bidi="ar-SA"/>
        </w:rPr>
        <w:t xml:space="preserve">должны служить потреблению, а </w:t>
      </w:r>
      <w:r>
        <w:rPr>
          <w:rFonts w:eastAsia="Times New Roman" w:cs="Times New Roman"/>
          <w:sz w:val="24"/>
          <w:szCs w:val="24"/>
          <w:lang w:val="ru-RU" w:eastAsia="pl-PL" w:bidi="ar-SA"/>
        </w:rPr>
        <w:t xml:space="preserve">люди (т.е. </w:t>
      </w:r>
      <w:r w:rsidR="00AC5E74" w:rsidRPr="00AC5E74">
        <w:rPr>
          <w:rFonts w:eastAsia="Times New Roman" w:cs="Times New Roman"/>
          <w:sz w:val="24"/>
          <w:szCs w:val="24"/>
          <w:lang w:val="ru-RU" w:eastAsia="pl-PL" w:bidi="ar-SA"/>
        </w:rPr>
        <w:t>живая сила</w:t>
      </w:r>
      <w:r>
        <w:rPr>
          <w:rFonts w:eastAsia="Times New Roman" w:cs="Times New Roman"/>
          <w:sz w:val="24"/>
          <w:szCs w:val="24"/>
          <w:lang w:val="ru-RU" w:eastAsia="pl-PL" w:bidi="ar-SA"/>
        </w:rPr>
        <w:t xml:space="preserve"> с военной точки зрения)</w:t>
      </w:r>
      <w:r w:rsidR="00AC5E74" w:rsidRPr="00AC5E74">
        <w:rPr>
          <w:rFonts w:eastAsia="Times New Roman" w:cs="Times New Roman"/>
          <w:sz w:val="24"/>
          <w:szCs w:val="24"/>
          <w:lang w:val="ru-RU" w:eastAsia="pl-PL" w:bidi="ar-SA"/>
        </w:rPr>
        <w:t xml:space="preserve"> – быть потребителями или производителями этих ценностей. Поэтому их уничтожение </w:t>
      </w:r>
      <w:r>
        <w:rPr>
          <w:rFonts w:eastAsia="Times New Roman" w:cs="Times New Roman"/>
          <w:sz w:val="24"/>
          <w:szCs w:val="24"/>
          <w:lang w:val="ru-RU" w:eastAsia="pl-PL" w:bidi="ar-SA"/>
        </w:rPr>
        <w:t xml:space="preserve">про определению </w:t>
      </w:r>
      <w:r w:rsidR="00AC5E74" w:rsidRPr="00AC5E74">
        <w:rPr>
          <w:rFonts w:eastAsia="Times New Roman" w:cs="Times New Roman"/>
          <w:sz w:val="24"/>
          <w:szCs w:val="24"/>
          <w:lang w:val="ru-RU" w:eastAsia="pl-PL" w:bidi="ar-SA"/>
        </w:rPr>
        <w:t xml:space="preserve">нерационально. Войны здесь, скорее, </w:t>
      </w:r>
      <w:r>
        <w:rPr>
          <w:rFonts w:eastAsia="Times New Roman" w:cs="Times New Roman"/>
          <w:sz w:val="24"/>
          <w:szCs w:val="24"/>
          <w:lang w:val="ru-RU" w:eastAsia="pl-PL" w:bidi="ar-SA"/>
        </w:rPr>
        <w:t xml:space="preserve">рудимент византинизма </w:t>
      </w:r>
      <w:r w:rsidR="00AC5E74" w:rsidRPr="00AC5E74">
        <w:rPr>
          <w:rFonts w:eastAsia="Times New Roman" w:cs="Times New Roman"/>
          <w:sz w:val="24"/>
          <w:szCs w:val="24"/>
          <w:lang w:val="ru-RU" w:eastAsia="pl-PL" w:bidi="ar-SA"/>
        </w:rPr>
        <w:t>и проявлени</w:t>
      </w:r>
      <w:r>
        <w:rPr>
          <w:rFonts w:eastAsia="Times New Roman" w:cs="Times New Roman"/>
          <w:sz w:val="24"/>
          <w:szCs w:val="24"/>
          <w:lang w:val="ru-RU" w:eastAsia="pl-PL" w:bidi="ar-SA"/>
        </w:rPr>
        <w:t>я</w:t>
      </w:r>
      <w:r w:rsidR="00AC5E74" w:rsidRPr="00AC5E74">
        <w:rPr>
          <w:rFonts w:eastAsia="Times New Roman" w:cs="Times New Roman"/>
          <w:sz w:val="24"/>
          <w:szCs w:val="24"/>
          <w:lang w:val="ru-RU" w:eastAsia="pl-PL" w:bidi="ar-SA"/>
        </w:rPr>
        <w:t xml:space="preserve"> межцивилизационных конфликтов.</w:t>
      </w:r>
      <w:r>
        <w:rPr>
          <w:rFonts w:eastAsia="Times New Roman" w:cs="Times New Roman"/>
          <w:sz w:val="24"/>
          <w:szCs w:val="24"/>
          <w:lang w:val="ru-RU" w:eastAsia="pl-PL" w:bidi="ar-SA"/>
        </w:rPr>
        <w:t xml:space="preserve"> В определенном смысле подход к войне в консумпционизме сходен с трибалистическим. Его можно выразить пословицей </w:t>
      </w:r>
      <w:r w:rsidR="0073402D" w:rsidRPr="00D3006B">
        <w:rPr>
          <w:rStyle w:val="cntr4"/>
          <w:i/>
          <w:sz w:val="24"/>
          <w:szCs w:val="24"/>
        </w:rPr>
        <w:t>Война</w:t>
      </w:r>
      <w:r w:rsidR="0073402D" w:rsidRPr="00D3006B">
        <w:rPr>
          <w:i/>
          <w:sz w:val="24"/>
          <w:szCs w:val="24"/>
        </w:rPr>
        <w:t xml:space="preserve"> </w:t>
      </w:r>
      <w:r w:rsidR="0073402D" w:rsidRPr="00D3006B">
        <w:rPr>
          <w:rStyle w:val="cntr4"/>
          <w:i/>
          <w:sz w:val="24"/>
          <w:szCs w:val="24"/>
        </w:rPr>
        <w:t>войной</w:t>
      </w:r>
      <w:r w:rsidR="0073402D" w:rsidRPr="00D3006B">
        <w:rPr>
          <w:i/>
          <w:sz w:val="24"/>
          <w:szCs w:val="24"/>
        </w:rPr>
        <w:t>, а обед по распорядку</w:t>
      </w:r>
      <w:r>
        <w:rPr>
          <w:i/>
          <w:sz w:val="24"/>
          <w:szCs w:val="24"/>
          <w:lang w:val="ru-RU"/>
        </w:rPr>
        <w:t>.</w:t>
      </w:r>
      <w:r>
        <w:rPr>
          <w:sz w:val="24"/>
          <w:szCs w:val="24"/>
          <w:lang w:val="ru-RU"/>
        </w:rPr>
        <w:t xml:space="preserve"> В </w:t>
      </w:r>
      <w:r>
        <w:rPr>
          <w:sz w:val="24"/>
          <w:szCs w:val="24"/>
          <w:lang w:val="ru-RU"/>
        </w:rPr>
        <w:lastRenderedPageBreak/>
        <w:t xml:space="preserve">потребительском обществе </w:t>
      </w:r>
      <w:r w:rsidR="00CD0BE2">
        <w:rPr>
          <w:sz w:val="24"/>
          <w:szCs w:val="24"/>
          <w:lang w:val="ru-RU"/>
        </w:rPr>
        <w:t xml:space="preserve">(которое одновременно является обществом информационным) </w:t>
      </w:r>
      <w:r>
        <w:rPr>
          <w:sz w:val="24"/>
          <w:szCs w:val="24"/>
          <w:lang w:val="ru-RU"/>
        </w:rPr>
        <w:t>намечается тенденция замены войны спортом, разного рода физическими состязаниями, а то и перенесение концепта войны из реального опыта в симулятивный, т.е. в компьютерн</w:t>
      </w:r>
      <w:r w:rsidR="00CD0BE2">
        <w:rPr>
          <w:sz w:val="24"/>
          <w:szCs w:val="24"/>
          <w:lang w:val="ru-RU"/>
        </w:rPr>
        <w:t xml:space="preserve">ые игры. </w:t>
      </w:r>
      <w:r w:rsidR="00C77797">
        <w:rPr>
          <w:sz w:val="24"/>
          <w:szCs w:val="24"/>
          <w:lang w:val="ru-RU"/>
        </w:rPr>
        <w:t>Распространенная ф</w:t>
      </w:r>
      <w:r w:rsidR="00CD0BE2">
        <w:rPr>
          <w:sz w:val="24"/>
          <w:szCs w:val="24"/>
          <w:lang w:val="ru-RU"/>
        </w:rPr>
        <w:t xml:space="preserve">ормула </w:t>
      </w:r>
      <w:r w:rsidR="00CD0BE2">
        <w:rPr>
          <w:i/>
          <w:sz w:val="24"/>
          <w:szCs w:val="24"/>
          <w:lang w:val="ru-RU"/>
        </w:rPr>
        <w:t xml:space="preserve">У меня еще три жизни осталось </w:t>
      </w:r>
      <w:r w:rsidR="00C77797">
        <w:rPr>
          <w:sz w:val="24"/>
          <w:szCs w:val="24"/>
          <w:lang w:val="ru-RU"/>
        </w:rPr>
        <w:t xml:space="preserve">и убеждение, что </w:t>
      </w:r>
      <w:r w:rsidR="00C77797">
        <w:rPr>
          <w:i/>
          <w:sz w:val="24"/>
          <w:szCs w:val="24"/>
          <w:lang w:val="ru-RU"/>
        </w:rPr>
        <w:t xml:space="preserve">Война никогда не меняется </w:t>
      </w:r>
      <w:r w:rsidR="00931AC8">
        <w:rPr>
          <w:sz w:val="24"/>
          <w:szCs w:val="24"/>
          <w:lang w:val="ru-RU"/>
        </w:rPr>
        <w:t>(</w:t>
      </w:r>
      <w:r w:rsidR="00931AC8" w:rsidRPr="00931AC8">
        <w:rPr>
          <w:rStyle w:val="zqbrmpptbm"/>
          <w:i/>
          <w:iCs/>
          <w:sz w:val="24"/>
          <w:szCs w:val="24"/>
        </w:rPr>
        <w:t>War Never Changes</w:t>
      </w:r>
      <w:r w:rsidR="00931AC8">
        <w:rPr>
          <w:sz w:val="24"/>
          <w:szCs w:val="24"/>
          <w:lang w:val="ru-RU"/>
        </w:rPr>
        <w:t xml:space="preserve">) </w:t>
      </w:r>
      <w:r w:rsidR="00CD0BE2">
        <w:rPr>
          <w:i/>
          <w:sz w:val="24"/>
          <w:szCs w:val="24"/>
          <w:lang w:val="ru-RU"/>
        </w:rPr>
        <w:t>–</w:t>
      </w:r>
      <w:r w:rsidR="000C3503">
        <w:rPr>
          <w:i/>
          <w:sz w:val="24"/>
          <w:szCs w:val="24"/>
          <w:lang w:val="ru-RU"/>
        </w:rPr>
        <w:t xml:space="preserve"> </w:t>
      </w:r>
      <w:r w:rsidR="000C3503">
        <w:rPr>
          <w:sz w:val="24"/>
          <w:szCs w:val="24"/>
          <w:lang w:val="ru-RU"/>
        </w:rPr>
        <w:t xml:space="preserve">классическое </w:t>
      </w:r>
      <w:r w:rsidR="00C77797">
        <w:rPr>
          <w:sz w:val="24"/>
          <w:szCs w:val="24"/>
          <w:lang w:val="ru-RU"/>
        </w:rPr>
        <w:t>следствие</w:t>
      </w:r>
      <w:r w:rsidR="000C3503">
        <w:rPr>
          <w:sz w:val="24"/>
          <w:szCs w:val="24"/>
          <w:lang w:val="ru-RU"/>
        </w:rPr>
        <w:t xml:space="preserve"> </w:t>
      </w:r>
      <w:r w:rsidR="00C77797">
        <w:rPr>
          <w:sz w:val="24"/>
          <w:szCs w:val="24"/>
          <w:lang w:val="ru-RU"/>
        </w:rPr>
        <w:t xml:space="preserve">виртуализации феномена войны в </w:t>
      </w:r>
      <w:r w:rsidR="000C3503">
        <w:rPr>
          <w:sz w:val="24"/>
          <w:szCs w:val="24"/>
          <w:lang w:val="ru-RU"/>
        </w:rPr>
        <w:t>информационно-консумпционно</w:t>
      </w:r>
      <w:r w:rsidR="00C77797">
        <w:rPr>
          <w:sz w:val="24"/>
          <w:szCs w:val="24"/>
          <w:lang w:val="ru-RU"/>
        </w:rPr>
        <w:t>м</w:t>
      </w:r>
      <w:r w:rsidR="000C3503">
        <w:rPr>
          <w:sz w:val="24"/>
          <w:szCs w:val="24"/>
          <w:lang w:val="ru-RU"/>
        </w:rPr>
        <w:t xml:space="preserve"> обществ</w:t>
      </w:r>
      <w:r w:rsidR="00C77797">
        <w:rPr>
          <w:sz w:val="24"/>
          <w:szCs w:val="24"/>
          <w:lang w:val="ru-RU"/>
        </w:rPr>
        <w:t>е</w:t>
      </w:r>
      <w:r w:rsidR="000C3503">
        <w:rPr>
          <w:sz w:val="24"/>
          <w:szCs w:val="24"/>
          <w:lang w:val="ru-RU"/>
        </w:rPr>
        <w:t xml:space="preserve">. </w:t>
      </w:r>
      <w:r w:rsidR="00C77797">
        <w:rPr>
          <w:sz w:val="24"/>
          <w:szCs w:val="24"/>
          <w:lang w:val="ru-RU"/>
        </w:rPr>
        <w:t>К</w:t>
      </w:r>
      <w:r w:rsidR="000C3503">
        <w:rPr>
          <w:sz w:val="24"/>
          <w:szCs w:val="24"/>
          <w:lang w:val="ru-RU"/>
        </w:rPr>
        <w:t>онсумпционистск</w:t>
      </w:r>
      <w:r w:rsidR="00C77797">
        <w:rPr>
          <w:sz w:val="24"/>
          <w:szCs w:val="24"/>
          <w:lang w:val="ru-RU"/>
        </w:rPr>
        <w:t>ий</w:t>
      </w:r>
      <w:r w:rsidR="000C3503">
        <w:rPr>
          <w:sz w:val="24"/>
          <w:szCs w:val="24"/>
          <w:lang w:val="ru-RU"/>
        </w:rPr>
        <w:t xml:space="preserve"> пацифизм, в о</w:t>
      </w:r>
      <w:r w:rsidR="00C77797">
        <w:rPr>
          <w:sz w:val="24"/>
          <w:szCs w:val="24"/>
          <w:lang w:val="ru-RU"/>
        </w:rPr>
        <w:t>т</w:t>
      </w:r>
      <w:r w:rsidR="000C3503">
        <w:rPr>
          <w:sz w:val="24"/>
          <w:szCs w:val="24"/>
          <w:lang w:val="ru-RU"/>
        </w:rPr>
        <w:t>личие от латин</w:t>
      </w:r>
      <w:r w:rsidR="0090075B">
        <w:rPr>
          <w:sz w:val="24"/>
          <w:szCs w:val="24"/>
          <w:lang w:val="ru-RU"/>
        </w:rPr>
        <w:t>ист</w:t>
      </w:r>
      <w:r w:rsidR="000C3503">
        <w:rPr>
          <w:sz w:val="24"/>
          <w:szCs w:val="24"/>
          <w:lang w:val="ru-RU"/>
        </w:rPr>
        <w:t xml:space="preserve">ского, </w:t>
      </w:r>
      <w:r w:rsidR="00C77797">
        <w:rPr>
          <w:sz w:val="24"/>
          <w:szCs w:val="24"/>
          <w:lang w:val="ru-RU"/>
        </w:rPr>
        <w:t xml:space="preserve">мотивирован не </w:t>
      </w:r>
      <w:r w:rsidR="000C3503">
        <w:rPr>
          <w:sz w:val="24"/>
          <w:szCs w:val="24"/>
          <w:lang w:val="ru-RU"/>
        </w:rPr>
        <w:t>этически, а экономически</w:t>
      </w:r>
      <w:r w:rsidR="00C77797">
        <w:rPr>
          <w:sz w:val="24"/>
          <w:szCs w:val="24"/>
          <w:lang w:val="ru-RU"/>
        </w:rPr>
        <w:t xml:space="preserve">, а его специфика состоит в том, что он вызван не идеологическими убеждениями, а </w:t>
      </w:r>
      <w:r w:rsidR="000C3503">
        <w:rPr>
          <w:sz w:val="24"/>
          <w:szCs w:val="24"/>
          <w:lang w:val="ru-RU"/>
        </w:rPr>
        <w:t>чисто потребительски</w:t>
      </w:r>
      <w:r w:rsidR="00C77797">
        <w:rPr>
          <w:sz w:val="24"/>
          <w:szCs w:val="24"/>
          <w:lang w:val="ru-RU"/>
        </w:rPr>
        <w:t>ми</w:t>
      </w:r>
      <w:r w:rsidR="000C3503">
        <w:rPr>
          <w:sz w:val="24"/>
          <w:szCs w:val="24"/>
          <w:lang w:val="ru-RU"/>
        </w:rPr>
        <w:t xml:space="preserve"> </w:t>
      </w:r>
      <w:r w:rsidR="00C77797">
        <w:rPr>
          <w:sz w:val="24"/>
          <w:szCs w:val="24"/>
          <w:lang w:val="ru-RU"/>
        </w:rPr>
        <w:t>нуждами</w:t>
      </w:r>
      <w:r w:rsidR="00445A12">
        <w:rPr>
          <w:sz w:val="24"/>
          <w:szCs w:val="24"/>
          <w:lang w:val="ru-RU"/>
        </w:rPr>
        <w:t>, в первую очередь потребностью удовлетворения материальных потребностей и потребностью в развлечениях</w:t>
      </w:r>
      <w:r w:rsidR="000C3503">
        <w:rPr>
          <w:sz w:val="24"/>
          <w:szCs w:val="24"/>
          <w:lang w:val="ru-RU"/>
        </w:rPr>
        <w:t>. В хорошо функционирующем потребительском обществе нет повода, ради которого стоило бы начинать войну и идти на смерть</w:t>
      </w:r>
      <w:r w:rsidR="009B39E4">
        <w:rPr>
          <w:sz w:val="24"/>
          <w:szCs w:val="24"/>
          <w:lang w:val="ru-RU"/>
        </w:rPr>
        <w:t xml:space="preserve"> (разве что это компьютерная игра, в которой можно симулировать уничтожение миров</w:t>
      </w:r>
      <w:r w:rsidR="00796718">
        <w:rPr>
          <w:sz w:val="24"/>
          <w:szCs w:val="24"/>
          <w:lang w:val="ru-RU"/>
        </w:rPr>
        <w:t>,</w:t>
      </w:r>
      <w:r w:rsidR="009B39E4">
        <w:rPr>
          <w:sz w:val="24"/>
          <w:szCs w:val="24"/>
          <w:lang w:val="ru-RU"/>
        </w:rPr>
        <w:t xml:space="preserve"> истребление народов</w:t>
      </w:r>
      <w:r w:rsidR="00796718">
        <w:rPr>
          <w:sz w:val="24"/>
          <w:szCs w:val="24"/>
          <w:lang w:val="ru-RU"/>
        </w:rPr>
        <w:t>, а также многократно героически погибать)</w:t>
      </w:r>
      <w:r w:rsidR="000C3503">
        <w:rPr>
          <w:sz w:val="24"/>
          <w:szCs w:val="24"/>
          <w:lang w:val="ru-RU"/>
        </w:rPr>
        <w:t>.</w:t>
      </w:r>
    </w:p>
    <w:p w:rsidR="000C3503" w:rsidRDefault="000C3503" w:rsidP="00D3006B">
      <w:pPr>
        <w:ind w:firstLine="708"/>
        <w:jc w:val="both"/>
        <w:rPr>
          <w:sz w:val="24"/>
          <w:szCs w:val="24"/>
          <w:lang w:val="pl-PL"/>
        </w:rPr>
      </w:pPr>
      <w:r>
        <w:rPr>
          <w:sz w:val="24"/>
          <w:szCs w:val="24"/>
          <w:lang w:val="ru-RU"/>
        </w:rPr>
        <w:t xml:space="preserve">Стоит все же заметить, что как латинизм, так и </w:t>
      </w:r>
      <w:r w:rsidR="00226238">
        <w:rPr>
          <w:sz w:val="24"/>
          <w:szCs w:val="24"/>
          <w:lang w:val="ru-RU"/>
        </w:rPr>
        <w:t>к</w:t>
      </w:r>
      <w:r>
        <w:rPr>
          <w:sz w:val="24"/>
          <w:szCs w:val="24"/>
          <w:lang w:val="ru-RU"/>
        </w:rPr>
        <w:t xml:space="preserve">онсумпционизм – это системы </w:t>
      </w:r>
      <w:r>
        <w:rPr>
          <w:i/>
          <w:sz w:val="24"/>
          <w:szCs w:val="24"/>
          <w:lang w:val="pl-PL"/>
        </w:rPr>
        <w:t>in statu nascendi,</w:t>
      </w:r>
      <w:r>
        <w:rPr>
          <w:sz w:val="24"/>
          <w:szCs w:val="24"/>
          <w:lang w:val="ru-RU"/>
        </w:rPr>
        <w:t xml:space="preserve"> т.е. в стадии становления. В развитых странах обе эти системы конкурируют с элитарно-экономическим византинизмом за влияние на общественное сознание. Пока </w:t>
      </w:r>
      <w:r w:rsidR="009B39E4">
        <w:rPr>
          <w:sz w:val="24"/>
          <w:szCs w:val="24"/>
          <w:lang w:val="ru-RU"/>
        </w:rPr>
        <w:t xml:space="preserve">(ввиду своего </w:t>
      </w:r>
      <w:r w:rsidR="00445A12">
        <w:rPr>
          <w:sz w:val="24"/>
          <w:szCs w:val="24"/>
          <w:lang w:val="ru-RU"/>
        </w:rPr>
        <w:t>потребительского</w:t>
      </w:r>
      <w:r w:rsidR="009B39E4">
        <w:rPr>
          <w:sz w:val="24"/>
          <w:szCs w:val="24"/>
          <w:lang w:val="ru-RU"/>
        </w:rPr>
        <w:t xml:space="preserve"> характера) </w:t>
      </w:r>
      <w:r>
        <w:rPr>
          <w:sz w:val="24"/>
          <w:szCs w:val="24"/>
          <w:lang w:val="ru-RU"/>
        </w:rPr>
        <w:t xml:space="preserve">явно побеждает консумпционизм. Его витальная и утилитарная нацеленность имеет </w:t>
      </w:r>
      <w:r w:rsidR="009B39E4">
        <w:rPr>
          <w:sz w:val="24"/>
          <w:szCs w:val="24"/>
          <w:lang w:val="ru-RU"/>
        </w:rPr>
        <w:t xml:space="preserve">также </w:t>
      </w:r>
      <w:r>
        <w:rPr>
          <w:sz w:val="24"/>
          <w:szCs w:val="24"/>
          <w:lang w:val="ru-RU"/>
        </w:rPr>
        <w:t>больше поклонников в обществах и общественных группах, где до сих пор доминирующим мировоззрением является трибализм</w:t>
      </w:r>
      <w:r w:rsidR="009B39E4">
        <w:rPr>
          <w:sz w:val="24"/>
          <w:szCs w:val="24"/>
          <w:lang w:val="ru-RU"/>
        </w:rPr>
        <w:t xml:space="preserve"> или туранизм</w:t>
      </w:r>
      <w:r>
        <w:rPr>
          <w:sz w:val="24"/>
          <w:szCs w:val="24"/>
          <w:lang w:val="ru-RU"/>
        </w:rPr>
        <w:t xml:space="preserve">. </w:t>
      </w:r>
      <w:r w:rsidR="00226238">
        <w:rPr>
          <w:sz w:val="24"/>
          <w:szCs w:val="24"/>
          <w:lang w:val="ru-RU"/>
        </w:rPr>
        <w:t>Латинизм как мировоззрение требует соответствующего уровня благосостояния</w:t>
      </w:r>
      <w:r w:rsidR="009B39E4">
        <w:rPr>
          <w:sz w:val="24"/>
          <w:szCs w:val="24"/>
          <w:lang w:val="ru-RU"/>
        </w:rPr>
        <w:t xml:space="preserve"> и культурного уровня общества</w:t>
      </w:r>
      <w:r w:rsidR="00226238">
        <w:rPr>
          <w:sz w:val="24"/>
          <w:szCs w:val="24"/>
          <w:lang w:val="ru-RU"/>
        </w:rPr>
        <w:t xml:space="preserve"> (чтобы </w:t>
      </w:r>
      <w:r w:rsidR="009B39E4">
        <w:rPr>
          <w:sz w:val="24"/>
          <w:szCs w:val="24"/>
          <w:lang w:val="ru-RU"/>
        </w:rPr>
        <w:t>духовные</w:t>
      </w:r>
      <w:r w:rsidR="00226238">
        <w:rPr>
          <w:sz w:val="24"/>
          <w:szCs w:val="24"/>
          <w:lang w:val="ru-RU"/>
        </w:rPr>
        <w:t xml:space="preserve"> потребности начали преобладать над витальными)</w:t>
      </w:r>
      <w:r w:rsidR="009B39E4">
        <w:rPr>
          <w:sz w:val="24"/>
          <w:szCs w:val="24"/>
          <w:lang w:val="ru-RU"/>
        </w:rPr>
        <w:t>, а также политико-экономической стабильности</w:t>
      </w:r>
      <w:r w:rsidR="00226238">
        <w:rPr>
          <w:sz w:val="24"/>
          <w:szCs w:val="24"/>
          <w:lang w:val="ru-RU"/>
        </w:rPr>
        <w:t xml:space="preserve"> и высокого уровня развития общественного порядка (чтобы потребность в свободе и равенстве не подавлялись чувством страха и угрозой безопасности). Самыми серьезными противниками латин</w:t>
      </w:r>
      <w:r w:rsidR="0090075B">
        <w:rPr>
          <w:sz w:val="24"/>
          <w:szCs w:val="24"/>
          <w:lang w:val="ru-RU"/>
        </w:rPr>
        <w:t>ист</w:t>
      </w:r>
      <w:r w:rsidR="00226238">
        <w:rPr>
          <w:sz w:val="24"/>
          <w:szCs w:val="24"/>
          <w:lang w:val="ru-RU"/>
        </w:rPr>
        <w:t xml:space="preserve">ской модели организации общества остаются этатистический византинизм в сочетании с туранизмом (государственная тирания) или туранизм в сочетании с теократией (религиозный </w:t>
      </w:r>
      <w:r w:rsidR="004B59B6">
        <w:rPr>
          <w:sz w:val="24"/>
          <w:szCs w:val="24"/>
          <w:lang w:val="ru-RU"/>
        </w:rPr>
        <w:t>экстрим</w:t>
      </w:r>
      <w:r w:rsidR="00226238">
        <w:rPr>
          <w:sz w:val="24"/>
          <w:szCs w:val="24"/>
          <w:lang w:val="ru-RU"/>
        </w:rPr>
        <w:t xml:space="preserve">изм). Именно эти системы (наряду с элитарно-экономическим византинизмом – </w:t>
      </w:r>
      <w:r w:rsidR="009B39E4">
        <w:rPr>
          <w:sz w:val="24"/>
          <w:szCs w:val="24"/>
          <w:lang w:val="ru-RU"/>
        </w:rPr>
        <w:t xml:space="preserve">т.е. </w:t>
      </w:r>
      <w:r w:rsidR="00226238">
        <w:rPr>
          <w:sz w:val="24"/>
          <w:szCs w:val="24"/>
          <w:lang w:val="ru-RU"/>
        </w:rPr>
        <w:t xml:space="preserve">властью </w:t>
      </w:r>
      <w:r w:rsidR="009B39E4">
        <w:rPr>
          <w:sz w:val="24"/>
          <w:szCs w:val="24"/>
          <w:lang w:val="ru-RU"/>
        </w:rPr>
        <w:t xml:space="preserve">экономических </w:t>
      </w:r>
      <w:r w:rsidR="00226238">
        <w:rPr>
          <w:sz w:val="24"/>
          <w:szCs w:val="24"/>
          <w:lang w:val="ru-RU"/>
        </w:rPr>
        <w:t>корпораций) в настоящее время представляют собой основные очаги войн. И именно в этих мировоззренческих системах концепт войны является одним из ключевых</w:t>
      </w:r>
      <w:r w:rsidR="00C77797">
        <w:rPr>
          <w:sz w:val="24"/>
          <w:szCs w:val="24"/>
          <w:lang w:val="ru-RU"/>
        </w:rPr>
        <w:t xml:space="preserve"> и значимых.</w:t>
      </w:r>
    </w:p>
    <w:p w:rsidR="00AE3E35" w:rsidRDefault="00AE3E35" w:rsidP="00D3006B">
      <w:pPr>
        <w:ind w:firstLine="708"/>
        <w:jc w:val="both"/>
        <w:rPr>
          <w:sz w:val="24"/>
          <w:szCs w:val="24"/>
          <w:lang w:val="pl-PL"/>
        </w:rPr>
      </w:pPr>
      <w:r>
        <w:rPr>
          <w:sz w:val="24"/>
          <w:szCs w:val="24"/>
          <w:lang w:val="ru-RU"/>
        </w:rPr>
        <w:t xml:space="preserve">Может возникнуть закономерный вопрос, почему концептуализация войны </w:t>
      </w:r>
      <w:r w:rsidR="004B59B6">
        <w:rPr>
          <w:sz w:val="24"/>
          <w:szCs w:val="24"/>
          <w:lang w:val="ru-RU"/>
        </w:rPr>
        <w:t xml:space="preserve">в ической картине мира </w:t>
      </w:r>
      <w:r>
        <w:rPr>
          <w:sz w:val="24"/>
          <w:szCs w:val="24"/>
          <w:lang w:val="ru-RU"/>
        </w:rPr>
        <w:t xml:space="preserve">рассматривается на материале паремического и песенного </w:t>
      </w:r>
      <w:r>
        <w:rPr>
          <w:sz w:val="24"/>
          <w:szCs w:val="24"/>
          <w:lang w:val="ru-RU"/>
        </w:rPr>
        <w:lastRenderedPageBreak/>
        <w:t>фонда</w:t>
      </w:r>
      <w:r w:rsidR="00CF6227">
        <w:rPr>
          <w:rStyle w:val="Odwoanieprzypisudolnego"/>
          <w:sz w:val="24"/>
          <w:szCs w:val="24"/>
          <w:lang w:val="ru-RU"/>
        </w:rPr>
        <w:footnoteReference w:id="1"/>
      </w:r>
      <w:r>
        <w:rPr>
          <w:sz w:val="24"/>
          <w:szCs w:val="24"/>
          <w:lang w:val="ru-RU"/>
        </w:rPr>
        <w:t xml:space="preserve">. Объяснение простое: идеи, вербализованные в текстах пословиц, поговорок, сентенций и песен (с их ритмичностью и музыкальным сопровождением, благоприятствующих запоминанию) легко становятся прецедентными высказываниями и текстами, сохраняются в долговременой памяти и в силу своей мировоззренческой и идеологической прагматики становятся алгоритмами мышления, а значит, напрямую влияют на культурно-цивилизационную модель организации общественного опыта человека. </w:t>
      </w:r>
    </w:p>
    <w:p w:rsidR="00FF59AD" w:rsidRDefault="00FF59AD" w:rsidP="00D3006B">
      <w:pPr>
        <w:ind w:firstLine="708"/>
        <w:jc w:val="both"/>
        <w:rPr>
          <w:sz w:val="24"/>
          <w:szCs w:val="24"/>
          <w:lang w:val="ru-RU"/>
        </w:rPr>
      </w:pPr>
      <w:r>
        <w:rPr>
          <w:sz w:val="24"/>
          <w:szCs w:val="24"/>
          <w:lang w:val="ru-RU"/>
        </w:rPr>
        <w:t xml:space="preserve">Рассмотренная здесь </w:t>
      </w:r>
      <w:r w:rsidR="004B59B6">
        <w:rPr>
          <w:sz w:val="24"/>
          <w:szCs w:val="24"/>
          <w:lang w:val="ru-RU"/>
        </w:rPr>
        <w:t xml:space="preserve">типология </w:t>
      </w:r>
      <w:r>
        <w:rPr>
          <w:sz w:val="24"/>
          <w:szCs w:val="24"/>
          <w:lang w:val="ru-RU"/>
        </w:rPr>
        <w:t>культурно-цивилизационн</w:t>
      </w:r>
      <w:r w:rsidR="004B59B6">
        <w:rPr>
          <w:sz w:val="24"/>
          <w:szCs w:val="24"/>
          <w:lang w:val="ru-RU"/>
        </w:rPr>
        <w:t>ой</w:t>
      </w:r>
      <w:r>
        <w:rPr>
          <w:sz w:val="24"/>
          <w:szCs w:val="24"/>
          <w:lang w:val="ru-RU"/>
        </w:rPr>
        <w:t xml:space="preserve"> концептуализаци</w:t>
      </w:r>
      <w:r w:rsidR="004B59B6">
        <w:rPr>
          <w:sz w:val="24"/>
          <w:szCs w:val="24"/>
          <w:lang w:val="ru-RU"/>
        </w:rPr>
        <w:t>и</w:t>
      </w:r>
      <w:r>
        <w:rPr>
          <w:sz w:val="24"/>
          <w:szCs w:val="24"/>
          <w:lang w:val="ru-RU"/>
        </w:rPr>
        <w:t xml:space="preserve"> понятия войны требует своей конкретизации исследованием актуального публичного дискурса Росии и Польши, но этому </w:t>
      </w:r>
      <w:r w:rsidR="004B59B6">
        <w:rPr>
          <w:sz w:val="24"/>
          <w:szCs w:val="24"/>
          <w:lang w:val="ru-RU"/>
        </w:rPr>
        <w:t xml:space="preserve">будет </w:t>
      </w:r>
      <w:r>
        <w:rPr>
          <w:sz w:val="24"/>
          <w:szCs w:val="24"/>
          <w:lang w:val="ru-RU"/>
        </w:rPr>
        <w:t>посвящена вторая часть данной работы.</w:t>
      </w:r>
    </w:p>
    <w:p w:rsidR="00BF4A29" w:rsidRDefault="00BF4A29" w:rsidP="00D3006B">
      <w:pPr>
        <w:ind w:firstLine="708"/>
        <w:jc w:val="both"/>
        <w:rPr>
          <w:sz w:val="24"/>
          <w:szCs w:val="24"/>
          <w:lang w:val="ru-RU"/>
        </w:rPr>
      </w:pPr>
    </w:p>
    <w:p w:rsidR="00BF4A29" w:rsidRDefault="00BF4A29" w:rsidP="00BF4A29">
      <w:pPr>
        <w:ind w:firstLine="0"/>
        <w:jc w:val="center"/>
        <w:rPr>
          <w:sz w:val="24"/>
          <w:szCs w:val="24"/>
          <w:lang w:val="ru-RU"/>
        </w:rPr>
      </w:pPr>
      <w:r w:rsidRPr="00BF4A29">
        <w:rPr>
          <w:b/>
          <w:sz w:val="24"/>
          <w:szCs w:val="24"/>
          <w:lang w:val="ru-RU"/>
        </w:rPr>
        <w:t>ЛИТЕРАТУРА</w:t>
      </w:r>
    </w:p>
    <w:p w:rsidR="00BF4A29" w:rsidRPr="00BF4A29" w:rsidRDefault="00BF4A29" w:rsidP="00BF4A29">
      <w:pPr>
        <w:pStyle w:val="Tekstprzypisudolnego"/>
        <w:jc w:val="both"/>
        <w:rPr>
          <w:sz w:val="24"/>
          <w:szCs w:val="24"/>
          <w:lang w:val="ru-RU"/>
        </w:rPr>
      </w:pPr>
      <w:r w:rsidRPr="00BF4A29">
        <w:rPr>
          <w:sz w:val="24"/>
          <w:szCs w:val="24"/>
          <w:lang w:val="ru-RU"/>
        </w:rPr>
        <w:t>Гудков, Л. «Память» о войне и массовая идентичность россиян, «Неприкосновенный запас» 2005, № 2-3 (40-41), http://magazines.russ.ru/nz/2005/2/gu5.html (19.08.2017).</w:t>
      </w:r>
    </w:p>
    <w:p w:rsidR="00BF4A29" w:rsidRPr="00BF4A29" w:rsidRDefault="00BF4A29" w:rsidP="00BF4A29">
      <w:pPr>
        <w:pStyle w:val="Tekstprzypisudolnego"/>
        <w:jc w:val="both"/>
        <w:rPr>
          <w:sz w:val="24"/>
          <w:szCs w:val="24"/>
        </w:rPr>
      </w:pPr>
      <w:r w:rsidRPr="00BF4A29">
        <w:rPr>
          <w:sz w:val="24"/>
          <w:szCs w:val="24"/>
          <w:lang w:val="ru-RU"/>
        </w:rPr>
        <w:t xml:space="preserve">Кротов, Я. </w:t>
      </w:r>
      <w:r w:rsidRPr="00BF4A29">
        <w:rPr>
          <w:i/>
          <w:sz w:val="24"/>
          <w:szCs w:val="24"/>
          <w:lang w:val="ru-RU"/>
        </w:rPr>
        <w:t xml:space="preserve">Зачем в России пропагандируется милитаризм? </w:t>
      </w:r>
      <w:r w:rsidRPr="00BF4A29">
        <w:rPr>
          <w:sz w:val="24"/>
          <w:szCs w:val="24"/>
          <w:lang w:val="ru-RU"/>
        </w:rPr>
        <w:t xml:space="preserve">в: </w:t>
      </w:r>
      <w:r w:rsidRPr="00BF4A29">
        <w:rPr>
          <w:sz w:val="24"/>
          <w:szCs w:val="24"/>
        </w:rPr>
        <w:t>newsland, https://newsland.com/user/4296647969/content/zachem-v-rossii-propagandiruetsia-militarizm/3873396 (20.08.2017).</w:t>
      </w:r>
    </w:p>
    <w:p w:rsidR="00BF4A29" w:rsidRPr="00BF4A29" w:rsidRDefault="00BF4A29" w:rsidP="00BF4A29">
      <w:pPr>
        <w:pStyle w:val="Tekstprzypisudolnego"/>
        <w:jc w:val="both"/>
        <w:rPr>
          <w:sz w:val="24"/>
          <w:szCs w:val="24"/>
          <w:lang w:val="ru-RU"/>
        </w:rPr>
      </w:pPr>
      <w:r w:rsidRPr="00BF4A29">
        <w:rPr>
          <w:sz w:val="24"/>
          <w:szCs w:val="24"/>
          <w:lang w:val="ru-RU"/>
        </w:rPr>
        <w:t>Потапчук, М. А.  Концепт «война» в русском языке и культуре, «Челябинский гуманитарий», 2011, №4</w:t>
      </w:r>
      <w:r w:rsidR="006314F7">
        <w:rPr>
          <w:sz w:val="24"/>
          <w:szCs w:val="24"/>
        </w:rPr>
        <w:t xml:space="preserve"> </w:t>
      </w:r>
      <w:r w:rsidRPr="00BF4A29">
        <w:rPr>
          <w:sz w:val="24"/>
          <w:szCs w:val="24"/>
          <w:lang w:val="ru-RU"/>
        </w:rPr>
        <w:t xml:space="preserve">(17), с. 48-52. </w:t>
      </w:r>
    </w:p>
    <w:p w:rsidR="00BF4A29" w:rsidRPr="00BF4A29" w:rsidRDefault="00BF4A29" w:rsidP="00BF4A29">
      <w:pPr>
        <w:pStyle w:val="Tekstprzypisudolnego"/>
        <w:jc w:val="both"/>
        <w:rPr>
          <w:sz w:val="24"/>
          <w:szCs w:val="24"/>
          <w:lang w:val="ru-RU"/>
        </w:rPr>
      </w:pPr>
      <w:r w:rsidRPr="00BF4A29">
        <w:rPr>
          <w:sz w:val="24"/>
          <w:szCs w:val="24"/>
          <w:lang w:val="ru-RU"/>
        </w:rPr>
        <w:t xml:space="preserve">Шулежкова, С. Г.  Песенные крылатые выражения. 18 век – Великая Отечественная война. Материалы к словарю «Крылатые выражения из области искусства». Выпуск 2, Магнитогорск, 1992. </w:t>
      </w:r>
    </w:p>
    <w:p w:rsidR="00BF4A29" w:rsidRDefault="00BF4A29" w:rsidP="00BF4A29">
      <w:pPr>
        <w:pStyle w:val="Tekstprzypisudolnego"/>
        <w:jc w:val="both"/>
        <w:rPr>
          <w:rFonts w:eastAsia="Calibri" w:cs="Times New Roman"/>
          <w:sz w:val="24"/>
          <w:szCs w:val="24"/>
        </w:rPr>
      </w:pPr>
      <w:r w:rsidRPr="00BF4A29">
        <w:rPr>
          <w:rFonts w:eastAsia="Calibri" w:cs="Times New Roman"/>
          <w:sz w:val="24"/>
          <w:szCs w:val="24"/>
        </w:rPr>
        <w:t>Эмер</w:t>
      </w:r>
      <w:r w:rsidRPr="00BF4A29">
        <w:rPr>
          <w:rFonts w:eastAsia="Calibri" w:cs="Times New Roman"/>
          <w:sz w:val="24"/>
          <w:szCs w:val="24"/>
          <w:lang w:val="ru-RU"/>
        </w:rPr>
        <w:t>,</w:t>
      </w:r>
      <w:r w:rsidRPr="00BF4A29">
        <w:rPr>
          <w:rFonts w:eastAsia="Calibri" w:cs="Times New Roman"/>
          <w:sz w:val="24"/>
          <w:szCs w:val="24"/>
        </w:rPr>
        <w:t xml:space="preserve"> Ю. А . Концепт «война» в современном песенном фольклоре: когнитивно-дискурсивный анали</w:t>
      </w:r>
      <w:r w:rsidRPr="00BF4A29">
        <w:rPr>
          <w:rFonts w:eastAsia="Calibri" w:cs="Times New Roman"/>
          <w:sz w:val="24"/>
          <w:szCs w:val="24"/>
          <w:lang w:val="ru-RU"/>
        </w:rPr>
        <w:t>з, «</w:t>
      </w:r>
      <w:r w:rsidRPr="00BF4A29">
        <w:rPr>
          <w:rFonts w:eastAsia="Calibri" w:cs="Times New Roman"/>
          <w:sz w:val="24"/>
          <w:szCs w:val="24"/>
        </w:rPr>
        <w:t>Вестник Томского государственного университета</w:t>
      </w:r>
      <w:r w:rsidRPr="00BF4A29">
        <w:rPr>
          <w:rFonts w:eastAsia="Calibri" w:cs="Times New Roman"/>
          <w:sz w:val="24"/>
          <w:szCs w:val="24"/>
          <w:lang w:val="ru-RU"/>
        </w:rPr>
        <w:t xml:space="preserve">. </w:t>
      </w:r>
      <w:r w:rsidRPr="00BF4A29">
        <w:rPr>
          <w:rFonts w:eastAsia="Calibri" w:cs="Times New Roman"/>
          <w:sz w:val="24"/>
          <w:szCs w:val="24"/>
        </w:rPr>
        <w:t>Филология</w:t>
      </w:r>
      <w:r w:rsidRPr="00BF4A29">
        <w:rPr>
          <w:rFonts w:eastAsia="Calibri" w:cs="Times New Roman"/>
          <w:sz w:val="24"/>
          <w:szCs w:val="24"/>
          <w:lang w:val="ru-RU"/>
        </w:rPr>
        <w:t xml:space="preserve">», </w:t>
      </w:r>
      <w:r w:rsidRPr="00BF4A29">
        <w:rPr>
          <w:rFonts w:eastAsia="Calibri" w:cs="Times New Roman"/>
          <w:sz w:val="24"/>
          <w:szCs w:val="24"/>
        </w:rPr>
        <w:t>2012</w:t>
      </w:r>
      <w:r w:rsidR="006314F7">
        <w:rPr>
          <w:rFonts w:eastAsia="Calibri" w:cs="Times New Roman"/>
          <w:sz w:val="24"/>
          <w:szCs w:val="24"/>
        </w:rPr>
        <w:t>,</w:t>
      </w:r>
      <w:r w:rsidRPr="00BF4A29">
        <w:rPr>
          <w:rFonts w:eastAsia="Calibri" w:cs="Times New Roman"/>
          <w:sz w:val="24"/>
          <w:szCs w:val="24"/>
        </w:rPr>
        <w:t xml:space="preserve"> No 4</w:t>
      </w:r>
      <w:r w:rsidR="006314F7">
        <w:rPr>
          <w:rFonts w:eastAsia="Calibri" w:cs="Times New Roman"/>
          <w:sz w:val="24"/>
          <w:szCs w:val="24"/>
        </w:rPr>
        <w:t xml:space="preserve"> </w:t>
      </w:r>
      <w:r w:rsidRPr="00BF4A29">
        <w:rPr>
          <w:rFonts w:eastAsia="Calibri" w:cs="Times New Roman"/>
          <w:sz w:val="24"/>
          <w:szCs w:val="24"/>
        </w:rPr>
        <w:t>(20)</w:t>
      </w:r>
      <w:r w:rsidRPr="00BF4A29">
        <w:rPr>
          <w:rFonts w:eastAsia="Calibri" w:cs="Times New Roman"/>
          <w:sz w:val="24"/>
          <w:szCs w:val="24"/>
          <w:lang w:val="ru-RU"/>
        </w:rPr>
        <w:t>, с.  58-67.</w:t>
      </w:r>
    </w:p>
    <w:p w:rsidR="006314F7" w:rsidRPr="00BF4A29" w:rsidRDefault="006314F7" w:rsidP="006314F7">
      <w:pPr>
        <w:pStyle w:val="Tekstprzypisudolnego"/>
        <w:jc w:val="both"/>
        <w:rPr>
          <w:sz w:val="24"/>
          <w:szCs w:val="24"/>
        </w:rPr>
      </w:pPr>
      <w:r>
        <w:rPr>
          <w:sz w:val="24"/>
          <w:szCs w:val="24"/>
        </w:rPr>
        <w:t>Leszczak, O.</w:t>
      </w:r>
      <w:r w:rsidRPr="00BF4A29">
        <w:rPr>
          <w:sz w:val="24"/>
          <w:szCs w:val="24"/>
        </w:rPr>
        <w:t xml:space="preserve"> Etniczny obraz świata Polaków. Kulturowo-cywilizacyjna i lingwosemiotyczna analiza polskiego dyskursu publicznego, Pidruchnyky i posibnyky, Ternopil 2017</w:t>
      </w:r>
      <w:r>
        <w:rPr>
          <w:sz w:val="24"/>
          <w:szCs w:val="24"/>
        </w:rPr>
        <w:t>.</w:t>
      </w:r>
    </w:p>
    <w:p w:rsidR="006314F7" w:rsidRPr="00BF4A29" w:rsidRDefault="006314F7" w:rsidP="006314F7">
      <w:pPr>
        <w:pStyle w:val="Tekstprzypisudolnego"/>
        <w:jc w:val="both"/>
        <w:rPr>
          <w:sz w:val="24"/>
          <w:szCs w:val="24"/>
        </w:rPr>
      </w:pPr>
      <w:r>
        <w:rPr>
          <w:sz w:val="24"/>
          <w:szCs w:val="24"/>
        </w:rPr>
        <w:t xml:space="preserve">Leszczak O. </w:t>
      </w:r>
      <w:r w:rsidRPr="00BF4A29">
        <w:rPr>
          <w:sz w:val="24"/>
          <w:szCs w:val="24"/>
        </w:rPr>
        <w:t>Krytyka doświadczenia etnicznego. Metodologiczne i kulturowo-cywilizacyjne wprowadzenie do badania etnicznych obrazów świata Rosjan, Polaków i Ukraińców, „Śląsk”, Katowice 2014.</w:t>
      </w:r>
    </w:p>
    <w:p w:rsidR="00BF4A29" w:rsidRPr="00BF4A29" w:rsidRDefault="006314F7" w:rsidP="00BF4A29">
      <w:pPr>
        <w:pStyle w:val="Tekstprzypisudolnego"/>
        <w:jc w:val="both"/>
        <w:rPr>
          <w:sz w:val="24"/>
          <w:szCs w:val="24"/>
        </w:rPr>
      </w:pPr>
      <w:r>
        <w:rPr>
          <w:sz w:val="24"/>
          <w:szCs w:val="24"/>
        </w:rPr>
        <w:t xml:space="preserve">Leszczak, O. </w:t>
      </w:r>
      <w:r w:rsidR="00BF4A29" w:rsidRPr="00BF4A29">
        <w:rPr>
          <w:sz w:val="24"/>
          <w:szCs w:val="24"/>
        </w:rPr>
        <w:t>Rosyjski etniczny obraz świata w aspekcie kulturowo-cywilizacyjnym i lingwosemiotycznym, Toruń, 2014.</w:t>
      </w:r>
    </w:p>
    <w:p w:rsidR="00BF4A29" w:rsidRPr="00FF59AD" w:rsidRDefault="00BF4A29" w:rsidP="00D3006B">
      <w:pPr>
        <w:ind w:firstLine="708"/>
        <w:jc w:val="both"/>
        <w:rPr>
          <w:rFonts w:cs="Times New Roman"/>
          <w:sz w:val="24"/>
          <w:szCs w:val="24"/>
          <w:shd w:val="clear" w:color="auto" w:fill="FFFFFF"/>
          <w:lang w:val="ru-RU"/>
        </w:rPr>
      </w:pPr>
    </w:p>
    <w:sectPr w:rsidR="00BF4A29" w:rsidRPr="00FF59AD" w:rsidSect="00147E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1D9" w:rsidRDefault="004371D9" w:rsidP="00A322AB">
      <w:pPr>
        <w:spacing w:line="240" w:lineRule="auto"/>
      </w:pPr>
      <w:r>
        <w:separator/>
      </w:r>
    </w:p>
  </w:endnote>
  <w:endnote w:type="continuationSeparator" w:id="0">
    <w:p w:rsidR="004371D9" w:rsidRDefault="004371D9" w:rsidP="00A322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1D9" w:rsidRDefault="004371D9" w:rsidP="00A322AB">
      <w:pPr>
        <w:spacing w:line="240" w:lineRule="auto"/>
      </w:pPr>
      <w:r>
        <w:separator/>
      </w:r>
    </w:p>
  </w:footnote>
  <w:footnote w:type="continuationSeparator" w:id="0">
    <w:p w:rsidR="004371D9" w:rsidRDefault="004371D9" w:rsidP="00A322AB">
      <w:pPr>
        <w:spacing w:line="240" w:lineRule="auto"/>
      </w:pPr>
      <w:r>
        <w:continuationSeparator/>
      </w:r>
    </w:p>
  </w:footnote>
  <w:footnote w:id="1">
    <w:p w:rsidR="00DC5966" w:rsidRPr="00CF6227" w:rsidRDefault="00DC5966">
      <w:pPr>
        <w:pStyle w:val="Tekstprzypisudolnego"/>
        <w:rPr>
          <w:lang w:val="ru-RU"/>
        </w:rPr>
      </w:pPr>
      <w:r>
        <w:rPr>
          <w:rStyle w:val="Odwoanieprzypisudolnego"/>
        </w:rPr>
        <w:footnoteRef/>
      </w:r>
      <w:r>
        <w:t xml:space="preserve"> </w:t>
      </w:r>
      <w:r>
        <w:rPr>
          <w:lang w:val="ru-RU"/>
        </w:rPr>
        <w:t xml:space="preserve">О роли песен о войне в российском публичном дискурсе и их влиянии на формирование этнической картины мира пишут также: </w:t>
      </w:r>
      <w:r>
        <w:t>[</w:t>
      </w:r>
      <w:r>
        <w:rPr>
          <w:lang w:val="ru-RU"/>
        </w:rPr>
        <w:t xml:space="preserve">Шулежкова </w:t>
      </w:r>
      <w:r>
        <w:t>,</w:t>
      </w:r>
      <w:r>
        <w:rPr>
          <w:lang w:val="ru-RU"/>
        </w:rPr>
        <w:t xml:space="preserve"> 1992</w:t>
      </w:r>
      <w:r>
        <w:t>]</w:t>
      </w:r>
      <w:r>
        <w:rPr>
          <w:lang w:val="ru-RU"/>
        </w:rPr>
        <w:t xml:space="preserve"> и </w:t>
      </w:r>
      <w:r>
        <w:t>[</w:t>
      </w:r>
      <w:r w:rsidRPr="00CF6227">
        <w:rPr>
          <w:lang w:val="ru-RU"/>
        </w:rPr>
        <w:t>Потапчук</w:t>
      </w:r>
      <w:r>
        <w:t>,</w:t>
      </w:r>
      <w:r w:rsidRPr="00CF6227">
        <w:rPr>
          <w:lang w:val="ru-RU"/>
        </w:rPr>
        <w:t xml:space="preserve"> 2011</w:t>
      </w:r>
      <w:r>
        <w:t>]</w:t>
      </w:r>
      <w:r>
        <w:rPr>
          <w:lang w:val="ru-RU"/>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188B4C"/>
    <w:lvl w:ilvl="0">
      <w:start w:val="1"/>
      <w:numFmt w:val="decimal"/>
      <w:lvlText w:val="%1."/>
      <w:lvlJc w:val="left"/>
      <w:pPr>
        <w:tabs>
          <w:tab w:val="num" w:pos="1492"/>
        </w:tabs>
        <w:ind w:left="1492" w:hanging="360"/>
      </w:pPr>
    </w:lvl>
  </w:abstractNum>
  <w:abstractNum w:abstractNumId="1">
    <w:nsid w:val="FFFFFF7D"/>
    <w:multiLevelType w:val="singleLevel"/>
    <w:tmpl w:val="CD06D394"/>
    <w:lvl w:ilvl="0">
      <w:start w:val="1"/>
      <w:numFmt w:val="decimal"/>
      <w:lvlText w:val="%1."/>
      <w:lvlJc w:val="left"/>
      <w:pPr>
        <w:tabs>
          <w:tab w:val="num" w:pos="1209"/>
        </w:tabs>
        <w:ind w:left="1209" w:hanging="360"/>
      </w:pPr>
    </w:lvl>
  </w:abstractNum>
  <w:abstractNum w:abstractNumId="2">
    <w:nsid w:val="FFFFFF7E"/>
    <w:multiLevelType w:val="singleLevel"/>
    <w:tmpl w:val="1E589D48"/>
    <w:lvl w:ilvl="0">
      <w:start w:val="1"/>
      <w:numFmt w:val="decimal"/>
      <w:lvlText w:val="%1."/>
      <w:lvlJc w:val="left"/>
      <w:pPr>
        <w:tabs>
          <w:tab w:val="num" w:pos="926"/>
        </w:tabs>
        <w:ind w:left="926" w:hanging="360"/>
      </w:pPr>
    </w:lvl>
  </w:abstractNum>
  <w:abstractNum w:abstractNumId="3">
    <w:nsid w:val="FFFFFF7F"/>
    <w:multiLevelType w:val="singleLevel"/>
    <w:tmpl w:val="50E25F50"/>
    <w:lvl w:ilvl="0">
      <w:start w:val="1"/>
      <w:numFmt w:val="decimal"/>
      <w:lvlText w:val="%1."/>
      <w:lvlJc w:val="left"/>
      <w:pPr>
        <w:tabs>
          <w:tab w:val="num" w:pos="643"/>
        </w:tabs>
        <w:ind w:left="643" w:hanging="360"/>
      </w:pPr>
    </w:lvl>
  </w:abstractNum>
  <w:abstractNum w:abstractNumId="4">
    <w:nsid w:val="FFFFFF80"/>
    <w:multiLevelType w:val="singleLevel"/>
    <w:tmpl w:val="AE72BB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D60C1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9286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162A9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6060176"/>
    <w:lvl w:ilvl="0">
      <w:start w:val="1"/>
      <w:numFmt w:val="decimal"/>
      <w:lvlText w:val="%1."/>
      <w:lvlJc w:val="left"/>
      <w:pPr>
        <w:tabs>
          <w:tab w:val="num" w:pos="360"/>
        </w:tabs>
        <w:ind w:left="360" w:hanging="360"/>
      </w:pPr>
    </w:lvl>
  </w:abstractNum>
  <w:abstractNum w:abstractNumId="9">
    <w:nsid w:val="FFFFFF89"/>
    <w:multiLevelType w:val="singleLevel"/>
    <w:tmpl w:val="6B0E8DBC"/>
    <w:lvl w:ilvl="0">
      <w:start w:val="1"/>
      <w:numFmt w:val="bullet"/>
      <w:lvlText w:val=""/>
      <w:lvlJc w:val="left"/>
      <w:pPr>
        <w:tabs>
          <w:tab w:val="num" w:pos="360"/>
        </w:tabs>
        <w:ind w:left="360" w:hanging="360"/>
      </w:pPr>
      <w:rPr>
        <w:rFonts w:ascii="Symbol" w:hAnsi="Symbol" w:hint="default"/>
      </w:rPr>
    </w:lvl>
  </w:abstractNum>
  <w:abstractNum w:abstractNumId="10">
    <w:nsid w:val="11F51AC4"/>
    <w:multiLevelType w:val="hybridMultilevel"/>
    <w:tmpl w:val="D47E8F7C"/>
    <w:lvl w:ilvl="0" w:tplc="9AA88F2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6AB"/>
    <w:rsid w:val="0000033C"/>
    <w:rsid w:val="0000066D"/>
    <w:rsid w:val="00000B9B"/>
    <w:rsid w:val="00000F9B"/>
    <w:rsid w:val="000012FB"/>
    <w:rsid w:val="000017FE"/>
    <w:rsid w:val="00001F78"/>
    <w:rsid w:val="00002B2A"/>
    <w:rsid w:val="000030E3"/>
    <w:rsid w:val="00004086"/>
    <w:rsid w:val="00004495"/>
    <w:rsid w:val="0000459B"/>
    <w:rsid w:val="00004F84"/>
    <w:rsid w:val="00005389"/>
    <w:rsid w:val="00005561"/>
    <w:rsid w:val="00005A3A"/>
    <w:rsid w:val="0001052F"/>
    <w:rsid w:val="00010A90"/>
    <w:rsid w:val="000114AE"/>
    <w:rsid w:val="00011525"/>
    <w:rsid w:val="0001177A"/>
    <w:rsid w:val="00011C77"/>
    <w:rsid w:val="00011ECB"/>
    <w:rsid w:val="0001209E"/>
    <w:rsid w:val="000122D3"/>
    <w:rsid w:val="00012676"/>
    <w:rsid w:val="00012F6D"/>
    <w:rsid w:val="000135E8"/>
    <w:rsid w:val="00013D0F"/>
    <w:rsid w:val="000145A1"/>
    <w:rsid w:val="00014C25"/>
    <w:rsid w:val="00014DCF"/>
    <w:rsid w:val="000155A3"/>
    <w:rsid w:val="00015D41"/>
    <w:rsid w:val="0001650F"/>
    <w:rsid w:val="0001666E"/>
    <w:rsid w:val="00016717"/>
    <w:rsid w:val="00016C20"/>
    <w:rsid w:val="00016D59"/>
    <w:rsid w:val="000170DB"/>
    <w:rsid w:val="000170F3"/>
    <w:rsid w:val="00017743"/>
    <w:rsid w:val="000179F8"/>
    <w:rsid w:val="0002059A"/>
    <w:rsid w:val="00020AA1"/>
    <w:rsid w:val="00021341"/>
    <w:rsid w:val="0002151A"/>
    <w:rsid w:val="00021A69"/>
    <w:rsid w:val="00021BA6"/>
    <w:rsid w:val="000232EF"/>
    <w:rsid w:val="00023D3D"/>
    <w:rsid w:val="00023DED"/>
    <w:rsid w:val="00024143"/>
    <w:rsid w:val="000244A2"/>
    <w:rsid w:val="00024A59"/>
    <w:rsid w:val="00024DA2"/>
    <w:rsid w:val="000255A4"/>
    <w:rsid w:val="000261F8"/>
    <w:rsid w:val="00026901"/>
    <w:rsid w:val="000270C7"/>
    <w:rsid w:val="00027D66"/>
    <w:rsid w:val="0003137A"/>
    <w:rsid w:val="00031F57"/>
    <w:rsid w:val="000322FA"/>
    <w:rsid w:val="00032C48"/>
    <w:rsid w:val="0003477C"/>
    <w:rsid w:val="00034832"/>
    <w:rsid w:val="00034FDC"/>
    <w:rsid w:val="00035845"/>
    <w:rsid w:val="00036411"/>
    <w:rsid w:val="00036E50"/>
    <w:rsid w:val="000371A5"/>
    <w:rsid w:val="00037377"/>
    <w:rsid w:val="00037962"/>
    <w:rsid w:val="00037AE3"/>
    <w:rsid w:val="0004009D"/>
    <w:rsid w:val="000409BD"/>
    <w:rsid w:val="00040AFF"/>
    <w:rsid w:val="00040CD5"/>
    <w:rsid w:val="0004176B"/>
    <w:rsid w:val="000427BD"/>
    <w:rsid w:val="00042B32"/>
    <w:rsid w:val="000438E5"/>
    <w:rsid w:val="00046A93"/>
    <w:rsid w:val="00046B57"/>
    <w:rsid w:val="00050D63"/>
    <w:rsid w:val="00050E0E"/>
    <w:rsid w:val="0005215C"/>
    <w:rsid w:val="00052BFB"/>
    <w:rsid w:val="0005307F"/>
    <w:rsid w:val="0005381B"/>
    <w:rsid w:val="00053B2A"/>
    <w:rsid w:val="00053B91"/>
    <w:rsid w:val="0005406C"/>
    <w:rsid w:val="0005410E"/>
    <w:rsid w:val="00054260"/>
    <w:rsid w:val="000543F9"/>
    <w:rsid w:val="00054AE4"/>
    <w:rsid w:val="00054D05"/>
    <w:rsid w:val="0005514D"/>
    <w:rsid w:val="00056173"/>
    <w:rsid w:val="00056BF3"/>
    <w:rsid w:val="00056E0A"/>
    <w:rsid w:val="000573E3"/>
    <w:rsid w:val="00057801"/>
    <w:rsid w:val="00060530"/>
    <w:rsid w:val="000606EF"/>
    <w:rsid w:val="00060712"/>
    <w:rsid w:val="00060D96"/>
    <w:rsid w:val="00061238"/>
    <w:rsid w:val="0006125C"/>
    <w:rsid w:val="00061B49"/>
    <w:rsid w:val="000623F5"/>
    <w:rsid w:val="000629BC"/>
    <w:rsid w:val="00062CE8"/>
    <w:rsid w:val="000631B0"/>
    <w:rsid w:val="000633B8"/>
    <w:rsid w:val="00063613"/>
    <w:rsid w:val="00064856"/>
    <w:rsid w:val="000648FD"/>
    <w:rsid w:val="00064B32"/>
    <w:rsid w:val="00064B90"/>
    <w:rsid w:val="00066F4A"/>
    <w:rsid w:val="00066FB0"/>
    <w:rsid w:val="0006722A"/>
    <w:rsid w:val="00067BCD"/>
    <w:rsid w:val="00067DEF"/>
    <w:rsid w:val="00067EBC"/>
    <w:rsid w:val="00070307"/>
    <w:rsid w:val="0007250F"/>
    <w:rsid w:val="0007371F"/>
    <w:rsid w:val="00074252"/>
    <w:rsid w:val="00074E89"/>
    <w:rsid w:val="0007501E"/>
    <w:rsid w:val="00075364"/>
    <w:rsid w:val="0007536F"/>
    <w:rsid w:val="0007654D"/>
    <w:rsid w:val="00076960"/>
    <w:rsid w:val="00076DA6"/>
    <w:rsid w:val="00077243"/>
    <w:rsid w:val="000775E8"/>
    <w:rsid w:val="0007794C"/>
    <w:rsid w:val="000809BE"/>
    <w:rsid w:val="0008219E"/>
    <w:rsid w:val="000825A6"/>
    <w:rsid w:val="00082BEA"/>
    <w:rsid w:val="00083048"/>
    <w:rsid w:val="00084547"/>
    <w:rsid w:val="000849B9"/>
    <w:rsid w:val="00084D88"/>
    <w:rsid w:val="000853AC"/>
    <w:rsid w:val="00085DD2"/>
    <w:rsid w:val="00085E91"/>
    <w:rsid w:val="00086714"/>
    <w:rsid w:val="000902EC"/>
    <w:rsid w:val="00090307"/>
    <w:rsid w:val="00090847"/>
    <w:rsid w:val="0009096D"/>
    <w:rsid w:val="00090DE1"/>
    <w:rsid w:val="000943A4"/>
    <w:rsid w:val="0009442A"/>
    <w:rsid w:val="000958E0"/>
    <w:rsid w:val="00095BA6"/>
    <w:rsid w:val="00095F7C"/>
    <w:rsid w:val="00096261"/>
    <w:rsid w:val="00096F1D"/>
    <w:rsid w:val="00097286"/>
    <w:rsid w:val="000978EB"/>
    <w:rsid w:val="000979FE"/>
    <w:rsid w:val="00097C4E"/>
    <w:rsid w:val="000A02BA"/>
    <w:rsid w:val="000A099A"/>
    <w:rsid w:val="000A09A4"/>
    <w:rsid w:val="000A10D7"/>
    <w:rsid w:val="000A131F"/>
    <w:rsid w:val="000A21D1"/>
    <w:rsid w:val="000A2C50"/>
    <w:rsid w:val="000A2F10"/>
    <w:rsid w:val="000A3016"/>
    <w:rsid w:val="000A33E3"/>
    <w:rsid w:val="000A5A61"/>
    <w:rsid w:val="000A6F5A"/>
    <w:rsid w:val="000A7077"/>
    <w:rsid w:val="000A73E1"/>
    <w:rsid w:val="000A7C50"/>
    <w:rsid w:val="000A7DC2"/>
    <w:rsid w:val="000B01A0"/>
    <w:rsid w:val="000B06BB"/>
    <w:rsid w:val="000B0C62"/>
    <w:rsid w:val="000B2649"/>
    <w:rsid w:val="000B29DE"/>
    <w:rsid w:val="000B2E04"/>
    <w:rsid w:val="000B3168"/>
    <w:rsid w:val="000B3345"/>
    <w:rsid w:val="000B3B1B"/>
    <w:rsid w:val="000B4A18"/>
    <w:rsid w:val="000B4CF8"/>
    <w:rsid w:val="000B5568"/>
    <w:rsid w:val="000B5BA8"/>
    <w:rsid w:val="000B5BF2"/>
    <w:rsid w:val="000B5C15"/>
    <w:rsid w:val="000B6150"/>
    <w:rsid w:val="000B65DB"/>
    <w:rsid w:val="000B7027"/>
    <w:rsid w:val="000B7D49"/>
    <w:rsid w:val="000B7D5C"/>
    <w:rsid w:val="000C06EF"/>
    <w:rsid w:val="000C07EB"/>
    <w:rsid w:val="000C07ED"/>
    <w:rsid w:val="000C149A"/>
    <w:rsid w:val="000C17C7"/>
    <w:rsid w:val="000C2383"/>
    <w:rsid w:val="000C2C0B"/>
    <w:rsid w:val="000C2D03"/>
    <w:rsid w:val="000C3052"/>
    <w:rsid w:val="000C3503"/>
    <w:rsid w:val="000C3A3A"/>
    <w:rsid w:val="000C4522"/>
    <w:rsid w:val="000C4FDE"/>
    <w:rsid w:val="000C5649"/>
    <w:rsid w:val="000C5EE4"/>
    <w:rsid w:val="000C5F48"/>
    <w:rsid w:val="000C6482"/>
    <w:rsid w:val="000C67BD"/>
    <w:rsid w:val="000C67C7"/>
    <w:rsid w:val="000C6A83"/>
    <w:rsid w:val="000C6E03"/>
    <w:rsid w:val="000C7306"/>
    <w:rsid w:val="000C7634"/>
    <w:rsid w:val="000C7DFF"/>
    <w:rsid w:val="000D06BE"/>
    <w:rsid w:val="000D07D8"/>
    <w:rsid w:val="000D1743"/>
    <w:rsid w:val="000D186E"/>
    <w:rsid w:val="000D19DA"/>
    <w:rsid w:val="000D1BCC"/>
    <w:rsid w:val="000D2BBF"/>
    <w:rsid w:val="000D2C13"/>
    <w:rsid w:val="000D3843"/>
    <w:rsid w:val="000D3DE8"/>
    <w:rsid w:val="000D65E6"/>
    <w:rsid w:val="000D7BC8"/>
    <w:rsid w:val="000D7EB5"/>
    <w:rsid w:val="000E0A5B"/>
    <w:rsid w:val="000E1FBF"/>
    <w:rsid w:val="000E24C9"/>
    <w:rsid w:val="000E2F31"/>
    <w:rsid w:val="000E3D32"/>
    <w:rsid w:val="000E3F3A"/>
    <w:rsid w:val="000E40F0"/>
    <w:rsid w:val="000E4D4F"/>
    <w:rsid w:val="000E4FB4"/>
    <w:rsid w:val="000E5AE4"/>
    <w:rsid w:val="000E742B"/>
    <w:rsid w:val="000E771B"/>
    <w:rsid w:val="000E7ABB"/>
    <w:rsid w:val="000F08FD"/>
    <w:rsid w:val="000F0A45"/>
    <w:rsid w:val="000F2527"/>
    <w:rsid w:val="000F2D18"/>
    <w:rsid w:val="000F2E27"/>
    <w:rsid w:val="000F3468"/>
    <w:rsid w:val="000F443E"/>
    <w:rsid w:val="000F5249"/>
    <w:rsid w:val="000F6221"/>
    <w:rsid w:val="000F6E2C"/>
    <w:rsid w:val="000F74E6"/>
    <w:rsid w:val="000F7CD9"/>
    <w:rsid w:val="00100528"/>
    <w:rsid w:val="00101397"/>
    <w:rsid w:val="00102551"/>
    <w:rsid w:val="001037BE"/>
    <w:rsid w:val="0010388D"/>
    <w:rsid w:val="00104144"/>
    <w:rsid w:val="001044AF"/>
    <w:rsid w:val="001049D6"/>
    <w:rsid w:val="00104FFC"/>
    <w:rsid w:val="001053BF"/>
    <w:rsid w:val="00105452"/>
    <w:rsid w:val="00105D49"/>
    <w:rsid w:val="00105E3C"/>
    <w:rsid w:val="001068AC"/>
    <w:rsid w:val="001068F8"/>
    <w:rsid w:val="00106A29"/>
    <w:rsid w:val="001071C6"/>
    <w:rsid w:val="00107B78"/>
    <w:rsid w:val="00107BB6"/>
    <w:rsid w:val="00107E43"/>
    <w:rsid w:val="0011077C"/>
    <w:rsid w:val="00110B39"/>
    <w:rsid w:val="0011110A"/>
    <w:rsid w:val="00111639"/>
    <w:rsid w:val="00112545"/>
    <w:rsid w:val="00113167"/>
    <w:rsid w:val="00113184"/>
    <w:rsid w:val="001138F4"/>
    <w:rsid w:val="00114081"/>
    <w:rsid w:val="001142BA"/>
    <w:rsid w:val="0011470C"/>
    <w:rsid w:val="00115104"/>
    <w:rsid w:val="00115DB1"/>
    <w:rsid w:val="001162AB"/>
    <w:rsid w:val="001168CC"/>
    <w:rsid w:val="00116B2A"/>
    <w:rsid w:val="00117287"/>
    <w:rsid w:val="001176D7"/>
    <w:rsid w:val="00117A65"/>
    <w:rsid w:val="001200E3"/>
    <w:rsid w:val="001215F8"/>
    <w:rsid w:val="001217A0"/>
    <w:rsid w:val="00121958"/>
    <w:rsid w:val="00121D47"/>
    <w:rsid w:val="00121F6C"/>
    <w:rsid w:val="0012236B"/>
    <w:rsid w:val="00122749"/>
    <w:rsid w:val="00122E41"/>
    <w:rsid w:val="001234F8"/>
    <w:rsid w:val="0012490E"/>
    <w:rsid w:val="0012511A"/>
    <w:rsid w:val="00125562"/>
    <w:rsid w:val="001259FD"/>
    <w:rsid w:val="00126C9A"/>
    <w:rsid w:val="001273F1"/>
    <w:rsid w:val="001276C9"/>
    <w:rsid w:val="00127CEB"/>
    <w:rsid w:val="00127D1A"/>
    <w:rsid w:val="00127D64"/>
    <w:rsid w:val="00127F4E"/>
    <w:rsid w:val="0013081F"/>
    <w:rsid w:val="001309BB"/>
    <w:rsid w:val="00130FC0"/>
    <w:rsid w:val="0013189C"/>
    <w:rsid w:val="00131D1E"/>
    <w:rsid w:val="001324C6"/>
    <w:rsid w:val="00132621"/>
    <w:rsid w:val="0013266B"/>
    <w:rsid w:val="001339B2"/>
    <w:rsid w:val="00133A1F"/>
    <w:rsid w:val="00133CBB"/>
    <w:rsid w:val="001345FC"/>
    <w:rsid w:val="00134F63"/>
    <w:rsid w:val="00135964"/>
    <w:rsid w:val="00135DA6"/>
    <w:rsid w:val="001360A8"/>
    <w:rsid w:val="00136347"/>
    <w:rsid w:val="00136F19"/>
    <w:rsid w:val="00136F1A"/>
    <w:rsid w:val="00137527"/>
    <w:rsid w:val="00140EA9"/>
    <w:rsid w:val="00140EE1"/>
    <w:rsid w:val="001416FF"/>
    <w:rsid w:val="00141C1E"/>
    <w:rsid w:val="00142491"/>
    <w:rsid w:val="00142781"/>
    <w:rsid w:val="0014293D"/>
    <w:rsid w:val="00142B82"/>
    <w:rsid w:val="00143A31"/>
    <w:rsid w:val="00143AD6"/>
    <w:rsid w:val="00143BEE"/>
    <w:rsid w:val="0014593E"/>
    <w:rsid w:val="00145C90"/>
    <w:rsid w:val="001466F9"/>
    <w:rsid w:val="00147C35"/>
    <w:rsid w:val="00147E6F"/>
    <w:rsid w:val="00147FAE"/>
    <w:rsid w:val="0015013E"/>
    <w:rsid w:val="00150A45"/>
    <w:rsid w:val="00150D75"/>
    <w:rsid w:val="00150F14"/>
    <w:rsid w:val="00151318"/>
    <w:rsid w:val="0015171A"/>
    <w:rsid w:val="001517F2"/>
    <w:rsid w:val="00151BE1"/>
    <w:rsid w:val="00151C04"/>
    <w:rsid w:val="00152063"/>
    <w:rsid w:val="00152CD9"/>
    <w:rsid w:val="00152F1C"/>
    <w:rsid w:val="00153106"/>
    <w:rsid w:val="001541BB"/>
    <w:rsid w:val="00154970"/>
    <w:rsid w:val="00154FFF"/>
    <w:rsid w:val="00155E83"/>
    <w:rsid w:val="00156001"/>
    <w:rsid w:val="0015659A"/>
    <w:rsid w:val="00156B79"/>
    <w:rsid w:val="001603A1"/>
    <w:rsid w:val="001605DF"/>
    <w:rsid w:val="00161083"/>
    <w:rsid w:val="00161236"/>
    <w:rsid w:val="00161474"/>
    <w:rsid w:val="00161BC9"/>
    <w:rsid w:val="00162AF3"/>
    <w:rsid w:val="0016361F"/>
    <w:rsid w:val="0016389C"/>
    <w:rsid w:val="00164008"/>
    <w:rsid w:val="00164C6A"/>
    <w:rsid w:val="001653E3"/>
    <w:rsid w:val="001654D8"/>
    <w:rsid w:val="00165512"/>
    <w:rsid w:val="00165DFD"/>
    <w:rsid w:val="00166A13"/>
    <w:rsid w:val="00166CB4"/>
    <w:rsid w:val="00167470"/>
    <w:rsid w:val="00170E8C"/>
    <w:rsid w:val="001710C1"/>
    <w:rsid w:val="0017116B"/>
    <w:rsid w:val="001711A5"/>
    <w:rsid w:val="00171F80"/>
    <w:rsid w:val="001731D7"/>
    <w:rsid w:val="0017321B"/>
    <w:rsid w:val="0017447E"/>
    <w:rsid w:val="0017531B"/>
    <w:rsid w:val="001753DD"/>
    <w:rsid w:val="00175D48"/>
    <w:rsid w:val="001773F7"/>
    <w:rsid w:val="00177810"/>
    <w:rsid w:val="00177FD3"/>
    <w:rsid w:val="00181313"/>
    <w:rsid w:val="001815E7"/>
    <w:rsid w:val="00181C01"/>
    <w:rsid w:val="00181DE9"/>
    <w:rsid w:val="00181FB5"/>
    <w:rsid w:val="001823E0"/>
    <w:rsid w:val="00183166"/>
    <w:rsid w:val="001833A5"/>
    <w:rsid w:val="00183568"/>
    <w:rsid w:val="0018376A"/>
    <w:rsid w:val="001837A6"/>
    <w:rsid w:val="001838C9"/>
    <w:rsid w:val="00183C28"/>
    <w:rsid w:val="00184112"/>
    <w:rsid w:val="00184851"/>
    <w:rsid w:val="00184F68"/>
    <w:rsid w:val="0018528A"/>
    <w:rsid w:val="0018578B"/>
    <w:rsid w:val="001860BC"/>
    <w:rsid w:val="0018625D"/>
    <w:rsid w:val="00186DF0"/>
    <w:rsid w:val="0019000E"/>
    <w:rsid w:val="00190481"/>
    <w:rsid w:val="00190889"/>
    <w:rsid w:val="00191B50"/>
    <w:rsid w:val="00191C5B"/>
    <w:rsid w:val="00191F25"/>
    <w:rsid w:val="00192CCE"/>
    <w:rsid w:val="00192F86"/>
    <w:rsid w:val="0019390A"/>
    <w:rsid w:val="00193ADA"/>
    <w:rsid w:val="00193D3C"/>
    <w:rsid w:val="00193F72"/>
    <w:rsid w:val="001955E8"/>
    <w:rsid w:val="00195ECC"/>
    <w:rsid w:val="00196486"/>
    <w:rsid w:val="001965BC"/>
    <w:rsid w:val="00196971"/>
    <w:rsid w:val="00196F6E"/>
    <w:rsid w:val="001972AD"/>
    <w:rsid w:val="001977BB"/>
    <w:rsid w:val="001A0779"/>
    <w:rsid w:val="001A0859"/>
    <w:rsid w:val="001A1963"/>
    <w:rsid w:val="001A2C41"/>
    <w:rsid w:val="001A2DB2"/>
    <w:rsid w:val="001A3393"/>
    <w:rsid w:val="001A3EC5"/>
    <w:rsid w:val="001A4D71"/>
    <w:rsid w:val="001A4F27"/>
    <w:rsid w:val="001A51E7"/>
    <w:rsid w:val="001A597E"/>
    <w:rsid w:val="001A6233"/>
    <w:rsid w:val="001A64EC"/>
    <w:rsid w:val="001A711C"/>
    <w:rsid w:val="001A79DC"/>
    <w:rsid w:val="001A7A2D"/>
    <w:rsid w:val="001A7D45"/>
    <w:rsid w:val="001A7FFC"/>
    <w:rsid w:val="001B06FA"/>
    <w:rsid w:val="001B0825"/>
    <w:rsid w:val="001B0E98"/>
    <w:rsid w:val="001B1725"/>
    <w:rsid w:val="001B32F2"/>
    <w:rsid w:val="001B345B"/>
    <w:rsid w:val="001B38A8"/>
    <w:rsid w:val="001B4510"/>
    <w:rsid w:val="001B46B8"/>
    <w:rsid w:val="001B4CC5"/>
    <w:rsid w:val="001B52D7"/>
    <w:rsid w:val="001B5692"/>
    <w:rsid w:val="001B56F5"/>
    <w:rsid w:val="001B5934"/>
    <w:rsid w:val="001B5C1B"/>
    <w:rsid w:val="001B5CDB"/>
    <w:rsid w:val="001B5D02"/>
    <w:rsid w:val="001B653B"/>
    <w:rsid w:val="001B7348"/>
    <w:rsid w:val="001B73E0"/>
    <w:rsid w:val="001B7555"/>
    <w:rsid w:val="001B7827"/>
    <w:rsid w:val="001B7C0D"/>
    <w:rsid w:val="001B7F7D"/>
    <w:rsid w:val="001C1AD2"/>
    <w:rsid w:val="001C1C1B"/>
    <w:rsid w:val="001C1D10"/>
    <w:rsid w:val="001C251C"/>
    <w:rsid w:val="001C3767"/>
    <w:rsid w:val="001C4361"/>
    <w:rsid w:val="001C4855"/>
    <w:rsid w:val="001C66DB"/>
    <w:rsid w:val="001C77B1"/>
    <w:rsid w:val="001C7F5A"/>
    <w:rsid w:val="001D0339"/>
    <w:rsid w:val="001D043D"/>
    <w:rsid w:val="001D059F"/>
    <w:rsid w:val="001D0C96"/>
    <w:rsid w:val="001D2309"/>
    <w:rsid w:val="001D2313"/>
    <w:rsid w:val="001D24FB"/>
    <w:rsid w:val="001D259B"/>
    <w:rsid w:val="001D4023"/>
    <w:rsid w:val="001D4393"/>
    <w:rsid w:val="001D4935"/>
    <w:rsid w:val="001D53DD"/>
    <w:rsid w:val="001D56AA"/>
    <w:rsid w:val="001D575B"/>
    <w:rsid w:val="001D5B8A"/>
    <w:rsid w:val="001D617A"/>
    <w:rsid w:val="001D68B8"/>
    <w:rsid w:val="001D6A5F"/>
    <w:rsid w:val="001D6F88"/>
    <w:rsid w:val="001D72FA"/>
    <w:rsid w:val="001E0313"/>
    <w:rsid w:val="001E07C0"/>
    <w:rsid w:val="001E27C3"/>
    <w:rsid w:val="001E3654"/>
    <w:rsid w:val="001E51B4"/>
    <w:rsid w:val="001E71E5"/>
    <w:rsid w:val="001E723C"/>
    <w:rsid w:val="001E7D3B"/>
    <w:rsid w:val="001F0579"/>
    <w:rsid w:val="001F07B7"/>
    <w:rsid w:val="001F1779"/>
    <w:rsid w:val="001F1A84"/>
    <w:rsid w:val="001F1D14"/>
    <w:rsid w:val="001F1D86"/>
    <w:rsid w:val="001F1E65"/>
    <w:rsid w:val="001F1F14"/>
    <w:rsid w:val="001F21E0"/>
    <w:rsid w:val="001F3A09"/>
    <w:rsid w:val="001F4107"/>
    <w:rsid w:val="001F44AA"/>
    <w:rsid w:val="001F4D19"/>
    <w:rsid w:val="001F4E08"/>
    <w:rsid w:val="001F4EB7"/>
    <w:rsid w:val="001F5734"/>
    <w:rsid w:val="001F5795"/>
    <w:rsid w:val="001F5CC8"/>
    <w:rsid w:val="001F692C"/>
    <w:rsid w:val="001F6A13"/>
    <w:rsid w:val="001F7167"/>
    <w:rsid w:val="001F7E5F"/>
    <w:rsid w:val="00200098"/>
    <w:rsid w:val="00201162"/>
    <w:rsid w:val="002013A2"/>
    <w:rsid w:val="002016B6"/>
    <w:rsid w:val="00201CB5"/>
    <w:rsid w:val="00201EE6"/>
    <w:rsid w:val="00202FC2"/>
    <w:rsid w:val="00203AF9"/>
    <w:rsid w:val="00204573"/>
    <w:rsid w:val="0020603A"/>
    <w:rsid w:val="00206086"/>
    <w:rsid w:val="00206EFE"/>
    <w:rsid w:val="00207C0F"/>
    <w:rsid w:val="00207F74"/>
    <w:rsid w:val="00210511"/>
    <w:rsid w:val="002106DA"/>
    <w:rsid w:val="0021098B"/>
    <w:rsid w:val="00210F83"/>
    <w:rsid w:val="00210F89"/>
    <w:rsid w:val="0021112F"/>
    <w:rsid w:val="00211C90"/>
    <w:rsid w:val="00212578"/>
    <w:rsid w:val="00212AC2"/>
    <w:rsid w:val="00212F95"/>
    <w:rsid w:val="00213324"/>
    <w:rsid w:val="002138ED"/>
    <w:rsid w:val="00213F06"/>
    <w:rsid w:val="002144EB"/>
    <w:rsid w:val="002161E5"/>
    <w:rsid w:val="0021649D"/>
    <w:rsid w:val="002169A2"/>
    <w:rsid w:val="00216B69"/>
    <w:rsid w:val="00216E5B"/>
    <w:rsid w:val="0021737B"/>
    <w:rsid w:val="002178D9"/>
    <w:rsid w:val="00220155"/>
    <w:rsid w:val="00221518"/>
    <w:rsid w:val="0022222B"/>
    <w:rsid w:val="00223803"/>
    <w:rsid w:val="00224E06"/>
    <w:rsid w:val="002253CB"/>
    <w:rsid w:val="0022577C"/>
    <w:rsid w:val="00225D9B"/>
    <w:rsid w:val="002261C6"/>
    <w:rsid w:val="00226238"/>
    <w:rsid w:val="002273B6"/>
    <w:rsid w:val="00227466"/>
    <w:rsid w:val="00227C9B"/>
    <w:rsid w:val="00230387"/>
    <w:rsid w:val="002305A6"/>
    <w:rsid w:val="0023305A"/>
    <w:rsid w:val="0023318A"/>
    <w:rsid w:val="002336DD"/>
    <w:rsid w:val="00233BF7"/>
    <w:rsid w:val="002346D7"/>
    <w:rsid w:val="002366FD"/>
    <w:rsid w:val="00236C2F"/>
    <w:rsid w:val="00240DAF"/>
    <w:rsid w:val="00240EBD"/>
    <w:rsid w:val="00241F93"/>
    <w:rsid w:val="002425B0"/>
    <w:rsid w:val="002426FF"/>
    <w:rsid w:val="00243579"/>
    <w:rsid w:val="00243D57"/>
    <w:rsid w:val="0024486A"/>
    <w:rsid w:val="00245AE7"/>
    <w:rsid w:val="002460AE"/>
    <w:rsid w:val="0024669C"/>
    <w:rsid w:val="00251521"/>
    <w:rsid w:val="00251614"/>
    <w:rsid w:val="00251A74"/>
    <w:rsid w:val="00251EEB"/>
    <w:rsid w:val="00251F3E"/>
    <w:rsid w:val="00251FE7"/>
    <w:rsid w:val="00252B78"/>
    <w:rsid w:val="00253066"/>
    <w:rsid w:val="002532B8"/>
    <w:rsid w:val="00253397"/>
    <w:rsid w:val="0025457D"/>
    <w:rsid w:val="0025484B"/>
    <w:rsid w:val="0025509B"/>
    <w:rsid w:val="00255847"/>
    <w:rsid w:val="00255CBB"/>
    <w:rsid w:val="00255CBD"/>
    <w:rsid w:val="00256C44"/>
    <w:rsid w:val="00256F49"/>
    <w:rsid w:val="002574F4"/>
    <w:rsid w:val="002604F6"/>
    <w:rsid w:val="00260A0E"/>
    <w:rsid w:val="00261882"/>
    <w:rsid w:val="00261D8C"/>
    <w:rsid w:val="00262226"/>
    <w:rsid w:val="00262335"/>
    <w:rsid w:val="00262754"/>
    <w:rsid w:val="00262CBC"/>
    <w:rsid w:val="002642E4"/>
    <w:rsid w:val="00264689"/>
    <w:rsid w:val="00265735"/>
    <w:rsid w:val="00265E2B"/>
    <w:rsid w:val="0026650B"/>
    <w:rsid w:val="00266CD0"/>
    <w:rsid w:val="00266E6D"/>
    <w:rsid w:val="0026772F"/>
    <w:rsid w:val="00270324"/>
    <w:rsid w:val="00270730"/>
    <w:rsid w:val="00271F47"/>
    <w:rsid w:val="0027215A"/>
    <w:rsid w:val="002724C4"/>
    <w:rsid w:val="00272C1D"/>
    <w:rsid w:val="002733C5"/>
    <w:rsid w:val="0027376A"/>
    <w:rsid w:val="00273D73"/>
    <w:rsid w:val="00273DD7"/>
    <w:rsid w:val="00273FA0"/>
    <w:rsid w:val="0027414B"/>
    <w:rsid w:val="00274240"/>
    <w:rsid w:val="00274468"/>
    <w:rsid w:val="002753CD"/>
    <w:rsid w:val="0027583D"/>
    <w:rsid w:val="00275C0A"/>
    <w:rsid w:val="0027613C"/>
    <w:rsid w:val="00277279"/>
    <w:rsid w:val="002777E6"/>
    <w:rsid w:val="00277B69"/>
    <w:rsid w:val="00280051"/>
    <w:rsid w:val="0028024B"/>
    <w:rsid w:val="0028056E"/>
    <w:rsid w:val="002806C4"/>
    <w:rsid w:val="00280CE8"/>
    <w:rsid w:val="002818DA"/>
    <w:rsid w:val="00281B95"/>
    <w:rsid w:val="00281FAA"/>
    <w:rsid w:val="00282DB9"/>
    <w:rsid w:val="002848B7"/>
    <w:rsid w:val="00284911"/>
    <w:rsid w:val="00284BC4"/>
    <w:rsid w:val="00285258"/>
    <w:rsid w:val="00285B3E"/>
    <w:rsid w:val="00285F76"/>
    <w:rsid w:val="00286A8A"/>
    <w:rsid w:val="00286C06"/>
    <w:rsid w:val="00286C45"/>
    <w:rsid w:val="0028744E"/>
    <w:rsid w:val="002909C0"/>
    <w:rsid w:val="00291381"/>
    <w:rsid w:val="00291422"/>
    <w:rsid w:val="0029169B"/>
    <w:rsid w:val="0029182E"/>
    <w:rsid w:val="00291839"/>
    <w:rsid w:val="00291FCC"/>
    <w:rsid w:val="002920D6"/>
    <w:rsid w:val="0029290A"/>
    <w:rsid w:val="00292B34"/>
    <w:rsid w:val="00292EFB"/>
    <w:rsid w:val="002930C8"/>
    <w:rsid w:val="002934AE"/>
    <w:rsid w:val="00293502"/>
    <w:rsid w:val="0029385F"/>
    <w:rsid w:val="002938B1"/>
    <w:rsid w:val="0029417A"/>
    <w:rsid w:val="002942E9"/>
    <w:rsid w:val="00294961"/>
    <w:rsid w:val="0029549F"/>
    <w:rsid w:val="002957A7"/>
    <w:rsid w:val="00295CD0"/>
    <w:rsid w:val="00295E7D"/>
    <w:rsid w:val="002964C4"/>
    <w:rsid w:val="00297469"/>
    <w:rsid w:val="00297E59"/>
    <w:rsid w:val="002A0465"/>
    <w:rsid w:val="002A0BB0"/>
    <w:rsid w:val="002A1039"/>
    <w:rsid w:val="002A159D"/>
    <w:rsid w:val="002A1A09"/>
    <w:rsid w:val="002A32C1"/>
    <w:rsid w:val="002A32FB"/>
    <w:rsid w:val="002A3634"/>
    <w:rsid w:val="002A3769"/>
    <w:rsid w:val="002A3BDE"/>
    <w:rsid w:val="002A41C9"/>
    <w:rsid w:val="002A478D"/>
    <w:rsid w:val="002A480F"/>
    <w:rsid w:val="002A50A3"/>
    <w:rsid w:val="002A5512"/>
    <w:rsid w:val="002A5B92"/>
    <w:rsid w:val="002A5D68"/>
    <w:rsid w:val="002A74A1"/>
    <w:rsid w:val="002A74E2"/>
    <w:rsid w:val="002B0F17"/>
    <w:rsid w:val="002B1764"/>
    <w:rsid w:val="002B1C81"/>
    <w:rsid w:val="002B2A23"/>
    <w:rsid w:val="002B2A8D"/>
    <w:rsid w:val="002B3372"/>
    <w:rsid w:val="002B382C"/>
    <w:rsid w:val="002B38B6"/>
    <w:rsid w:val="002B4307"/>
    <w:rsid w:val="002B4563"/>
    <w:rsid w:val="002B520A"/>
    <w:rsid w:val="002B5508"/>
    <w:rsid w:val="002B56E7"/>
    <w:rsid w:val="002B5CE6"/>
    <w:rsid w:val="002B5FF0"/>
    <w:rsid w:val="002B6AFE"/>
    <w:rsid w:val="002B6F18"/>
    <w:rsid w:val="002B780E"/>
    <w:rsid w:val="002C07C5"/>
    <w:rsid w:val="002C0BF8"/>
    <w:rsid w:val="002C2C0A"/>
    <w:rsid w:val="002C3A1C"/>
    <w:rsid w:val="002C3AF8"/>
    <w:rsid w:val="002C4206"/>
    <w:rsid w:val="002C4E82"/>
    <w:rsid w:val="002C5331"/>
    <w:rsid w:val="002C589D"/>
    <w:rsid w:val="002C5F38"/>
    <w:rsid w:val="002C5FED"/>
    <w:rsid w:val="002C6587"/>
    <w:rsid w:val="002C6E2A"/>
    <w:rsid w:val="002C70EF"/>
    <w:rsid w:val="002D00D3"/>
    <w:rsid w:val="002D01AB"/>
    <w:rsid w:val="002D0237"/>
    <w:rsid w:val="002D06D7"/>
    <w:rsid w:val="002D1CB1"/>
    <w:rsid w:val="002D1DF1"/>
    <w:rsid w:val="002D1EA4"/>
    <w:rsid w:val="002D214F"/>
    <w:rsid w:val="002D238D"/>
    <w:rsid w:val="002D2DD4"/>
    <w:rsid w:val="002D32EC"/>
    <w:rsid w:val="002D368B"/>
    <w:rsid w:val="002D3A2F"/>
    <w:rsid w:val="002D3D3F"/>
    <w:rsid w:val="002D498C"/>
    <w:rsid w:val="002D4CD9"/>
    <w:rsid w:val="002D4F39"/>
    <w:rsid w:val="002D53D1"/>
    <w:rsid w:val="002D5C7D"/>
    <w:rsid w:val="002D63E3"/>
    <w:rsid w:val="002D6774"/>
    <w:rsid w:val="002D75C6"/>
    <w:rsid w:val="002E00B1"/>
    <w:rsid w:val="002E11F2"/>
    <w:rsid w:val="002E1242"/>
    <w:rsid w:val="002E19C3"/>
    <w:rsid w:val="002E2309"/>
    <w:rsid w:val="002E2CBF"/>
    <w:rsid w:val="002E2FCE"/>
    <w:rsid w:val="002E3537"/>
    <w:rsid w:val="002E4894"/>
    <w:rsid w:val="002E53B6"/>
    <w:rsid w:val="002E5DD2"/>
    <w:rsid w:val="002E75BC"/>
    <w:rsid w:val="002E7770"/>
    <w:rsid w:val="002F089C"/>
    <w:rsid w:val="002F1604"/>
    <w:rsid w:val="002F1907"/>
    <w:rsid w:val="002F1DA3"/>
    <w:rsid w:val="002F1DE4"/>
    <w:rsid w:val="002F22C5"/>
    <w:rsid w:val="002F257C"/>
    <w:rsid w:val="002F29C4"/>
    <w:rsid w:val="002F2B5B"/>
    <w:rsid w:val="002F2EA4"/>
    <w:rsid w:val="002F3A43"/>
    <w:rsid w:val="002F3C23"/>
    <w:rsid w:val="002F54CE"/>
    <w:rsid w:val="002F6724"/>
    <w:rsid w:val="00300358"/>
    <w:rsid w:val="0030048B"/>
    <w:rsid w:val="00300C12"/>
    <w:rsid w:val="00300F3E"/>
    <w:rsid w:val="00301607"/>
    <w:rsid w:val="00301FF0"/>
    <w:rsid w:val="0030223E"/>
    <w:rsid w:val="00302271"/>
    <w:rsid w:val="003029FB"/>
    <w:rsid w:val="00303067"/>
    <w:rsid w:val="00303D46"/>
    <w:rsid w:val="00304B3C"/>
    <w:rsid w:val="00304B42"/>
    <w:rsid w:val="00304B95"/>
    <w:rsid w:val="00304F8B"/>
    <w:rsid w:val="003062EE"/>
    <w:rsid w:val="003067C9"/>
    <w:rsid w:val="00306BB4"/>
    <w:rsid w:val="00306D0F"/>
    <w:rsid w:val="003072F0"/>
    <w:rsid w:val="00307316"/>
    <w:rsid w:val="0030795D"/>
    <w:rsid w:val="00307B6F"/>
    <w:rsid w:val="003100A0"/>
    <w:rsid w:val="00310359"/>
    <w:rsid w:val="0031088F"/>
    <w:rsid w:val="00311123"/>
    <w:rsid w:val="00311AE1"/>
    <w:rsid w:val="003126E6"/>
    <w:rsid w:val="003132AA"/>
    <w:rsid w:val="00313645"/>
    <w:rsid w:val="003137F0"/>
    <w:rsid w:val="00313D06"/>
    <w:rsid w:val="00313D73"/>
    <w:rsid w:val="00314EE9"/>
    <w:rsid w:val="00315BEE"/>
    <w:rsid w:val="003167F5"/>
    <w:rsid w:val="00317207"/>
    <w:rsid w:val="00317410"/>
    <w:rsid w:val="00320630"/>
    <w:rsid w:val="00320807"/>
    <w:rsid w:val="0032170E"/>
    <w:rsid w:val="00321E68"/>
    <w:rsid w:val="00321F59"/>
    <w:rsid w:val="003229E3"/>
    <w:rsid w:val="00322B34"/>
    <w:rsid w:val="00323B12"/>
    <w:rsid w:val="00323EB8"/>
    <w:rsid w:val="003247F7"/>
    <w:rsid w:val="00324931"/>
    <w:rsid w:val="0032538B"/>
    <w:rsid w:val="00326005"/>
    <w:rsid w:val="003261ED"/>
    <w:rsid w:val="0032642D"/>
    <w:rsid w:val="00326678"/>
    <w:rsid w:val="00326EBC"/>
    <w:rsid w:val="0032710C"/>
    <w:rsid w:val="0032714B"/>
    <w:rsid w:val="00327950"/>
    <w:rsid w:val="00327BD8"/>
    <w:rsid w:val="00330C71"/>
    <w:rsid w:val="00331544"/>
    <w:rsid w:val="00331783"/>
    <w:rsid w:val="00331828"/>
    <w:rsid w:val="00331EB2"/>
    <w:rsid w:val="003320F6"/>
    <w:rsid w:val="0033279B"/>
    <w:rsid w:val="00332A69"/>
    <w:rsid w:val="00332AA9"/>
    <w:rsid w:val="00333226"/>
    <w:rsid w:val="0033391F"/>
    <w:rsid w:val="00333CC3"/>
    <w:rsid w:val="00335244"/>
    <w:rsid w:val="003353A3"/>
    <w:rsid w:val="0033545E"/>
    <w:rsid w:val="003356C5"/>
    <w:rsid w:val="00336204"/>
    <w:rsid w:val="0033654C"/>
    <w:rsid w:val="00337168"/>
    <w:rsid w:val="00337C7D"/>
    <w:rsid w:val="00337C98"/>
    <w:rsid w:val="00341C3D"/>
    <w:rsid w:val="003428A0"/>
    <w:rsid w:val="0034342D"/>
    <w:rsid w:val="00343DF1"/>
    <w:rsid w:val="00343E3A"/>
    <w:rsid w:val="00344437"/>
    <w:rsid w:val="00344A39"/>
    <w:rsid w:val="00345596"/>
    <w:rsid w:val="00345837"/>
    <w:rsid w:val="00345869"/>
    <w:rsid w:val="00345B1B"/>
    <w:rsid w:val="00345BFE"/>
    <w:rsid w:val="00346678"/>
    <w:rsid w:val="003476A9"/>
    <w:rsid w:val="00350D48"/>
    <w:rsid w:val="00351546"/>
    <w:rsid w:val="00351A6D"/>
    <w:rsid w:val="00352224"/>
    <w:rsid w:val="00352CC0"/>
    <w:rsid w:val="00353F7A"/>
    <w:rsid w:val="00354019"/>
    <w:rsid w:val="00354197"/>
    <w:rsid w:val="0035457E"/>
    <w:rsid w:val="00354D9E"/>
    <w:rsid w:val="003560FB"/>
    <w:rsid w:val="0035734E"/>
    <w:rsid w:val="0035766B"/>
    <w:rsid w:val="00357C69"/>
    <w:rsid w:val="003609D9"/>
    <w:rsid w:val="00360E3F"/>
    <w:rsid w:val="003617B7"/>
    <w:rsid w:val="00361C62"/>
    <w:rsid w:val="0036232F"/>
    <w:rsid w:val="00362510"/>
    <w:rsid w:val="003632F4"/>
    <w:rsid w:val="00363582"/>
    <w:rsid w:val="00363B06"/>
    <w:rsid w:val="00364428"/>
    <w:rsid w:val="00364BB6"/>
    <w:rsid w:val="00364E11"/>
    <w:rsid w:val="00365033"/>
    <w:rsid w:val="003653E1"/>
    <w:rsid w:val="00365693"/>
    <w:rsid w:val="003661F4"/>
    <w:rsid w:val="003663FE"/>
    <w:rsid w:val="00366713"/>
    <w:rsid w:val="00366E42"/>
    <w:rsid w:val="003672E4"/>
    <w:rsid w:val="0036754C"/>
    <w:rsid w:val="003678A7"/>
    <w:rsid w:val="00367EBE"/>
    <w:rsid w:val="00367FC6"/>
    <w:rsid w:val="003709FF"/>
    <w:rsid w:val="00370BC6"/>
    <w:rsid w:val="003719B0"/>
    <w:rsid w:val="00372C35"/>
    <w:rsid w:val="00373740"/>
    <w:rsid w:val="003739F0"/>
    <w:rsid w:val="00373A39"/>
    <w:rsid w:val="0037491A"/>
    <w:rsid w:val="00375AEC"/>
    <w:rsid w:val="00375F29"/>
    <w:rsid w:val="00376448"/>
    <w:rsid w:val="00376B2E"/>
    <w:rsid w:val="00376BB6"/>
    <w:rsid w:val="00376D15"/>
    <w:rsid w:val="0038083B"/>
    <w:rsid w:val="00380B6D"/>
    <w:rsid w:val="00380D9C"/>
    <w:rsid w:val="0038131C"/>
    <w:rsid w:val="00381C01"/>
    <w:rsid w:val="003828EB"/>
    <w:rsid w:val="0038305F"/>
    <w:rsid w:val="00383082"/>
    <w:rsid w:val="00383B82"/>
    <w:rsid w:val="00383D19"/>
    <w:rsid w:val="0038408F"/>
    <w:rsid w:val="00384178"/>
    <w:rsid w:val="003845C8"/>
    <w:rsid w:val="003855E1"/>
    <w:rsid w:val="00385CA7"/>
    <w:rsid w:val="00385EB8"/>
    <w:rsid w:val="003865FF"/>
    <w:rsid w:val="00386B14"/>
    <w:rsid w:val="00387768"/>
    <w:rsid w:val="00387AEC"/>
    <w:rsid w:val="00390255"/>
    <w:rsid w:val="003903AD"/>
    <w:rsid w:val="00390D23"/>
    <w:rsid w:val="00392A28"/>
    <w:rsid w:val="00392A8F"/>
    <w:rsid w:val="00392E17"/>
    <w:rsid w:val="00393114"/>
    <w:rsid w:val="0039346A"/>
    <w:rsid w:val="003940B4"/>
    <w:rsid w:val="0039447F"/>
    <w:rsid w:val="00395446"/>
    <w:rsid w:val="00395FEE"/>
    <w:rsid w:val="003961EB"/>
    <w:rsid w:val="00396351"/>
    <w:rsid w:val="00397416"/>
    <w:rsid w:val="003A0B66"/>
    <w:rsid w:val="003A1725"/>
    <w:rsid w:val="003A17A3"/>
    <w:rsid w:val="003A1E9B"/>
    <w:rsid w:val="003A1FD6"/>
    <w:rsid w:val="003A2112"/>
    <w:rsid w:val="003A21BF"/>
    <w:rsid w:val="003A3146"/>
    <w:rsid w:val="003A34D0"/>
    <w:rsid w:val="003A35CE"/>
    <w:rsid w:val="003A38BD"/>
    <w:rsid w:val="003A3C26"/>
    <w:rsid w:val="003A45DA"/>
    <w:rsid w:val="003A4D78"/>
    <w:rsid w:val="003A5638"/>
    <w:rsid w:val="003A6637"/>
    <w:rsid w:val="003A667C"/>
    <w:rsid w:val="003A6728"/>
    <w:rsid w:val="003A6B9E"/>
    <w:rsid w:val="003A6D98"/>
    <w:rsid w:val="003A7045"/>
    <w:rsid w:val="003A7490"/>
    <w:rsid w:val="003A78F0"/>
    <w:rsid w:val="003B09EC"/>
    <w:rsid w:val="003B1E49"/>
    <w:rsid w:val="003B3211"/>
    <w:rsid w:val="003B3A2C"/>
    <w:rsid w:val="003B3AD5"/>
    <w:rsid w:val="003B3F4F"/>
    <w:rsid w:val="003B4099"/>
    <w:rsid w:val="003B4259"/>
    <w:rsid w:val="003B4BF8"/>
    <w:rsid w:val="003B5601"/>
    <w:rsid w:val="003B650F"/>
    <w:rsid w:val="003B6ACB"/>
    <w:rsid w:val="003B6C60"/>
    <w:rsid w:val="003B731A"/>
    <w:rsid w:val="003B74FB"/>
    <w:rsid w:val="003B7AB5"/>
    <w:rsid w:val="003B7CAA"/>
    <w:rsid w:val="003C0746"/>
    <w:rsid w:val="003C08B4"/>
    <w:rsid w:val="003C0E04"/>
    <w:rsid w:val="003C1580"/>
    <w:rsid w:val="003C171C"/>
    <w:rsid w:val="003C285C"/>
    <w:rsid w:val="003C2BE2"/>
    <w:rsid w:val="003C2EDB"/>
    <w:rsid w:val="003C3167"/>
    <w:rsid w:val="003C3512"/>
    <w:rsid w:val="003C352C"/>
    <w:rsid w:val="003C3949"/>
    <w:rsid w:val="003C3F2E"/>
    <w:rsid w:val="003C42CA"/>
    <w:rsid w:val="003C47D1"/>
    <w:rsid w:val="003C4C8F"/>
    <w:rsid w:val="003C4F36"/>
    <w:rsid w:val="003C5FE7"/>
    <w:rsid w:val="003C7083"/>
    <w:rsid w:val="003C7B7B"/>
    <w:rsid w:val="003C7B9E"/>
    <w:rsid w:val="003C7C4B"/>
    <w:rsid w:val="003D0CF4"/>
    <w:rsid w:val="003D15F1"/>
    <w:rsid w:val="003D1EFB"/>
    <w:rsid w:val="003D2959"/>
    <w:rsid w:val="003D33FC"/>
    <w:rsid w:val="003D3537"/>
    <w:rsid w:val="003D3870"/>
    <w:rsid w:val="003D4518"/>
    <w:rsid w:val="003D594F"/>
    <w:rsid w:val="003D5E10"/>
    <w:rsid w:val="003D6551"/>
    <w:rsid w:val="003D6745"/>
    <w:rsid w:val="003D7079"/>
    <w:rsid w:val="003D7334"/>
    <w:rsid w:val="003D7B7F"/>
    <w:rsid w:val="003D7F51"/>
    <w:rsid w:val="003E0418"/>
    <w:rsid w:val="003E076D"/>
    <w:rsid w:val="003E093D"/>
    <w:rsid w:val="003E0942"/>
    <w:rsid w:val="003E14C9"/>
    <w:rsid w:val="003E19B8"/>
    <w:rsid w:val="003E218C"/>
    <w:rsid w:val="003E2958"/>
    <w:rsid w:val="003E2BBF"/>
    <w:rsid w:val="003E2BC9"/>
    <w:rsid w:val="003E2E48"/>
    <w:rsid w:val="003E4049"/>
    <w:rsid w:val="003E44C9"/>
    <w:rsid w:val="003E455E"/>
    <w:rsid w:val="003E4DBE"/>
    <w:rsid w:val="003E58B4"/>
    <w:rsid w:val="003E5F7D"/>
    <w:rsid w:val="003E6579"/>
    <w:rsid w:val="003E7F77"/>
    <w:rsid w:val="003F0A37"/>
    <w:rsid w:val="003F0DF1"/>
    <w:rsid w:val="003F12BE"/>
    <w:rsid w:val="003F15D2"/>
    <w:rsid w:val="003F1DD6"/>
    <w:rsid w:val="003F1E65"/>
    <w:rsid w:val="003F2E53"/>
    <w:rsid w:val="003F2E63"/>
    <w:rsid w:val="003F3675"/>
    <w:rsid w:val="003F39A0"/>
    <w:rsid w:val="003F3A6D"/>
    <w:rsid w:val="003F4261"/>
    <w:rsid w:val="003F4494"/>
    <w:rsid w:val="003F46B9"/>
    <w:rsid w:val="003F4949"/>
    <w:rsid w:val="003F4F2D"/>
    <w:rsid w:val="003F5263"/>
    <w:rsid w:val="003F576C"/>
    <w:rsid w:val="003F58B7"/>
    <w:rsid w:val="003F5B27"/>
    <w:rsid w:val="003F6220"/>
    <w:rsid w:val="003F625C"/>
    <w:rsid w:val="003F64B7"/>
    <w:rsid w:val="003F73E7"/>
    <w:rsid w:val="00400374"/>
    <w:rsid w:val="004020DD"/>
    <w:rsid w:val="004021D1"/>
    <w:rsid w:val="00402453"/>
    <w:rsid w:val="00402916"/>
    <w:rsid w:val="00402C49"/>
    <w:rsid w:val="00402D3D"/>
    <w:rsid w:val="00402E66"/>
    <w:rsid w:val="004037B6"/>
    <w:rsid w:val="00403F21"/>
    <w:rsid w:val="0040450C"/>
    <w:rsid w:val="00404A84"/>
    <w:rsid w:val="00404E7B"/>
    <w:rsid w:val="0040533B"/>
    <w:rsid w:val="004059D9"/>
    <w:rsid w:val="00405C99"/>
    <w:rsid w:val="00405CA0"/>
    <w:rsid w:val="00406BEA"/>
    <w:rsid w:val="00406DE5"/>
    <w:rsid w:val="00406E42"/>
    <w:rsid w:val="00407179"/>
    <w:rsid w:val="00407A70"/>
    <w:rsid w:val="00407E15"/>
    <w:rsid w:val="004111AA"/>
    <w:rsid w:val="004116A5"/>
    <w:rsid w:val="004126FA"/>
    <w:rsid w:val="00413349"/>
    <w:rsid w:val="00413FFB"/>
    <w:rsid w:val="004161DA"/>
    <w:rsid w:val="00416C68"/>
    <w:rsid w:val="004179E5"/>
    <w:rsid w:val="00420C1C"/>
    <w:rsid w:val="00420CE2"/>
    <w:rsid w:val="00420E4B"/>
    <w:rsid w:val="00421053"/>
    <w:rsid w:val="004210EF"/>
    <w:rsid w:val="00421799"/>
    <w:rsid w:val="00422121"/>
    <w:rsid w:val="0042230B"/>
    <w:rsid w:val="00422367"/>
    <w:rsid w:val="004227EA"/>
    <w:rsid w:val="00422B09"/>
    <w:rsid w:val="0042302E"/>
    <w:rsid w:val="00423364"/>
    <w:rsid w:val="00423603"/>
    <w:rsid w:val="0042392B"/>
    <w:rsid w:val="00424121"/>
    <w:rsid w:val="0042447C"/>
    <w:rsid w:val="0042491A"/>
    <w:rsid w:val="004253A1"/>
    <w:rsid w:val="0042599E"/>
    <w:rsid w:val="0042677B"/>
    <w:rsid w:val="00426CBF"/>
    <w:rsid w:val="0042702D"/>
    <w:rsid w:val="00427694"/>
    <w:rsid w:val="00430012"/>
    <w:rsid w:val="0043021A"/>
    <w:rsid w:val="004303B6"/>
    <w:rsid w:val="0043100F"/>
    <w:rsid w:val="00431A37"/>
    <w:rsid w:val="00431A70"/>
    <w:rsid w:val="00431D7F"/>
    <w:rsid w:val="00431DC6"/>
    <w:rsid w:val="00431DD3"/>
    <w:rsid w:val="0043222B"/>
    <w:rsid w:val="00432788"/>
    <w:rsid w:val="00433ADA"/>
    <w:rsid w:val="00433C29"/>
    <w:rsid w:val="00433E0A"/>
    <w:rsid w:val="004341EA"/>
    <w:rsid w:val="00435118"/>
    <w:rsid w:val="00435598"/>
    <w:rsid w:val="00435D83"/>
    <w:rsid w:val="00436BC4"/>
    <w:rsid w:val="00436C1B"/>
    <w:rsid w:val="00436DEE"/>
    <w:rsid w:val="00437151"/>
    <w:rsid w:val="004371D9"/>
    <w:rsid w:val="00437344"/>
    <w:rsid w:val="004374D5"/>
    <w:rsid w:val="004378A0"/>
    <w:rsid w:val="00437BDF"/>
    <w:rsid w:val="00440385"/>
    <w:rsid w:val="0044044A"/>
    <w:rsid w:val="0044077D"/>
    <w:rsid w:val="00440837"/>
    <w:rsid w:val="00440A02"/>
    <w:rsid w:val="00441D8C"/>
    <w:rsid w:val="004420DE"/>
    <w:rsid w:val="00442124"/>
    <w:rsid w:val="00442210"/>
    <w:rsid w:val="0044223E"/>
    <w:rsid w:val="0044233F"/>
    <w:rsid w:val="00442696"/>
    <w:rsid w:val="0044299F"/>
    <w:rsid w:val="00442F0C"/>
    <w:rsid w:val="00443208"/>
    <w:rsid w:val="004446BC"/>
    <w:rsid w:val="004449D7"/>
    <w:rsid w:val="00445061"/>
    <w:rsid w:val="004452FB"/>
    <w:rsid w:val="00445A12"/>
    <w:rsid w:val="00445E5D"/>
    <w:rsid w:val="00445E80"/>
    <w:rsid w:val="0044604F"/>
    <w:rsid w:val="00446312"/>
    <w:rsid w:val="004463DB"/>
    <w:rsid w:val="0044731F"/>
    <w:rsid w:val="004473D3"/>
    <w:rsid w:val="004477A1"/>
    <w:rsid w:val="00451299"/>
    <w:rsid w:val="00451E26"/>
    <w:rsid w:val="00451FD8"/>
    <w:rsid w:val="00452F97"/>
    <w:rsid w:val="0045357A"/>
    <w:rsid w:val="00453593"/>
    <w:rsid w:val="00453EF2"/>
    <w:rsid w:val="004546A2"/>
    <w:rsid w:val="004564EF"/>
    <w:rsid w:val="004565D7"/>
    <w:rsid w:val="00456A4F"/>
    <w:rsid w:val="00456C14"/>
    <w:rsid w:val="00457567"/>
    <w:rsid w:val="00457915"/>
    <w:rsid w:val="00457A5B"/>
    <w:rsid w:val="00457EA4"/>
    <w:rsid w:val="00460121"/>
    <w:rsid w:val="0046082B"/>
    <w:rsid w:val="00460992"/>
    <w:rsid w:val="00461813"/>
    <w:rsid w:val="00461B32"/>
    <w:rsid w:val="00461B4D"/>
    <w:rsid w:val="00462511"/>
    <w:rsid w:val="004635A4"/>
    <w:rsid w:val="004639EF"/>
    <w:rsid w:val="00463B12"/>
    <w:rsid w:val="00463FB4"/>
    <w:rsid w:val="00464A36"/>
    <w:rsid w:val="00464F0E"/>
    <w:rsid w:val="0046542C"/>
    <w:rsid w:val="004654C8"/>
    <w:rsid w:val="004654F2"/>
    <w:rsid w:val="00465609"/>
    <w:rsid w:val="00465877"/>
    <w:rsid w:val="004658DA"/>
    <w:rsid w:val="0046602C"/>
    <w:rsid w:val="00466577"/>
    <w:rsid w:val="00466B57"/>
    <w:rsid w:val="00466FD9"/>
    <w:rsid w:val="00467227"/>
    <w:rsid w:val="004675FD"/>
    <w:rsid w:val="00467714"/>
    <w:rsid w:val="00467934"/>
    <w:rsid w:val="00467B1D"/>
    <w:rsid w:val="004702FE"/>
    <w:rsid w:val="004713EB"/>
    <w:rsid w:val="00471499"/>
    <w:rsid w:val="00471EFF"/>
    <w:rsid w:val="00472016"/>
    <w:rsid w:val="00472B34"/>
    <w:rsid w:val="004738F2"/>
    <w:rsid w:val="00474A6C"/>
    <w:rsid w:val="00474B7A"/>
    <w:rsid w:val="0047512B"/>
    <w:rsid w:val="00475D85"/>
    <w:rsid w:val="004764EE"/>
    <w:rsid w:val="00476DD7"/>
    <w:rsid w:val="0047711D"/>
    <w:rsid w:val="00477B24"/>
    <w:rsid w:val="00477E5E"/>
    <w:rsid w:val="004805C0"/>
    <w:rsid w:val="00480B22"/>
    <w:rsid w:val="00480BAA"/>
    <w:rsid w:val="00480C17"/>
    <w:rsid w:val="00481227"/>
    <w:rsid w:val="004816FB"/>
    <w:rsid w:val="004818DD"/>
    <w:rsid w:val="00481AA5"/>
    <w:rsid w:val="00481D00"/>
    <w:rsid w:val="00481EBA"/>
    <w:rsid w:val="004821E5"/>
    <w:rsid w:val="00483836"/>
    <w:rsid w:val="0048412A"/>
    <w:rsid w:val="004844B3"/>
    <w:rsid w:val="00484513"/>
    <w:rsid w:val="0048566B"/>
    <w:rsid w:val="004857A0"/>
    <w:rsid w:val="004857B3"/>
    <w:rsid w:val="004857DB"/>
    <w:rsid w:val="00485DBC"/>
    <w:rsid w:val="00486006"/>
    <w:rsid w:val="004866B4"/>
    <w:rsid w:val="00486BB2"/>
    <w:rsid w:val="00486F2C"/>
    <w:rsid w:val="00487BE6"/>
    <w:rsid w:val="00490117"/>
    <w:rsid w:val="004901BA"/>
    <w:rsid w:val="004907E9"/>
    <w:rsid w:val="00490EA9"/>
    <w:rsid w:val="00492212"/>
    <w:rsid w:val="00492629"/>
    <w:rsid w:val="004930FE"/>
    <w:rsid w:val="00493219"/>
    <w:rsid w:val="004933B9"/>
    <w:rsid w:val="004942A4"/>
    <w:rsid w:val="004950C9"/>
    <w:rsid w:val="00495154"/>
    <w:rsid w:val="00496F9C"/>
    <w:rsid w:val="004975B5"/>
    <w:rsid w:val="00497E96"/>
    <w:rsid w:val="004A07B9"/>
    <w:rsid w:val="004A081E"/>
    <w:rsid w:val="004A0DC5"/>
    <w:rsid w:val="004A144F"/>
    <w:rsid w:val="004A27DF"/>
    <w:rsid w:val="004A28DC"/>
    <w:rsid w:val="004A2F2D"/>
    <w:rsid w:val="004A2F7B"/>
    <w:rsid w:val="004A3305"/>
    <w:rsid w:val="004A413A"/>
    <w:rsid w:val="004A45BA"/>
    <w:rsid w:val="004A4945"/>
    <w:rsid w:val="004A4D6E"/>
    <w:rsid w:val="004A4FA0"/>
    <w:rsid w:val="004A55DB"/>
    <w:rsid w:val="004A5645"/>
    <w:rsid w:val="004A597B"/>
    <w:rsid w:val="004A67F8"/>
    <w:rsid w:val="004A68C8"/>
    <w:rsid w:val="004A7048"/>
    <w:rsid w:val="004B011A"/>
    <w:rsid w:val="004B0638"/>
    <w:rsid w:val="004B1479"/>
    <w:rsid w:val="004B17E5"/>
    <w:rsid w:val="004B1AD9"/>
    <w:rsid w:val="004B1C45"/>
    <w:rsid w:val="004B367E"/>
    <w:rsid w:val="004B36A8"/>
    <w:rsid w:val="004B3B99"/>
    <w:rsid w:val="004B3E58"/>
    <w:rsid w:val="004B3FA4"/>
    <w:rsid w:val="004B511A"/>
    <w:rsid w:val="004B59B6"/>
    <w:rsid w:val="004B5A78"/>
    <w:rsid w:val="004B5E81"/>
    <w:rsid w:val="004B75B1"/>
    <w:rsid w:val="004B75B9"/>
    <w:rsid w:val="004B7F99"/>
    <w:rsid w:val="004C00A3"/>
    <w:rsid w:val="004C03B4"/>
    <w:rsid w:val="004C054E"/>
    <w:rsid w:val="004C0A17"/>
    <w:rsid w:val="004C2F59"/>
    <w:rsid w:val="004C3615"/>
    <w:rsid w:val="004C3CD5"/>
    <w:rsid w:val="004C3DC6"/>
    <w:rsid w:val="004C431C"/>
    <w:rsid w:val="004C503F"/>
    <w:rsid w:val="004C5146"/>
    <w:rsid w:val="004C51C8"/>
    <w:rsid w:val="004C5380"/>
    <w:rsid w:val="004C5A77"/>
    <w:rsid w:val="004C6071"/>
    <w:rsid w:val="004C6678"/>
    <w:rsid w:val="004C685F"/>
    <w:rsid w:val="004C70E3"/>
    <w:rsid w:val="004C7259"/>
    <w:rsid w:val="004C78A2"/>
    <w:rsid w:val="004C7B6E"/>
    <w:rsid w:val="004D00E6"/>
    <w:rsid w:val="004D00EF"/>
    <w:rsid w:val="004D210A"/>
    <w:rsid w:val="004D25BD"/>
    <w:rsid w:val="004D335A"/>
    <w:rsid w:val="004D3A84"/>
    <w:rsid w:val="004D3B45"/>
    <w:rsid w:val="004D43A9"/>
    <w:rsid w:val="004D45A6"/>
    <w:rsid w:val="004D4C31"/>
    <w:rsid w:val="004D4DE7"/>
    <w:rsid w:val="004D5042"/>
    <w:rsid w:val="004D5664"/>
    <w:rsid w:val="004D647D"/>
    <w:rsid w:val="004D6858"/>
    <w:rsid w:val="004D69ED"/>
    <w:rsid w:val="004D6A12"/>
    <w:rsid w:val="004D6B24"/>
    <w:rsid w:val="004D6E26"/>
    <w:rsid w:val="004D6E51"/>
    <w:rsid w:val="004D7A3B"/>
    <w:rsid w:val="004D7D66"/>
    <w:rsid w:val="004D7D99"/>
    <w:rsid w:val="004D7E08"/>
    <w:rsid w:val="004E01CF"/>
    <w:rsid w:val="004E06E7"/>
    <w:rsid w:val="004E0B18"/>
    <w:rsid w:val="004E10C0"/>
    <w:rsid w:val="004E124B"/>
    <w:rsid w:val="004E1470"/>
    <w:rsid w:val="004E202E"/>
    <w:rsid w:val="004E22DE"/>
    <w:rsid w:val="004E2EF6"/>
    <w:rsid w:val="004E3651"/>
    <w:rsid w:val="004E4E53"/>
    <w:rsid w:val="004E53EE"/>
    <w:rsid w:val="004E5AFF"/>
    <w:rsid w:val="004E5ECF"/>
    <w:rsid w:val="004E60AF"/>
    <w:rsid w:val="004E62AA"/>
    <w:rsid w:val="004E6D21"/>
    <w:rsid w:val="004E70AD"/>
    <w:rsid w:val="004F0186"/>
    <w:rsid w:val="004F1204"/>
    <w:rsid w:val="004F2612"/>
    <w:rsid w:val="004F2755"/>
    <w:rsid w:val="004F38DF"/>
    <w:rsid w:val="004F4A01"/>
    <w:rsid w:val="004F4E63"/>
    <w:rsid w:val="004F4F39"/>
    <w:rsid w:val="004F4F50"/>
    <w:rsid w:val="004F5995"/>
    <w:rsid w:val="004F5B08"/>
    <w:rsid w:val="004F5B98"/>
    <w:rsid w:val="004F5BF8"/>
    <w:rsid w:val="004F6F68"/>
    <w:rsid w:val="004F714E"/>
    <w:rsid w:val="005004C5"/>
    <w:rsid w:val="005009F8"/>
    <w:rsid w:val="00500C11"/>
    <w:rsid w:val="0050120F"/>
    <w:rsid w:val="0050177C"/>
    <w:rsid w:val="00501823"/>
    <w:rsid w:val="00501AF8"/>
    <w:rsid w:val="00501D2E"/>
    <w:rsid w:val="0050200D"/>
    <w:rsid w:val="0050202F"/>
    <w:rsid w:val="00502404"/>
    <w:rsid w:val="00502645"/>
    <w:rsid w:val="005037E2"/>
    <w:rsid w:val="00503C60"/>
    <w:rsid w:val="00504FF0"/>
    <w:rsid w:val="0050574B"/>
    <w:rsid w:val="00505DE7"/>
    <w:rsid w:val="00505E5D"/>
    <w:rsid w:val="00505FC1"/>
    <w:rsid w:val="00506CE5"/>
    <w:rsid w:val="00506FC9"/>
    <w:rsid w:val="0050718A"/>
    <w:rsid w:val="00507661"/>
    <w:rsid w:val="00510008"/>
    <w:rsid w:val="005104D6"/>
    <w:rsid w:val="005107E3"/>
    <w:rsid w:val="0051132F"/>
    <w:rsid w:val="00512301"/>
    <w:rsid w:val="0051273F"/>
    <w:rsid w:val="0051290B"/>
    <w:rsid w:val="00512B3C"/>
    <w:rsid w:val="0051342D"/>
    <w:rsid w:val="00513A4E"/>
    <w:rsid w:val="00514378"/>
    <w:rsid w:val="00514F45"/>
    <w:rsid w:val="00515417"/>
    <w:rsid w:val="005154D4"/>
    <w:rsid w:val="00515B9E"/>
    <w:rsid w:val="00516A05"/>
    <w:rsid w:val="00516D2A"/>
    <w:rsid w:val="00517AF5"/>
    <w:rsid w:val="00517EAE"/>
    <w:rsid w:val="005200EA"/>
    <w:rsid w:val="00520920"/>
    <w:rsid w:val="0052094F"/>
    <w:rsid w:val="0052109A"/>
    <w:rsid w:val="0052179C"/>
    <w:rsid w:val="00522295"/>
    <w:rsid w:val="00522C58"/>
    <w:rsid w:val="00522C6F"/>
    <w:rsid w:val="005233F0"/>
    <w:rsid w:val="00523414"/>
    <w:rsid w:val="005234A7"/>
    <w:rsid w:val="0052372C"/>
    <w:rsid w:val="00523A66"/>
    <w:rsid w:val="0052414E"/>
    <w:rsid w:val="005249EC"/>
    <w:rsid w:val="00524A0F"/>
    <w:rsid w:val="00524AA8"/>
    <w:rsid w:val="00524B86"/>
    <w:rsid w:val="00525409"/>
    <w:rsid w:val="0052603A"/>
    <w:rsid w:val="0052641F"/>
    <w:rsid w:val="00526866"/>
    <w:rsid w:val="005268B0"/>
    <w:rsid w:val="00527496"/>
    <w:rsid w:val="00527C32"/>
    <w:rsid w:val="00530CDE"/>
    <w:rsid w:val="00531220"/>
    <w:rsid w:val="00531D99"/>
    <w:rsid w:val="00531EDB"/>
    <w:rsid w:val="00532619"/>
    <w:rsid w:val="005327AE"/>
    <w:rsid w:val="005329D2"/>
    <w:rsid w:val="00532FC2"/>
    <w:rsid w:val="00533353"/>
    <w:rsid w:val="00533FB8"/>
    <w:rsid w:val="005341F5"/>
    <w:rsid w:val="0053467C"/>
    <w:rsid w:val="00534FE7"/>
    <w:rsid w:val="00535019"/>
    <w:rsid w:val="005350B9"/>
    <w:rsid w:val="00535B0F"/>
    <w:rsid w:val="00535BC6"/>
    <w:rsid w:val="00535F7A"/>
    <w:rsid w:val="005364C7"/>
    <w:rsid w:val="00536BB1"/>
    <w:rsid w:val="00536C39"/>
    <w:rsid w:val="00536D23"/>
    <w:rsid w:val="00537786"/>
    <w:rsid w:val="005379CE"/>
    <w:rsid w:val="00540EC6"/>
    <w:rsid w:val="00541645"/>
    <w:rsid w:val="005416CB"/>
    <w:rsid w:val="005422E3"/>
    <w:rsid w:val="0054236A"/>
    <w:rsid w:val="00542A9A"/>
    <w:rsid w:val="00543A78"/>
    <w:rsid w:val="00543DD0"/>
    <w:rsid w:val="00543F8E"/>
    <w:rsid w:val="00544674"/>
    <w:rsid w:val="00544799"/>
    <w:rsid w:val="00544B0A"/>
    <w:rsid w:val="00544BA2"/>
    <w:rsid w:val="00546814"/>
    <w:rsid w:val="0054687C"/>
    <w:rsid w:val="00546C45"/>
    <w:rsid w:val="00546C95"/>
    <w:rsid w:val="00547CAB"/>
    <w:rsid w:val="00550104"/>
    <w:rsid w:val="0055025F"/>
    <w:rsid w:val="0055076C"/>
    <w:rsid w:val="00550814"/>
    <w:rsid w:val="00550C4C"/>
    <w:rsid w:val="00551E77"/>
    <w:rsid w:val="00552783"/>
    <w:rsid w:val="0055375F"/>
    <w:rsid w:val="005541B8"/>
    <w:rsid w:val="00554950"/>
    <w:rsid w:val="00554C99"/>
    <w:rsid w:val="00554E61"/>
    <w:rsid w:val="005556C2"/>
    <w:rsid w:val="00555FFF"/>
    <w:rsid w:val="00556C1E"/>
    <w:rsid w:val="00556CF4"/>
    <w:rsid w:val="00556D04"/>
    <w:rsid w:val="0055706A"/>
    <w:rsid w:val="00557534"/>
    <w:rsid w:val="005604E0"/>
    <w:rsid w:val="00560AEB"/>
    <w:rsid w:val="00561735"/>
    <w:rsid w:val="0056254B"/>
    <w:rsid w:val="005631F8"/>
    <w:rsid w:val="0056361E"/>
    <w:rsid w:val="00563737"/>
    <w:rsid w:val="00563D8B"/>
    <w:rsid w:val="005642ED"/>
    <w:rsid w:val="00564324"/>
    <w:rsid w:val="005645A0"/>
    <w:rsid w:val="0056568D"/>
    <w:rsid w:val="00566297"/>
    <w:rsid w:val="00566E51"/>
    <w:rsid w:val="00567302"/>
    <w:rsid w:val="00567656"/>
    <w:rsid w:val="00567F65"/>
    <w:rsid w:val="0057065F"/>
    <w:rsid w:val="00570E4B"/>
    <w:rsid w:val="0057260F"/>
    <w:rsid w:val="00572636"/>
    <w:rsid w:val="005726A5"/>
    <w:rsid w:val="00573324"/>
    <w:rsid w:val="00573512"/>
    <w:rsid w:val="005735C2"/>
    <w:rsid w:val="0057409E"/>
    <w:rsid w:val="00574DC1"/>
    <w:rsid w:val="00575BDB"/>
    <w:rsid w:val="00575BFE"/>
    <w:rsid w:val="00575C7D"/>
    <w:rsid w:val="00580F7D"/>
    <w:rsid w:val="0058125F"/>
    <w:rsid w:val="005820EF"/>
    <w:rsid w:val="005825EC"/>
    <w:rsid w:val="00582969"/>
    <w:rsid w:val="00582A9E"/>
    <w:rsid w:val="0058316E"/>
    <w:rsid w:val="0058375E"/>
    <w:rsid w:val="005839B3"/>
    <w:rsid w:val="00583B08"/>
    <w:rsid w:val="00583C31"/>
    <w:rsid w:val="005846F9"/>
    <w:rsid w:val="00584851"/>
    <w:rsid w:val="00585887"/>
    <w:rsid w:val="00585DCF"/>
    <w:rsid w:val="005860D1"/>
    <w:rsid w:val="005868FB"/>
    <w:rsid w:val="00586FAF"/>
    <w:rsid w:val="00587086"/>
    <w:rsid w:val="00587962"/>
    <w:rsid w:val="005879EA"/>
    <w:rsid w:val="005902B7"/>
    <w:rsid w:val="00591379"/>
    <w:rsid w:val="00591C83"/>
    <w:rsid w:val="00591EAC"/>
    <w:rsid w:val="005920B4"/>
    <w:rsid w:val="0059246C"/>
    <w:rsid w:val="00592694"/>
    <w:rsid w:val="005937EE"/>
    <w:rsid w:val="00593BDB"/>
    <w:rsid w:val="00593EB0"/>
    <w:rsid w:val="005941B3"/>
    <w:rsid w:val="0059471A"/>
    <w:rsid w:val="0059558B"/>
    <w:rsid w:val="005957EF"/>
    <w:rsid w:val="005963B4"/>
    <w:rsid w:val="005967A8"/>
    <w:rsid w:val="00596DEC"/>
    <w:rsid w:val="00597277"/>
    <w:rsid w:val="0059752A"/>
    <w:rsid w:val="005A14BE"/>
    <w:rsid w:val="005A1E2A"/>
    <w:rsid w:val="005A25B3"/>
    <w:rsid w:val="005A3BFC"/>
    <w:rsid w:val="005A4689"/>
    <w:rsid w:val="005A4B7E"/>
    <w:rsid w:val="005A5098"/>
    <w:rsid w:val="005A57E9"/>
    <w:rsid w:val="005A5CFC"/>
    <w:rsid w:val="005A612D"/>
    <w:rsid w:val="005A6F91"/>
    <w:rsid w:val="005A7A27"/>
    <w:rsid w:val="005A7CC8"/>
    <w:rsid w:val="005B0AD9"/>
    <w:rsid w:val="005B0D98"/>
    <w:rsid w:val="005B177E"/>
    <w:rsid w:val="005B208C"/>
    <w:rsid w:val="005B2106"/>
    <w:rsid w:val="005B3494"/>
    <w:rsid w:val="005B3594"/>
    <w:rsid w:val="005B35A5"/>
    <w:rsid w:val="005B3919"/>
    <w:rsid w:val="005B3DF5"/>
    <w:rsid w:val="005B4249"/>
    <w:rsid w:val="005B44C9"/>
    <w:rsid w:val="005B48C8"/>
    <w:rsid w:val="005B4D9F"/>
    <w:rsid w:val="005B4DB0"/>
    <w:rsid w:val="005B52B8"/>
    <w:rsid w:val="005B73DC"/>
    <w:rsid w:val="005B7435"/>
    <w:rsid w:val="005B76CA"/>
    <w:rsid w:val="005B76E6"/>
    <w:rsid w:val="005B7D08"/>
    <w:rsid w:val="005C007A"/>
    <w:rsid w:val="005C0450"/>
    <w:rsid w:val="005C0820"/>
    <w:rsid w:val="005C0B11"/>
    <w:rsid w:val="005C1390"/>
    <w:rsid w:val="005C285F"/>
    <w:rsid w:val="005C3E6D"/>
    <w:rsid w:val="005C40AC"/>
    <w:rsid w:val="005C40D0"/>
    <w:rsid w:val="005C41DD"/>
    <w:rsid w:val="005C422D"/>
    <w:rsid w:val="005C4C38"/>
    <w:rsid w:val="005C4FA1"/>
    <w:rsid w:val="005C5CCF"/>
    <w:rsid w:val="005C69D0"/>
    <w:rsid w:val="005C6F7A"/>
    <w:rsid w:val="005D0169"/>
    <w:rsid w:val="005D0617"/>
    <w:rsid w:val="005D0DA1"/>
    <w:rsid w:val="005D1763"/>
    <w:rsid w:val="005D185F"/>
    <w:rsid w:val="005D24CD"/>
    <w:rsid w:val="005D2C04"/>
    <w:rsid w:val="005D339F"/>
    <w:rsid w:val="005D3C02"/>
    <w:rsid w:val="005D4493"/>
    <w:rsid w:val="005D484C"/>
    <w:rsid w:val="005D4D07"/>
    <w:rsid w:val="005D5073"/>
    <w:rsid w:val="005D5856"/>
    <w:rsid w:val="005D6259"/>
    <w:rsid w:val="005D6279"/>
    <w:rsid w:val="005D6819"/>
    <w:rsid w:val="005D687A"/>
    <w:rsid w:val="005D6B2E"/>
    <w:rsid w:val="005D7504"/>
    <w:rsid w:val="005D7A11"/>
    <w:rsid w:val="005D7B61"/>
    <w:rsid w:val="005D7DB9"/>
    <w:rsid w:val="005E0B9B"/>
    <w:rsid w:val="005E0CAB"/>
    <w:rsid w:val="005E112C"/>
    <w:rsid w:val="005E12E4"/>
    <w:rsid w:val="005E217D"/>
    <w:rsid w:val="005E29A7"/>
    <w:rsid w:val="005E3495"/>
    <w:rsid w:val="005E391C"/>
    <w:rsid w:val="005E44FA"/>
    <w:rsid w:val="005E47F3"/>
    <w:rsid w:val="005E4EAC"/>
    <w:rsid w:val="005E5584"/>
    <w:rsid w:val="005E5625"/>
    <w:rsid w:val="005E5A7A"/>
    <w:rsid w:val="005E5E78"/>
    <w:rsid w:val="005E76CB"/>
    <w:rsid w:val="005E7F23"/>
    <w:rsid w:val="005F07D7"/>
    <w:rsid w:val="005F0A55"/>
    <w:rsid w:val="005F0DD5"/>
    <w:rsid w:val="005F1F8E"/>
    <w:rsid w:val="005F2011"/>
    <w:rsid w:val="005F24C2"/>
    <w:rsid w:val="005F3021"/>
    <w:rsid w:val="005F325C"/>
    <w:rsid w:val="005F5A9C"/>
    <w:rsid w:val="005F5B8F"/>
    <w:rsid w:val="005F604D"/>
    <w:rsid w:val="005F6614"/>
    <w:rsid w:val="005F7310"/>
    <w:rsid w:val="0060247D"/>
    <w:rsid w:val="00602583"/>
    <w:rsid w:val="006028F4"/>
    <w:rsid w:val="00602BBB"/>
    <w:rsid w:val="00602CC4"/>
    <w:rsid w:val="00603FE1"/>
    <w:rsid w:val="00605398"/>
    <w:rsid w:val="0060563C"/>
    <w:rsid w:val="00605A53"/>
    <w:rsid w:val="00607B2A"/>
    <w:rsid w:val="00610462"/>
    <w:rsid w:val="00610818"/>
    <w:rsid w:val="00611058"/>
    <w:rsid w:val="00611129"/>
    <w:rsid w:val="00612864"/>
    <w:rsid w:val="00613387"/>
    <w:rsid w:val="00613718"/>
    <w:rsid w:val="00613F2F"/>
    <w:rsid w:val="00614BCD"/>
    <w:rsid w:val="00614C1B"/>
    <w:rsid w:val="006164CB"/>
    <w:rsid w:val="00616731"/>
    <w:rsid w:val="0061721D"/>
    <w:rsid w:val="006179B1"/>
    <w:rsid w:val="00617B33"/>
    <w:rsid w:val="0062004E"/>
    <w:rsid w:val="00620400"/>
    <w:rsid w:val="00621459"/>
    <w:rsid w:val="00623FF5"/>
    <w:rsid w:val="006245C8"/>
    <w:rsid w:val="00624900"/>
    <w:rsid w:val="00624DEE"/>
    <w:rsid w:val="00624EB6"/>
    <w:rsid w:val="00625077"/>
    <w:rsid w:val="006250F3"/>
    <w:rsid w:val="00625262"/>
    <w:rsid w:val="00625418"/>
    <w:rsid w:val="00625568"/>
    <w:rsid w:val="0062588E"/>
    <w:rsid w:val="00625AD2"/>
    <w:rsid w:val="0062626E"/>
    <w:rsid w:val="00626291"/>
    <w:rsid w:val="00627027"/>
    <w:rsid w:val="00627099"/>
    <w:rsid w:val="00627377"/>
    <w:rsid w:val="0062737B"/>
    <w:rsid w:val="006314F7"/>
    <w:rsid w:val="00631691"/>
    <w:rsid w:val="00631B3A"/>
    <w:rsid w:val="00632C0A"/>
    <w:rsid w:val="0063312B"/>
    <w:rsid w:val="00633199"/>
    <w:rsid w:val="0063333E"/>
    <w:rsid w:val="00633794"/>
    <w:rsid w:val="00633D1B"/>
    <w:rsid w:val="006341B0"/>
    <w:rsid w:val="006346BA"/>
    <w:rsid w:val="00634C1D"/>
    <w:rsid w:val="00635480"/>
    <w:rsid w:val="0063565F"/>
    <w:rsid w:val="0063566A"/>
    <w:rsid w:val="00635DCE"/>
    <w:rsid w:val="00636364"/>
    <w:rsid w:val="00636C75"/>
    <w:rsid w:val="00637BFF"/>
    <w:rsid w:val="00640159"/>
    <w:rsid w:val="00640362"/>
    <w:rsid w:val="006418DA"/>
    <w:rsid w:val="00642668"/>
    <w:rsid w:val="00642DD3"/>
    <w:rsid w:val="00642FB1"/>
    <w:rsid w:val="006436BE"/>
    <w:rsid w:val="006451CF"/>
    <w:rsid w:val="00646D7B"/>
    <w:rsid w:val="00646EA0"/>
    <w:rsid w:val="0065019F"/>
    <w:rsid w:val="00651413"/>
    <w:rsid w:val="006516BD"/>
    <w:rsid w:val="00651EE2"/>
    <w:rsid w:val="006521EF"/>
    <w:rsid w:val="006527E2"/>
    <w:rsid w:val="00652826"/>
    <w:rsid w:val="00653531"/>
    <w:rsid w:val="006535AE"/>
    <w:rsid w:val="006537C4"/>
    <w:rsid w:val="006539DC"/>
    <w:rsid w:val="0065416F"/>
    <w:rsid w:val="006542B8"/>
    <w:rsid w:val="006546DA"/>
    <w:rsid w:val="006562B6"/>
    <w:rsid w:val="00656B52"/>
    <w:rsid w:val="00657371"/>
    <w:rsid w:val="006607FA"/>
    <w:rsid w:val="00660963"/>
    <w:rsid w:val="00660AE4"/>
    <w:rsid w:val="006613D7"/>
    <w:rsid w:val="0066167C"/>
    <w:rsid w:val="0066196F"/>
    <w:rsid w:val="0066199B"/>
    <w:rsid w:val="00661FB7"/>
    <w:rsid w:val="0066217F"/>
    <w:rsid w:val="0066231F"/>
    <w:rsid w:val="00662F0F"/>
    <w:rsid w:val="006633C2"/>
    <w:rsid w:val="006636C1"/>
    <w:rsid w:val="00663B41"/>
    <w:rsid w:val="006649EB"/>
    <w:rsid w:val="00664C35"/>
    <w:rsid w:val="00664C54"/>
    <w:rsid w:val="00665025"/>
    <w:rsid w:val="0066535B"/>
    <w:rsid w:val="0066538A"/>
    <w:rsid w:val="00665423"/>
    <w:rsid w:val="00665E08"/>
    <w:rsid w:val="00666037"/>
    <w:rsid w:val="00667099"/>
    <w:rsid w:val="006671D9"/>
    <w:rsid w:val="0066763F"/>
    <w:rsid w:val="0067008D"/>
    <w:rsid w:val="006707A0"/>
    <w:rsid w:val="006707DE"/>
    <w:rsid w:val="006708F1"/>
    <w:rsid w:val="0067099F"/>
    <w:rsid w:val="00670E5D"/>
    <w:rsid w:val="00671108"/>
    <w:rsid w:val="006717C2"/>
    <w:rsid w:val="0067196C"/>
    <w:rsid w:val="00671BAE"/>
    <w:rsid w:val="00671F3B"/>
    <w:rsid w:val="006725F8"/>
    <w:rsid w:val="006729BE"/>
    <w:rsid w:val="00672D0B"/>
    <w:rsid w:val="00672D11"/>
    <w:rsid w:val="00673E1E"/>
    <w:rsid w:val="006743F7"/>
    <w:rsid w:val="00674E9B"/>
    <w:rsid w:val="00675728"/>
    <w:rsid w:val="006759B4"/>
    <w:rsid w:val="00675C53"/>
    <w:rsid w:val="00675DC8"/>
    <w:rsid w:val="006761F1"/>
    <w:rsid w:val="0067625D"/>
    <w:rsid w:val="0067668F"/>
    <w:rsid w:val="00676CE1"/>
    <w:rsid w:val="00677292"/>
    <w:rsid w:val="006774A2"/>
    <w:rsid w:val="006777AA"/>
    <w:rsid w:val="00677BBC"/>
    <w:rsid w:val="00680582"/>
    <w:rsid w:val="00680DCC"/>
    <w:rsid w:val="00680F22"/>
    <w:rsid w:val="006814C0"/>
    <w:rsid w:val="00681FEE"/>
    <w:rsid w:val="00682191"/>
    <w:rsid w:val="00683141"/>
    <w:rsid w:val="006840E4"/>
    <w:rsid w:val="00684829"/>
    <w:rsid w:val="006864FC"/>
    <w:rsid w:val="00686721"/>
    <w:rsid w:val="00686A0C"/>
    <w:rsid w:val="006878B6"/>
    <w:rsid w:val="006878BB"/>
    <w:rsid w:val="00687D97"/>
    <w:rsid w:val="00687E10"/>
    <w:rsid w:val="0069050D"/>
    <w:rsid w:val="00690C4F"/>
    <w:rsid w:val="006915FA"/>
    <w:rsid w:val="00691F61"/>
    <w:rsid w:val="00691F6D"/>
    <w:rsid w:val="00692004"/>
    <w:rsid w:val="006932FD"/>
    <w:rsid w:val="006933B7"/>
    <w:rsid w:val="0069346E"/>
    <w:rsid w:val="00693609"/>
    <w:rsid w:val="0069371D"/>
    <w:rsid w:val="006938F3"/>
    <w:rsid w:val="006939DE"/>
    <w:rsid w:val="00693A56"/>
    <w:rsid w:val="0069456A"/>
    <w:rsid w:val="00694783"/>
    <w:rsid w:val="0069582F"/>
    <w:rsid w:val="0069632C"/>
    <w:rsid w:val="006965E8"/>
    <w:rsid w:val="00696619"/>
    <w:rsid w:val="006968D5"/>
    <w:rsid w:val="006978DE"/>
    <w:rsid w:val="006A0757"/>
    <w:rsid w:val="006A154F"/>
    <w:rsid w:val="006A15EA"/>
    <w:rsid w:val="006A199E"/>
    <w:rsid w:val="006A1F37"/>
    <w:rsid w:val="006A23AD"/>
    <w:rsid w:val="006A281F"/>
    <w:rsid w:val="006A2B12"/>
    <w:rsid w:val="006A4C9B"/>
    <w:rsid w:val="006A4F01"/>
    <w:rsid w:val="006A5347"/>
    <w:rsid w:val="006A54C8"/>
    <w:rsid w:val="006A5A60"/>
    <w:rsid w:val="006A604B"/>
    <w:rsid w:val="006A653A"/>
    <w:rsid w:val="006A661A"/>
    <w:rsid w:val="006A6D33"/>
    <w:rsid w:val="006B058A"/>
    <w:rsid w:val="006B1041"/>
    <w:rsid w:val="006B2568"/>
    <w:rsid w:val="006B265A"/>
    <w:rsid w:val="006B2F99"/>
    <w:rsid w:val="006B3627"/>
    <w:rsid w:val="006B3F47"/>
    <w:rsid w:val="006B48DD"/>
    <w:rsid w:val="006B4FB8"/>
    <w:rsid w:val="006B5418"/>
    <w:rsid w:val="006B58F4"/>
    <w:rsid w:val="006B62C5"/>
    <w:rsid w:val="006B690B"/>
    <w:rsid w:val="006B7099"/>
    <w:rsid w:val="006B732A"/>
    <w:rsid w:val="006B7DAD"/>
    <w:rsid w:val="006C0F4D"/>
    <w:rsid w:val="006C1513"/>
    <w:rsid w:val="006C179D"/>
    <w:rsid w:val="006C1A82"/>
    <w:rsid w:val="006C1EEA"/>
    <w:rsid w:val="006C23D3"/>
    <w:rsid w:val="006C2AE9"/>
    <w:rsid w:val="006C34FD"/>
    <w:rsid w:val="006C370C"/>
    <w:rsid w:val="006C39A3"/>
    <w:rsid w:val="006C4593"/>
    <w:rsid w:val="006C4B5C"/>
    <w:rsid w:val="006C4C3B"/>
    <w:rsid w:val="006C4C99"/>
    <w:rsid w:val="006C5312"/>
    <w:rsid w:val="006C5A89"/>
    <w:rsid w:val="006C5B50"/>
    <w:rsid w:val="006C626D"/>
    <w:rsid w:val="006C651F"/>
    <w:rsid w:val="006C72AF"/>
    <w:rsid w:val="006C73E8"/>
    <w:rsid w:val="006D13B6"/>
    <w:rsid w:val="006D14BA"/>
    <w:rsid w:val="006D1E03"/>
    <w:rsid w:val="006D200B"/>
    <w:rsid w:val="006D28FC"/>
    <w:rsid w:val="006D3430"/>
    <w:rsid w:val="006D3561"/>
    <w:rsid w:val="006D35F8"/>
    <w:rsid w:val="006D413B"/>
    <w:rsid w:val="006D4602"/>
    <w:rsid w:val="006D46C8"/>
    <w:rsid w:val="006D48DF"/>
    <w:rsid w:val="006D4C1D"/>
    <w:rsid w:val="006D501F"/>
    <w:rsid w:val="006D6490"/>
    <w:rsid w:val="006D6BBD"/>
    <w:rsid w:val="006D7310"/>
    <w:rsid w:val="006D793A"/>
    <w:rsid w:val="006E069F"/>
    <w:rsid w:val="006E1AA2"/>
    <w:rsid w:val="006E1F77"/>
    <w:rsid w:val="006E41C0"/>
    <w:rsid w:val="006E4208"/>
    <w:rsid w:val="006E442D"/>
    <w:rsid w:val="006E453B"/>
    <w:rsid w:val="006E486E"/>
    <w:rsid w:val="006E4BB4"/>
    <w:rsid w:val="006E4E8F"/>
    <w:rsid w:val="006E5308"/>
    <w:rsid w:val="006E5485"/>
    <w:rsid w:val="006E56A2"/>
    <w:rsid w:val="006E5742"/>
    <w:rsid w:val="006E58B8"/>
    <w:rsid w:val="006E590F"/>
    <w:rsid w:val="006E64E6"/>
    <w:rsid w:val="006E658C"/>
    <w:rsid w:val="006E68BB"/>
    <w:rsid w:val="006E6FC8"/>
    <w:rsid w:val="006E703D"/>
    <w:rsid w:val="006E74B1"/>
    <w:rsid w:val="006E7C86"/>
    <w:rsid w:val="006F09A8"/>
    <w:rsid w:val="006F0E00"/>
    <w:rsid w:val="006F205B"/>
    <w:rsid w:val="006F378A"/>
    <w:rsid w:val="006F3D7B"/>
    <w:rsid w:val="006F40DF"/>
    <w:rsid w:val="006F4D5F"/>
    <w:rsid w:val="006F5137"/>
    <w:rsid w:val="006F595F"/>
    <w:rsid w:val="006F5CF3"/>
    <w:rsid w:val="006F5CFC"/>
    <w:rsid w:val="006F73B8"/>
    <w:rsid w:val="00700169"/>
    <w:rsid w:val="00700D79"/>
    <w:rsid w:val="0070169B"/>
    <w:rsid w:val="00701A6E"/>
    <w:rsid w:val="0070239F"/>
    <w:rsid w:val="00702C45"/>
    <w:rsid w:val="00702D66"/>
    <w:rsid w:val="0070324D"/>
    <w:rsid w:val="00703C65"/>
    <w:rsid w:val="007042FD"/>
    <w:rsid w:val="007043E8"/>
    <w:rsid w:val="0070481F"/>
    <w:rsid w:val="00705D7C"/>
    <w:rsid w:val="00706106"/>
    <w:rsid w:val="00706866"/>
    <w:rsid w:val="00706F56"/>
    <w:rsid w:val="007076C7"/>
    <w:rsid w:val="007100FD"/>
    <w:rsid w:val="00711437"/>
    <w:rsid w:val="00711EEF"/>
    <w:rsid w:val="00713881"/>
    <w:rsid w:val="00713F7A"/>
    <w:rsid w:val="00714846"/>
    <w:rsid w:val="00714A83"/>
    <w:rsid w:val="00714BF7"/>
    <w:rsid w:val="007150F0"/>
    <w:rsid w:val="00715182"/>
    <w:rsid w:val="0071558E"/>
    <w:rsid w:val="00715AFB"/>
    <w:rsid w:val="00716904"/>
    <w:rsid w:val="007170DE"/>
    <w:rsid w:val="0071768F"/>
    <w:rsid w:val="007176AB"/>
    <w:rsid w:val="0071797E"/>
    <w:rsid w:val="00720E76"/>
    <w:rsid w:val="00721026"/>
    <w:rsid w:val="0072135E"/>
    <w:rsid w:val="00721B2B"/>
    <w:rsid w:val="007222C4"/>
    <w:rsid w:val="007223FE"/>
    <w:rsid w:val="0072286B"/>
    <w:rsid w:val="007229DB"/>
    <w:rsid w:val="007229FC"/>
    <w:rsid w:val="00723104"/>
    <w:rsid w:val="007232EC"/>
    <w:rsid w:val="007234AB"/>
    <w:rsid w:val="00723ECC"/>
    <w:rsid w:val="007245E2"/>
    <w:rsid w:val="00724A8C"/>
    <w:rsid w:val="00724B15"/>
    <w:rsid w:val="007250AB"/>
    <w:rsid w:val="00726124"/>
    <w:rsid w:val="00727484"/>
    <w:rsid w:val="00727660"/>
    <w:rsid w:val="00727670"/>
    <w:rsid w:val="0073092E"/>
    <w:rsid w:val="007312F9"/>
    <w:rsid w:val="00732512"/>
    <w:rsid w:val="00732F87"/>
    <w:rsid w:val="00733338"/>
    <w:rsid w:val="00733C18"/>
    <w:rsid w:val="0073402D"/>
    <w:rsid w:val="007346BD"/>
    <w:rsid w:val="00735F4F"/>
    <w:rsid w:val="00735F91"/>
    <w:rsid w:val="007363F2"/>
    <w:rsid w:val="00736797"/>
    <w:rsid w:val="00736868"/>
    <w:rsid w:val="00736B01"/>
    <w:rsid w:val="0073786D"/>
    <w:rsid w:val="007407DF"/>
    <w:rsid w:val="007418B5"/>
    <w:rsid w:val="0074197C"/>
    <w:rsid w:val="00741CC0"/>
    <w:rsid w:val="00741CFB"/>
    <w:rsid w:val="00742836"/>
    <w:rsid w:val="0074284D"/>
    <w:rsid w:val="00742D4D"/>
    <w:rsid w:val="00743881"/>
    <w:rsid w:val="007439AA"/>
    <w:rsid w:val="007444E4"/>
    <w:rsid w:val="00744547"/>
    <w:rsid w:val="00744730"/>
    <w:rsid w:val="00744B6A"/>
    <w:rsid w:val="0074545C"/>
    <w:rsid w:val="00745882"/>
    <w:rsid w:val="00745D03"/>
    <w:rsid w:val="007462C5"/>
    <w:rsid w:val="0074638B"/>
    <w:rsid w:val="007466B3"/>
    <w:rsid w:val="007477FB"/>
    <w:rsid w:val="00747C55"/>
    <w:rsid w:val="00747D8B"/>
    <w:rsid w:val="00747DC7"/>
    <w:rsid w:val="007515EC"/>
    <w:rsid w:val="00751F4B"/>
    <w:rsid w:val="00752403"/>
    <w:rsid w:val="007529E9"/>
    <w:rsid w:val="00752BA2"/>
    <w:rsid w:val="00753121"/>
    <w:rsid w:val="0075378D"/>
    <w:rsid w:val="00753814"/>
    <w:rsid w:val="00753DA9"/>
    <w:rsid w:val="007550DA"/>
    <w:rsid w:val="007559BD"/>
    <w:rsid w:val="007560F8"/>
    <w:rsid w:val="00756168"/>
    <w:rsid w:val="007602CE"/>
    <w:rsid w:val="00761921"/>
    <w:rsid w:val="00761A50"/>
    <w:rsid w:val="0076256F"/>
    <w:rsid w:val="0076312A"/>
    <w:rsid w:val="007638B5"/>
    <w:rsid w:val="00763C40"/>
    <w:rsid w:val="00763CE2"/>
    <w:rsid w:val="00764FAC"/>
    <w:rsid w:val="00766355"/>
    <w:rsid w:val="007665A0"/>
    <w:rsid w:val="007667C9"/>
    <w:rsid w:val="007672D5"/>
    <w:rsid w:val="00767A6B"/>
    <w:rsid w:val="007702C7"/>
    <w:rsid w:val="00770314"/>
    <w:rsid w:val="007713D8"/>
    <w:rsid w:val="00771648"/>
    <w:rsid w:val="00773349"/>
    <w:rsid w:val="0077361E"/>
    <w:rsid w:val="007747D6"/>
    <w:rsid w:val="00774CFD"/>
    <w:rsid w:val="00774FD9"/>
    <w:rsid w:val="00775093"/>
    <w:rsid w:val="0077510E"/>
    <w:rsid w:val="007757B4"/>
    <w:rsid w:val="00775A25"/>
    <w:rsid w:val="00776764"/>
    <w:rsid w:val="00776EB5"/>
    <w:rsid w:val="00777111"/>
    <w:rsid w:val="0077718A"/>
    <w:rsid w:val="00780366"/>
    <w:rsid w:val="00782031"/>
    <w:rsid w:val="00782431"/>
    <w:rsid w:val="00782A2E"/>
    <w:rsid w:val="00783511"/>
    <w:rsid w:val="00783ABE"/>
    <w:rsid w:val="00783B8B"/>
    <w:rsid w:val="00784D44"/>
    <w:rsid w:val="00784D55"/>
    <w:rsid w:val="00784E19"/>
    <w:rsid w:val="0078565E"/>
    <w:rsid w:val="00785863"/>
    <w:rsid w:val="007859C9"/>
    <w:rsid w:val="00785F59"/>
    <w:rsid w:val="0078645E"/>
    <w:rsid w:val="007875A1"/>
    <w:rsid w:val="00787E92"/>
    <w:rsid w:val="00787EBE"/>
    <w:rsid w:val="007914B1"/>
    <w:rsid w:val="0079193A"/>
    <w:rsid w:val="007919EA"/>
    <w:rsid w:val="007926C0"/>
    <w:rsid w:val="007934EA"/>
    <w:rsid w:val="007935A5"/>
    <w:rsid w:val="007939BF"/>
    <w:rsid w:val="007940B5"/>
    <w:rsid w:val="007946A5"/>
    <w:rsid w:val="00794733"/>
    <w:rsid w:val="007961DA"/>
    <w:rsid w:val="007962C1"/>
    <w:rsid w:val="0079631C"/>
    <w:rsid w:val="0079642C"/>
    <w:rsid w:val="00796577"/>
    <w:rsid w:val="00796718"/>
    <w:rsid w:val="007973A7"/>
    <w:rsid w:val="007A01FA"/>
    <w:rsid w:val="007A0217"/>
    <w:rsid w:val="007A0928"/>
    <w:rsid w:val="007A09F4"/>
    <w:rsid w:val="007A0B3E"/>
    <w:rsid w:val="007A103F"/>
    <w:rsid w:val="007A14AB"/>
    <w:rsid w:val="007A1772"/>
    <w:rsid w:val="007A2E18"/>
    <w:rsid w:val="007A3755"/>
    <w:rsid w:val="007A3A9D"/>
    <w:rsid w:val="007A3B95"/>
    <w:rsid w:val="007A3E60"/>
    <w:rsid w:val="007A3EEB"/>
    <w:rsid w:val="007A48A8"/>
    <w:rsid w:val="007A500D"/>
    <w:rsid w:val="007A53DE"/>
    <w:rsid w:val="007A6341"/>
    <w:rsid w:val="007A634B"/>
    <w:rsid w:val="007A6668"/>
    <w:rsid w:val="007A674D"/>
    <w:rsid w:val="007A72C1"/>
    <w:rsid w:val="007A7654"/>
    <w:rsid w:val="007A7F1B"/>
    <w:rsid w:val="007B041B"/>
    <w:rsid w:val="007B06E4"/>
    <w:rsid w:val="007B0A7A"/>
    <w:rsid w:val="007B0E82"/>
    <w:rsid w:val="007B3ABA"/>
    <w:rsid w:val="007B4575"/>
    <w:rsid w:val="007B59F8"/>
    <w:rsid w:val="007B5EC0"/>
    <w:rsid w:val="007B627E"/>
    <w:rsid w:val="007B62EA"/>
    <w:rsid w:val="007B6357"/>
    <w:rsid w:val="007B6368"/>
    <w:rsid w:val="007B7388"/>
    <w:rsid w:val="007B7A16"/>
    <w:rsid w:val="007C003F"/>
    <w:rsid w:val="007C0F09"/>
    <w:rsid w:val="007C18FE"/>
    <w:rsid w:val="007C19CB"/>
    <w:rsid w:val="007C1B3D"/>
    <w:rsid w:val="007C1CE5"/>
    <w:rsid w:val="007C1D64"/>
    <w:rsid w:val="007C26CA"/>
    <w:rsid w:val="007C27D3"/>
    <w:rsid w:val="007C34FE"/>
    <w:rsid w:val="007C3940"/>
    <w:rsid w:val="007C3BE3"/>
    <w:rsid w:val="007C3F20"/>
    <w:rsid w:val="007C488B"/>
    <w:rsid w:val="007C4947"/>
    <w:rsid w:val="007C583E"/>
    <w:rsid w:val="007C6FF9"/>
    <w:rsid w:val="007C7D47"/>
    <w:rsid w:val="007C7DB9"/>
    <w:rsid w:val="007C7EEC"/>
    <w:rsid w:val="007D0018"/>
    <w:rsid w:val="007D06AC"/>
    <w:rsid w:val="007D08E1"/>
    <w:rsid w:val="007D143E"/>
    <w:rsid w:val="007D1FF5"/>
    <w:rsid w:val="007D2204"/>
    <w:rsid w:val="007D288E"/>
    <w:rsid w:val="007D2B6F"/>
    <w:rsid w:val="007D2DFE"/>
    <w:rsid w:val="007D3635"/>
    <w:rsid w:val="007D3E4F"/>
    <w:rsid w:val="007D52CA"/>
    <w:rsid w:val="007D564A"/>
    <w:rsid w:val="007D643F"/>
    <w:rsid w:val="007D6994"/>
    <w:rsid w:val="007D7204"/>
    <w:rsid w:val="007D77BA"/>
    <w:rsid w:val="007E0619"/>
    <w:rsid w:val="007E12A9"/>
    <w:rsid w:val="007E17E8"/>
    <w:rsid w:val="007E1B50"/>
    <w:rsid w:val="007E1D10"/>
    <w:rsid w:val="007E1DA3"/>
    <w:rsid w:val="007E1FF3"/>
    <w:rsid w:val="007E2363"/>
    <w:rsid w:val="007E2FE5"/>
    <w:rsid w:val="007E3492"/>
    <w:rsid w:val="007E3816"/>
    <w:rsid w:val="007E5B3B"/>
    <w:rsid w:val="007E6094"/>
    <w:rsid w:val="007E6C93"/>
    <w:rsid w:val="007E7090"/>
    <w:rsid w:val="007E7A3F"/>
    <w:rsid w:val="007E7DF6"/>
    <w:rsid w:val="007F08C1"/>
    <w:rsid w:val="007F14EA"/>
    <w:rsid w:val="007F3398"/>
    <w:rsid w:val="007F3615"/>
    <w:rsid w:val="007F3679"/>
    <w:rsid w:val="007F3825"/>
    <w:rsid w:val="007F3BA7"/>
    <w:rsid w:val="007F3DAA"/>
    <w:rsid w:val="007F41B3"/>
    <w:rsid w:val="007F43A9"/>
    <w:rsid w:val="007F495A"/>
    <w:rsid w:val="007F4BB4"/>
    <w:rsid w:val="007F4EFE"/>
    <w:rsid w:val="007F5653"/>
    <w:rsid w:val="007F5BB2"/>
    <w:rsid w:val="007F5E5B"/>
    <w:rsid w:val="007F65BE"/>
    <w:rsid w:val="007F6608"/>
    <w:rsid w:val="007F7352"/>
    <w:rsid w:val="007F79C3"/>
    <w:rsid w:val="00800F7B"/>
    <w:rsid w:val="00801128"/>
    <w:rsid w:val="00801557"/>
    <w:rsid w:val="00801631"/>
    <w:rsid w:val="00801DF5"/>
    <w:rsid w:val="00802CB9"/>
    <w:rsid w:val="00802FB9"/>
    <w:rsid w:val="0080317A"/>
    <w:rsid w:val="008037A9"/>
    <w:rsid w:val="00803B6D"/>
    <w:rsid w:val="00803FED"/>
    <w:rsid w:val="00804845"/>
    <w:rsid w:val="008056E5"/>
    <w:rsid w:val="008057EE"/>
    <w:rsid w:val="00805B4D"/>
    <w:rsid w:val="00805DB9"/>
    <w:rsid w:val="00806157"/>
    <w:rsid w:val="008065BD"/>
    <w:rsid w:val="00806823"/>
    <w:rsid w:val="00807193"/>
    <w:rsid w:val="008075F1"/>
    <w:rsid w:val="00807AFD"/>
    <w:rsid w:val="00812F89"/>
    <w:rsid w:val="008130FC"/>
    <w:rsid w:val="00813BAB"/>
    <w:rsid w:val="00813C13"/>
    <w:rsid w:val="00813F67"/>
    <w:rsid w:val="008146B8"/>
    <w:rsid w:val="008150FA"/>
    <w:rsid w:val="00815283"/>
    <w:rsid w:val="008154D0"/>
    <w:rsid w:val="00815511"/>
    <w:rsid w:val="00815E37"/>
    <w:rsid w:val="00815F16"/>
    <w:rsid w:val="00816034"/>
    <w:rsid w:val="008161D5"/>
    <w:rsid w:val="008163C0"/>
    <w:rsid w:val="00816499"/>
    <w:rsid w:val="008166AB"/>
    <w:rsid w:val="00816A89"/>
    <w:rsid w:val="00816CB9"/>
    <w:rsid w:val="00816EC6"/>
    <w:rsid w:val="00817C11"/>
    <w:rsid w:val="00820314"/>
    <w:rsid w:val="00822087"/>
    <w:rsid w:val="00822425"/>
    <w:rsid w:val="00823486"/>
    <w:rsid w:val="00823F76"/>
    <w:rsid w:val="008244EF"/>
    <w:rsid w:val="008246B0"/>
    <w:rsid w:val="00824A89"/>
    <w:rsid w:val="008255C5"/>
    <w:rsid w:val="00825DB7"/>
    <w:rsid w:val="00826048"/>
    <w:rsid w:val="00826DD4"/>
    <w:rsid w:val="00826E2A"/>
    <w:rsid w:val="00827461"/>
    <w:rsid w:val="008274AA"/>
    <w:rsid w:val="008275FD"/>
    <w:rsid w:val="00831D4A"/>
    <w:rsid w:val="00832754"/>
    <w:rsid w:val="00832848"/>
    <w:rsid w:val="008332B7"/>
    <w:rsid w:val="00834BA9"/>
    <w:rsid w:val="0083518D"/>
    <w:rsid w:val="008355C0"/>
    <w:rsid w:val="0083581E"/>
    <w:rsid w:val="00835838"/>
    <w:rsid w:val="008359D1"/>
    <w:rsid w:val="00835C04"/>
    <w:rsid w:val="00837CD1"/>
    <w:rsid w:val="00837DAC"/>
    <w:rsid w:val="00840402"/>
    <w:rsid w:val="00840F98"/>
    <w:rsid w:val="00841094"/>
    <w:rsid w:val="008419D4"/>
    <w:rsid w:val="00841A16"/>
    <w:rsid w:val="00841F60"/>
    <w:rsid w:val="008423D5"/>
    <w:rsid w:val="00842A08"/>
    <w:rsid w:val="00842A11"/>
    <w:rsid w:val="0084368A"/>
    <w:rsid w:val="008455D8"/>
    <w:rsid w:val="00845923"/>
    <w:rsid w:val="00846258"/>
    <w:rsid w:val="00846476"/>
    <w:rsid w:val="00846484"/>
    <w:rsid w:val="00846CC4"/>
    <w:rsid w:val="00847660"/>
    <w:rsid w:val="00847B82"/>
    <w:rsid w:val="00847BA7"/>
    <w:rsid w:val="00847C7B"/>
    <w:rsid w:val="00847D5B"/>
    <w:rsid w:val="00847E86"/>
    <w:rsid w:val="00850737"/>
    <w:rsid w:val="008508FA"/>
    <w:rsid w:val="008513F9"/>
    <w:rsid w:val="0085148C"/>
    <w:rsid w:val="008516B1"/>
    <w:rsid w:val="00851739"/>
    <w:rsid w:val="008518A4"/>
    <w:rsid w:val="00851962"/>
    <w:rsid w:val="00851B8A"/>
    <w:rsid w:val="008536CD"/>
    <w:rsid w:val="008537BC"/>
    <w:rsid w:val="0085383F"/>
    <w:rsid w:val="00853913"/>
    <w:rsid w:val="00853A66"/>
    <w:rsid w:val="0085498E"/>
    <w:rsid w:val="00854E29"/>
    <w:rsid w:val="008557D5"/>
    <w:rsid w:val="00856434"/>
    <w:rsid w:val="00856696"/>
    <w:rsid w:val="00856861"/>
    <w:rsid w:val="00856B38"/>
    <w:rsid w:val="00856EEF"/>
    <w:rsid w:val="008576C8"/>
    <w:rsid w:val="00860958"/>
    <w:rsid w:val="00860CD0"/>
    <w:rsid w:val="008621C8"/>
    <w:rsid w:val="00862C67"/>
    <w:rsid w:val="00863080"/>
    <w:rsid w:val="00863254"/>
    <w:rsid w:val="008634E9"/>
    <w:rsid w:val="00863FD1"/>
    <w:rsid w:val="00864B4F"/>
    <w:rsid w:val="00867047"/>
    <w:rsid w:val="00870DD9"/>
    <w:rsid w:val="00871027"/>
    <w:rsid w:val="00871468"/>
    <w:rsid w:val="00872D48"/>
    <w:rsid w:val="00874BC6"/>
    <w:rsid w:val="00875BC4"/>
    <w:rsid w:val="00875EA5"/>
    <w:rsid w:val="008762ED"/>
    <w:rsid w:val="00876390"/>
    <w:rsid w:val="00876AB4"/>
    <w:rsid w:val="00876EC1"/>
    <w:rsid w:val="00877869"/>
    <w:rsid w:val="008778E3"/>
    <w:rsid w:val="00877C68"/>
    <w:rsid w:val="008804FD"/>
    <w:rsid w:val="00880A5D"/>
    <w:rsid w:val="0088134F"/>
    <w:rsid w:val="00881B2B"/>
    <w:rsid w:val="0088220D"/>
    <w:rsid w:val="00882E14"/>
    <w:rsid w:val="008849A9"/>
    <w:rsid w:val="008851AD"/>
    <w:rsid w:val="008857DD"/>
    <w:rsid w:val="00885B13"/>
    <w:rsid w:val="00885CC8"/>
    <w:rsid w:val="00886146"/>
    <w:rsid w:val="00886679"/>
    <w:rsid w:val="00886AC4"/>
    <w:rsid w:val="00886B4B"/>
    <w:rsid w:val="00886E21"/>
    <w:rsid w:val="00886ECD"/>
    <w:rsid w:val="00886FD1"/>
    <w:rsid w:val="008878CC"/>
    <w:rsid w:val="00887C2B"/>
    <w:rsid w:val="00887C8A"/>
    <w:rsid w:val="00887D29"/>
    <w:rsid w:val="00887F49"/>
    <w:rsid w:val="008910B7"/>
    <w:rsid w:val="00891EF1"/>
    <w:rsid w:val="008925C1"/>
    <w:rsid w:val="00892938"/>
    <w:rsid w:val="00892CD3"/>
    <w:rsid w:val="0089314B"/>
    <w:rsid w:val="008932E9"/>
    <w:rsid w:val="00893EBA"/>
    <w:rsid w:val="00894250"/>
    <w:rsid w:val="00895590"/>
    <w:rsid w:val="00896144"/>
    <w:rsid w:val="00896695"/>
    <w:rsid w:val="0089676B"/>
    <w:rsid w:val="008969C8"/>
    <w:rsid w:val="00897E50"/>
    <w:rsid w:val="00897F50"/>
    <w:rsid w:val="008A021A"/>
    <w:rsid w:val="008A05B7"/>
    <w:rsid w:val="008A0753"/>
    <w:rsid w:val="008A0D2A"/>
    <w:rsid w:val="008A0FEB"/>
    <w:rsid w:val="008A1595"/>
    <w:rsid w:val="008A26FD"/>
    <w:rsid w:val="008A28FF"/>
    <w:rsid w:val="008A32E4"/>
    <w:rsid w:val="008A3A24"/>
    <w:rsid w:val="008A3E7F"/>
    <w:rsid w:val="008A5A07"/>
    <w:rsid w:val="008A5EB3"/>
    <w:rsid w:val="008A6C05"/>
    <w:rsid w:val="008A7203"/>
    <w:rsid w:val="008A75AF"/>
    <w:rsid w:val="008B163C"/>
    <w:rsid w:val="008B4C07"/>
    <w:rsid w:val="008B5F1B"/>
    <w:rsid w:val="008B6255"/>
    <w:rsid w:val="008B647C"/>
    <w:rsid w:val="008B6D53"/>
    <w:rsid w:val="008B6F65"/>
    <w:rsid w:val="008B71B1"/>
    <w:rsid w:val="008B71C4"/>
    <w:rsid w:val="008C0141"/>
    <w:rsid w:val="008C0F06"/>
    <w:rsid w:val="008C289F"/>
    <w:rsid w:val="008C3F1F"/>
    <w:rsid w:val="008C447C"/>
    <w:rsid w:val="008C46E9"/>
    <w:rsid w:val="008C484D"/>
    <w:rsid w:val="008C4B53"/>
    <w:rsid w:val="008C4FB2"/>
    <w:rsid w:val="008C522E"/>
    <w:rsid w:val="008C5414"/>
    <w:rsid w:val="008C58BE"/>
    <w:rsid w:val="008C663D"/>
    <w:rsid w:val="008C6E33"/>
    <w:rsid w:val="008C736E"/>
    <w:rsid w:val="008D0002"/>
    <w:rsid w:val="008D01D3"/>
    <w:rsid w:val="008D092D"/>
    <w:rsid w:val="008D1A7A"/>
    <w:rsid w:val="008D1ED6"/>
    <w:rsid w:val="008D20C1"/>
    <w:rsid w:val="008D2728"/>
    <w:rsid w:val="008D2AA4"/>
    <w:rsid w:val="008D2B12"/>
    <w:rsid w:val="008D2E19"/>
    <w:rsid w:val="008D2EAF"/>
    <w:rsid w:val="008D2EF8"/>
    <w:rsid w:val="008D3434"/>
    <w:rsid w:val="008D4897"/>
    <w:rsid w:val="008D4D65"/>
    <w:rsid w:val="008D5207"/>
    <w:rsid w:val="008D5967"/>
    <w:rsid w:val="008D59AF"/>
    <w:rsid w:val="008D5B80"/>
    <w:rsid w:val="008D5E7D"/>
    <w:rsid w:val="008D61DA"/>
    <w:rsid w:val="008D68A1"/>
    <w:rsid w:val="008D6A33"/>
    <w:rsid w:val="008D6B9D"/>
    <w:rsid w:val="008D6ECA"/>
    <w:rsid w:val="008D6F3C"/>
    <w:rsid w:val="008D7415"/>
    <w:rsid w:val="008D7CF4"/>
    <w:rsid w:val="008E190E"/>
    <w:rsid w:val="008E1967"/>
    <w:rsid w:val="008E2D97"/>
    <w:rsid w:val="008E3445"/>
    <w:rsid w:val="008E3AFB"/>
    <w:rsid w:val="008E435E"/>
    <w:rsid w:val="008E5D6D"/>
    <w:rsid w:val="008E6D96"/>
    <w:rsid w:val="008E7FD2"/>
    <w:rsid w:val="008F1347"/>
    <w:rsid w:val="008F1817"/>
    <w:rsid w:val="008F1A7E"/>
    <w:rsid w:val="008F2A23"/>
    <w:rsid w:val="008F2AE0"/>
    <w:rsid w:val="008F2FFB"/>
    <w:rsid w:val="008F30E1"/>
    <w:rsid w:val="008F3185"/>
    <w:rsid w:val="008F3216"/>
    <w:rsid w:val="008F372D"/>
    <w:rsid w:val="008F38E4"/>
    <w:rsid w:val="008F56EA"/>
    <w:rsid w:val="008F5C09"/>
    <w:rsid w:val="008F60CE"/>
    <w:rsid w:val="008F6957"/>
    <w:rsid w:val="008F72BF"/>
    <w:rsid w:val="008F7645"/>
    <w:rsid w:val="008F7A83"/>
    <w:rsid w:val="0090075B"/>
    <w:rsid w:val="00900C34"/>
    <w:rsid w:val="0090251A"/>
    <w:rsid w:val="0090287B"/>
    <w:rsid w:val="00902F6D"/>
    <w:rsid w:val="0090310E"/>
    <w:rsid w:val="00903321"/>
    <w:rsid w:val="00903883"/>
    <w:rsid w:val="00903AB9"/>
    <w:rsid w:val="00903C87"/>
    <w:rsid w:val="00903E61"/>
    <w:rsid w:val="00904456"/>
    <w:rsid w:val="0090454F"/>
    <w:rsid w:val="009047BF"/>
    <w:rsid w:val="00904DD9"/>
    <w:rsid w:val="00905468"/>
    <w:rsid w:val="00905862"/>
    <w:rsid w:val="009066D9"/>
    <w:rsid w:val="00906A6A"/>
    <w:rsid w:val="00906B7F"/>
    <w:rsid w:val="00906B99"/>
    <w:rsid w:val="00906C6F"/>
    <w:rsid w:val="00906EFC"/>
    <w:rsid w:val="00910600"/>
    <w:rsid w:val="009116FF"/>
    <w:rsid w:val="0091184B"/>
    <w:rsid w:val="00912DC5"/>
    <w:rsid w:val="00913273"/>
    <w:rsid w:val="0091452A"/>
    <w:rsid w:val="00914B4F"/>
    <w:rsid w:val="00914B60"/>
    <w:rsid w:val="00914CBF"/>
    <w:rsid w:val="00914CEF"/>
    <w:rsid w:val="00914E8E"/>
    <w:rsid w:val="009150DD"/>
    <w:rsid w:val="009153DC"/>
    <w:rsid w:val="00915F40"/>
    <w:rsid w:val="00915F7B"/>
    <w:rsid w:val="00916609"/>
    <w:rsid w:val="00916C25"/>
    <w:rsid w:val="00916FB4"/>
    <w:rsid w:val="009173A8"/>
    <w:rsid w:val="009173D6"/>
    <w:rsid w:val="00917925"/>
    <w:rsid w:val="009206CA"/>
    <w:rsid w:val="00921070"/>
    <w:rsid w:val="00921FB8"/>
    <w:rsid w:val="00923352"/>
    <w:rsid w:val="009235E8"/>
    <w:rsid w:val="0092369F"/>
    <w:rsid w:val="009236C8"/>
    <w:rsid w:val="00923771"/>
    <w:rsid w:val="00923811"/>
    <w:rsid w:val="00923D93"/>
    <w:rsid w:val="00923EE4"/>
    <w:rsid w:val="00923F33"/>
    <w:rsid w:val="009240A6"/>
    <w:rsid w:val="00924E14"/>
    <w:rsid w:val="00924E30"/>
    <w:rsid w:val="00925887"/>
    <w:rsid w:val="00927BDC"/>
    <w:rsid w:val="009308DB"/>
    <w:rsid w:val="009319C4"/>
    <w:rsid w:val="00931A3A"/>
    <w:rsid w:val="00931AC8"/>
    <w:rsid w:val="00931FE0"/>
    <w:rsid w:val="00933ABF"/>
    <w:rsid w:val="00933B78"/>
    <w:rsid w:val="00933F17"/>
    <w:rsid w:val="00933FFE"/>
    <w:rsid w:val="00934AD8"/>
    <w:rsid w:val="00934B59"/>
    <w:rsid w:val="00935A8A"/>
    <w:rsid w:val="00935AF3"/>
    <w:rsid w:val="00936E3F"/>
    <w:rsid w:val="0093748B"/>
    <w:rsid w:val="009376A4"/>
    <w:rsid w:val="00937CAB"/>
    <w:rsid w:val="0094064B"/>
    <w:rsid w:val="00941171"/>
    <w:rsid w:val="00942888"/>
    <w:rsid w:val="00942B04"/>
    <w:rsid w:val="00942ED0"/>
    <w:rsid w:val="0094302D"/>
    <w:rsid w:val="00943511"/>
    <w:rsid w:val="00943680"/>
    <w:rsid w:val="00943F2D"/>
    <w:rsid w:val="0094458C"/>
    <w:rsid w:val="009448A5"/>
    <w:rsid w:val="00944A22"/>
    <w:rsid w:val="00944DBE"/>
    <w:rsid w:val="00945518"/>
    <w:rsid w:val="00945C22"/>
    <w:rsid w:val="00945DF0"/>
    <w:rsid w:val="00947CD1"/>
    <w:rsid w:val="0095014A"/>
    <w:rsid w:val="00950656"/>
    <w:rsid w:val="00950FAB"/>
    <w:rsid w:val="00951610"/>
    <w:rsid w:val="0095190A"/>
    <w:rsid w:val="00951BB0"/>
    <w:rsid w:val="00952A89"/>
    <w:rsid w:val="00952B54"/>
    <w:rsid w:val="00952C7C"/>
    <w:rsid w:val="00952E2F"/>
    <w:rsid w:val="009535DB"/>
    <w:rsid w:val="0095436B"/>
    <w:rsid w:val="0095482D"/>
    <w:rsid w:val="009561F6"/>
    <w:rsid w:val="009563C4"/>
    <w:rsid w:val="00956974"/>
    <w:rsid w:val="009571D6"/>
    <w:rsid w:val="00957207"/>
    <w:rsid w:val="00957C17"/>
    <w:rsid w:val="00957D4A"/>
    <w:rsid w:val="00957E3D"/>
    <w:rsid w:val="00957F18"/>
    <w:rsid w:val="00960797"/>
    <w:rsid w:val="0096137C"/>
    <w:rsid w:val="00961666"/>
    <w:rsid w:val="0096194F"/>
    <w:rsid w:val="00961BAC"/>
    <w:rsid w:val="00962251"/>
    <w:rsid w:val="0096263F"/>
    <w:rsid w:val="00963335"/>
    <w:rsid w:val="009639F8"/>
    <w:rsid w:val="00963FEE"/>
    <w:rsid w:val="009643DC"/>
    <w:rsid w:val="009647C5"/>
    <w:rsid w:val="00964B3F"/>
    <w:rsid w:val="009650E8"/>
    <w:rsid w:val="00965B0C"/>
    <w:rsid w:val="00965CD7"/>
    <w:rsid w:val="00966147"/>
    <w:rsid w:val="00966DE0"/>
    <w:rsid w:val="00966F85"/>
    <w:rsid w:val="00967EC5"/>
    <w:rsid w:val="009702C7"/>
    <w:rsid w:val="00970354"/>
    <w:rsid w:val="009723DE"/>
    <w:rsid w:val="00972647"/>
    <w:rsid w:val="009729BB"/>
    <w:rsid w:val="00972DAA"/>
    <w:rsid w:val="00973161"/>
    <w:rsid w:val="00973899"/>
    <w:rsid w:val="009739B9"/>
    <w:rsid w:val="00974074"/>
    <w:rsid w:val="00975038"/>
    <w:rsid w:val="00975140"/>
    <w:rsid w:val="00975363"/>
    <w:rsid w:val="00975835"/>
    <w:rsid w:val="0097622C"/>
    <w:rsid w:val="00976774"/>
    <w:rsid w:val="0097720F"/>
    <w:rsid w:val="009778D7"/>
    <w:rsid w:val="00977A11"/>
    <w:rsid w:val="00977C72"/>
    <w:rsid w:val="00981109"/>
    <w:rsid w:val="00981F9D"/>
    <w:rsid w:val="00982284"/>
    <w:rsid w:val="009828ED"/>
    <w:rsid w:val="00982951"/>
    <w:rsid w:val="00982A83"/>
    <w:rsid w:val="00984174"/>
    <w:rsid w:val="009844BA"/>
    <w:rsid w:val="0098524A"/>
    <w:rsid w:val="00985305"/>
    <w:rsid w:val="00985E8A"/>
    <w:rsid w:val="00985FE3"/>
    <w:rsid w:val="00986028"/>
    <w:rsid w:val="00986A15"/>
    <w:rsid w:val="00986C53"/>
    <w:rsid w:val="00987BB9"/>
    <w:rsid w:val="00987BBD"/>
    <w:rsid w:val="00991798"/>
    <w:rsid w:val="0099184E"/>
    <w:rsid w:val="00991A1B"/>
    <w:rsid w:val="009924DC"/>
    <w:rsid w:val="009932A2"/>
    <w:rsid w:val="00994F76"/>
    <w:rsid w:val="00994FC0"/>
    <w:rsid w:val="009951FF"/>
    <w:rsid w:val="00995F65"/>
    <w:rsid w:val="009961C3"/>
    <w:rsid w:val="009966C7"/>
    <w:rsid w:val="0099789A"/>
    <w:rsid w:val="009A0405"/>
    <w:rsid w:val="009A1471"/>
    <w:rsid w:val="009A19EF"/>
    <w:rsid w:val="009A1BEB"/>
    <w:rsid w:val="009A2655"/>
    <w:rsid w:val="009A2CBE"/>
    <w:rsid w:val="009A3797"/>
    <w:rsid w:val="009A5699"/>
    <w:rsid w:val="009A6171"/>
    <w:rsid w:val="009A61B5"/>
    <w:rsid w:val="009A69EE"/>
    <w:rsid w:val="009A7624"/>
    <w:rsid w:val="009A7C75"/>
    <w:rsid w:val="009A7D48"/>
    <w:rsid w:val="009A7E77"/>
    <w:rsid w:val="009B0444"/>
    <w:rsid w:val="009B05A8"/>
    <w:rsid w:val="009B05E0"/>
    <w:rsid w:val="009B0763"/>
    <w:rsid w:val="009B0EBE"/>
    <w:rsid w:val="009B11DB"/>
    <w:rsid w:val="009B13AC"/>
    <w:rsid w:val="009B150D"/>
    <w:rsid w:val="009B1A37"/>
    <w:rsid w:val="009B2BCD"/>
    <w:rsid w:val="009B3048"/>
    <w:rsid w:val="009B309D"/>
    <w:rsid w:val="009B39E4"/>
    <w:rsid w:val="009B4302"/>
    <w:rsid w:val="009B4AF8"/>
    <w:rsid w:val="009B57BA"/>
    <w:rsid w:val="009B5E50"/>
    <w:rsid w:val="009B5FD9"/>
    <w:rsid w:val="009B612D"/>
    <w:rsid w:val="009B6183"/>
    <w:rsid w:val="009B68DD"/>
    <w:rsid w:val="009B69C7"/>
    <w:rsid w:val="009B6AF8"/>
    <w:rsid w:val="009B74C0"/>
    <w:rsid w:val="009B7C67"/>
    <w:rsid w:val="009B7F47"/>
    <w:rsid w:val="009C0476"/>
    <w:rsid w:val="009C0B88"/>
    <w:rsid w:val="009C108A"/>
    <w:rsid w:val="009C1866"/>
    <w:rsid w:val="009C2D14"/>
    <w:rsid w:val="009C3A84"/>
    <w:rsid w:val="009C41DF"/>
    <w:rsid w:val="009C4280"/>
    <w:rsid w:val="009C4D55"/>
    <w:rsid w:val="009C532D"/>
    <w:rsid w:val="009C5373"/>
    <w:rsid w:val="009C55A5"/>
    <w:rsid w:val="009C58D8"/>
    <w:rsid w:val="009C6A1B"/>
    <w:rsid w:val="009C6D54"/>
    <w:rsid w:val="009C6F95"/>
    <w:rsid w:val="009C7432"/>
    <w:rsid w:val="009C75EF"/>
    <w:rsid w:val="009D0A4D"/>
    <w:rsid w:val="009D16C3"/>
    <w:rsid w:val="009D26C1"/>
    <w:rsid w:val="009D2CC2"/>
    <w:rsid w:val="009D35AA"/>
    <w:rsid w:val="009D4408"/>
    <w:rsid w:val="009D4721"/>
    <w:rsid w:val="009D5F60"/>
    <w:rsid w:val="009D65B3"/>
    <w:rsid w:val="009D6719"/>
    <w:rsid w:val="009D6AC1"/>
    <w:rsid w:val="009D79D5"/>
    <w:rsid w:val="009E0A07"/>
    <w:rsid w:val="009E0C3D"/>
    <w:rsid w:val="009E0F5C"/>
    <w:rsid w:val="009E1102"/>
    <w:rsid w:val="009E1922"/>
    <w:rsid w:val="009E1B7B"/>
    <w:rsid w:val="009E1DE9"/>
    <w:rsid w:val="009E298C"/>
    <w:rsid w:val="009E33F2"/>
    <w:rsid w:val="009E3A07"/>
    <w:rsid w:val="009E3B6B"/>
    <w:rsid w:val="009E3F28"/>
    <w:rsid w:val="009E402A"/>
    <w:rsid w:val="009E4392"/>
    <w:rsid w:val="009E4B78"/>
    <w:rsid w:val="009E4BAB"/>
    <w:rsid w:val="009E5954"/>
    <w:rsid w:val="009E5B3A"/>
    <w:rsid w:val="009E6073"/>
    <w:rsid w:val="009E6E5D"/>
    <w:rsid w:val="009E711B"/>
    <w:rsid w:val="009E7206"/>
    <w:rsid w:val="009E78D2"/>
    <w:rsid w:val="009F05BF"/>
    <w:rsid w:val="009F0A56"/>
    <w:rsid w:val="009F0ABF"/>
    <w:rsid w:val="009F11E6"/>
    <w:rsid w:val="009F13C2"/>
    <w:rsid w:val="009F145C"/>
    <w:rsid w:val="009F20AF"/>
    <w:rsid w:val="009F2303"/>
    <w:rsid w:val="009F2D53"/>
    <w:rsid w:val="009F414C"/>
    <w:rsid w:val="009F5E85"/>
    <w:rsid w:val="009F6632"/>
    <w:rsid w:val="009F6CE9"/>
    <w:rsid w:val="009F78EE"/>
    <w:rsid w:val="00A013F6"/>
    <w:rsid w:val="00A01B4B"/>
    <w:rsid w:val="00A02032"/>
    <w:rsid w:val="00A02899"/>
    <w:rsid w:val="00A029E6"/>
    <w:rsid w:val="00A03E52"/>
    <w:rsid w:val="00A046F4"/>
    <w:rsid w:val="00A05120"/>
    <w:rsid w:val="00A05534"/>
    <w:rsid w:val="00A058AE"/>
    <w:rsid w:val="00A05CF3"/>
    <w:rsid w:val="00A0792A"/>
    <w:rsid w:val="00A102E0"/>
    <w:rsid w:val="00A10D0B"/>
    <w:rsid w:val="00A1220C"/>
    <w:rsid w:val="00A124CF"/>
    <w:rsid w:val="00A12A93"/>
    <w:rsid w:val="00A12CE9"/>
    <w:rsid w:val="00A131D8"/>
    <w:rsid w:val="00A1406A"/>
    <w:rsid w:val="00A14A90"/>
    <w:rsid w:val="00A14F4F"/>
    <w:rsid w:val="00A15173"/>
    <w:rsid w:val="00A15AFD"/>
    <w:rsid w:val="00A1602E"/>
    <w:rsid w:val="00A16434"/>
    <w:rsid w:val="00A1703D"/>
    <w:rsid w:val="00A179E5"/>
    <w:rsid w:val="00A17A6E"/>
    <w:rsid w:val="00A20111"/>
    <w:rsid w:val="00A208A1"/>
    <w:rsid w:val="00A20AD3"/>
    <w:rsid w:val="00A211F0"/>
    <w:rsid w:val="00A2198C"/>
    <w:rsid w:val="00A21DBB"/>
    <w:rsid w:val="00A21E82"/>
    <w:rsid w:val="00A21FDA"/>
    <w:rsid w:val="00A222B7"/>
    <w:rsid w:val="00A22365"/>
    <w:rsid w:val="00A22816"/>
    <w:rsid w:val="00A22A69"/>
    <w:rsid w:val="00A23490"/>
    <w:rsid w:val="00A2353B"/>
    <w:rsid w:val="00A23DCD"/>
    <w:rsid w:val="00A24184"/>
    <w:rsid w:val="00A2462D"/>
    <w:rsid w:val="00A246E1"/>
    <w:rsid w:val="00A24730"/>
    <w:rsid w:val="00A25F66"/>
    <w:rsid w:val="00A26500"/>
    <w:rsid w:val="00A26536"/>
    <w:rsid w:val="00A26562"/>
    <w:rsid w:val="00A26D9A"/>
    <w:rsid w:val="00A26DA8"/>
    <w:rsid w:val="00A26E91"/>
    <w:rsid w:val="00A27753"/>
    <w:rsid w:val="00A277F2"/>
    <w:rsid w:val="00A278EA"/>
    <w:rsid w:val="00A27C9B"/>
    <w:rsid w:val="00A303B8"/>
    <w:rsid w:val="00A30538"/>
    <w:rsid w:val="00A321D4"/>
    <w:rsid w:val="00A322AB"/>
    <w:rsid w:val="00A32D30"/>
    <w:rsid w:val="00A32D76"/>
    <w:rsid w:val="00A33455"/>
    <w:rsid w:val="00A337B1"/>
    <w:rsid w:val="00A34331"/>
    <w:rsid w:val="00A3433F"/>
    <w:rsid w:val="00A34CCE"/>
    <w:rsid w:val="00A36418"/>
    <w:rsid w:val="00A370EF"/>
    <w:rsid w:val="00A3765B"/>
    <w:rsid w:val="00A378D0"/>
    <w:rsid w:val="00A379E4"/>
    <w:rsid w:val="00A37BC6"/>
    <w:rsid w:val="00A400B0"/>
    <w:rsid w:val="00A405D9"/>
    <w:rsid w:val="00A40F99"/>
    <w:rsid w:val="00A4163F"/>
    <w:rsid w:val="00A4178E"/>
    <w:rsid w:val="00A41F8C"/>
    <w:rsid w:val="00A42472"/>
    <w:rsid w:val="00A43A88"/>
    <w:rsid w:val="00A440A5"/>
    <w:rsid w:val="00A44293"/>
    <w:rsid w:val="00A44853"/>
    <w:rsid w:val="00A44DDA"/>
    <w:rsid w:val="00A45C33"/>
    <w:rsid w:val="00A46264"/>
    <w:rsid w:val="00A467CB"/>
    <w:rsid w:val="00A47BDB"/>
    <w:rsid w:val="00A47C52"/>
    <w:rsid w:val="00A47E7F"/>
    <w:rsid w:val="00A504DE"/>
    <w:rsid w:val="00A5287B"/>
    <w:rsid w:val="00A5296C"/>
    <w:rsid w:val="00A54175"/>
    <w:rsid w:val="00A548DD"/>
    <w:rsid w:val="00A54BB5"/>
    <w:rsid w:val="00A54D07"/>
    <w:rsid w:val="00A54D80"/>
    <w:rsid w:val="00A54DD7"/>
    <w:rsid w:val="00A54DF1"/>
    <w:rsid w:val="00A555FE"/>
    <w:rsid w:val="00A55F89"/>
    <w:rsid w:val="00A56203"/>
    <w:rsid w:val="00A56917"/>
    <w:rsid w:val="00A569A0"/>
    <w:rsid w:val="00A56F07"/>
    <w:rsid w:val="00A574B6"/>
    <w:rsid w:val="00A57587"/>
    <w:rsid w:val="00A57D7B"/>
    <w:rsid w:val="00A60898"/>
    <w:rsid w:val="00A62E23"/>
    <w:rsid w:val="00A62F41"/>
    <w:rsid w:val="00A62FC3"/>
    <w:rsid w:val="00A633B9"/>
    <w:rsid w:val="00A63829"/>
    <w:rsid w:val="00A65353"/>
    <w:rsid w:val="00A6612C"/>
    <w:rsid w:val="00A66302"/>
    <w:rsid w:val="00A66957"/>
    <w:rsid w:val="00A66E62"/>
    <w:rsid w:val="00A67996"/>
    <w:rsid w:val="00A67AA1"/>
    <w:rsid w:val="00A70165"/>
    <w:rsid w:val="00A7055C"/>
    <w:rsid w:val="00A70D12"/>
    <w:rsid w:val="00A71527"/>
    <w:rsid w:val="00A715F4"/>
    <w:rsid w:val="00A71737"/>
    <w:rsid w:val="00A72BB9"/>
    <w:rsid w:val="00A72DC1"/>
    <w:rsid w:val="00A72EA3"/>
    <w:rsid w:val="00A731CF"/>
    <w:rsid w:val="00A733DE"/>
    <w:rsid w:val="00A734C5"/>
    <w:rsid w:val="00A738C1"/>
    <w:rsid w:val="00A73BBA"/>
    <w:rsid w:val="00A741E6"/>
    <w:rsid w:val="00A758B0"/>
    <w:rsid w:val="00A75D5E"/>
    <w:rsid w:val="00A76FDF"/>
    <w:rsid w:val="00A774D3"/>
    <w:rsid w:val="00A77E9F"/>
    <w:rsid w:val="00A816FE"/>
    <w:rsid w:val="00A8191C"/>
    <w:rsid w:val="00A8284B"/>
    <w:rsid w:val="00A82D76"/>
    <w:rsid w:val="00A82E72"/>
    <w:rsid w:val="00A83019"/>
    <w:rsid w:val="00A839EF"/>
    <w:rsid w:val="00A841C1"/>
    <w:rsid w:val="00A84837"/>
    <w:rsid w:val="00A85058"/>
    <w:rsid w:val="00A85F35"/>
    <w:rsid w:val="00A86247"/>
    <w:rsid w:val="00A8634D"/>
    <w:rsid w:val="00A86868"/>
    <w:rsid w:val="00A86BC9"/>
    <w:rsid w:val="00A86C7A"/>
    <w:rsid w:val="00A86D52"/>
    <w:rsid w:val="00A871E7"/>
    <w:rsid w:val="00A87655"/>
    <w:rsid w:val="00A87A4C"/>
    <w:rsid w:val="00A87AD9"/>
    <w:rsid w:val="00A90336"/>
    <w:rsid w:val="00A90562"/>
    <w:rsid w:val="00A90F52"/>
    <w:rsid w:val="00A9113D"/>
    <w:rsid w:val="00A9160C"/>
    <w:rsid w:val="00A92F4E"/>
    <w:rsid w:val="00A934F5"/>
    <w:rsid w:val="00A93582"/>
    <w:rsid w:val="00A93942"/>
    <w:rsid w:val="00A93CCD"/>
    <w:rsid w:val="00A93E61"/>
    <w:rsid w:val="00A942B8"/>
    <w:rsid w:val="00A94D3C"/>
    <w:rsid w:val="00A950CA"/>
    <w:rsid w:val="00A95AA5"/>
    <w:rsid w:val="00A95E37"/>
    <w:rsid w:val="00A967EA"/>
    <w:rsid w:val="00A9724C"/>
    <w:rsid w:val="00A97A29"/>
    <w:rsid w:val="00A97F60"/>
    <w:rsid w:val="00AA0C84"/>
    <w:rsid w:val="00AA0E15"/>
    <w:rsid w:val="00AA106C"/>
    <w:rsid w:val="00AA134B"/>
    <w:rsid w:val="00AA1792"/>
    <w:rsid w:val="00AA295A"/>
    <w:rsid w:val="00AA2FD5"/>
    <w:rsid w:val="00AA34F9"/>
    <w:rsid w:val="00AA3698"/>
    <w:rsid w:val="00AA378C"/>
    <w:rsid w:val="00AA40BE"/>
    <w:rsid w:val="00AA432B"/>
    <w:rsid w:val="00AA4463"/>
    <w:rsid w:val="00AA5149"/>
    <w:rsid w:val="00AA52DF"/>
    <w:rsid w:val="00AA5889"/>
    <w:rsid w:val="00AA5E8E"/>
    <w:rsid w:val="00AA6BCB"/>
    <w:rsid w:val="00AA6C7C"/>
    <w:rsid w:val="00AA708F"/>
    <w:rsid w:val="00AA73C7"/>
    <w:rsid w:val="00AA77E9"/>
    <w:rsid w:val="00AB182D"/>
    <w:rsid w:val="00AB1891"/>
    <w:rsid w:val="00AB1C64"/>
    <w:rsid w:val="00AB24FD"/>
    <w:rsid w:val="00AB25EB"/>
    <w:rsid w:val="00AB2637"/>
    <w:rsid w:val="00AB29C4"/>
    <w:rsid w:val="00AB4742"/>
    <w:rsid w:val="00AB4A9F"/>
    <w:rsid w:val="00AB4C54"/>
    <w:rsid w:val="00AB57F2"/>
    <w:rsid w:val="00AB5E54"/>
    <w:rsid w:val="00AB612E"/>
    <w:rsid w:val="00AB6ADE"/>
    <w:rsid w:val="00AB73A0"/>
    <w:rsid w:val="00AB7665"/>
    <w:rsid w:val="00AC0A16"/>
    <w:rsid w:val="00AC189D"/>
    <w:rsid w:val="00AC18A0"/>
    <w:rsid w:val="00AC1C70"/>
    <w:rsid w:val="00AC2299"/>
    <w:rsid w:val="00AC2315"/>
    <w:rsid w:val="00AC322E"/>
    <w:rsid w:val="00AC33F7"/>
    <w:rsid w:val="00AC3851"/>
    <w:rsid w:val="00AC38C7"/>
    <w:rsid w:val="00AC3A0E"/>
    <w:rsid w:val="00AC3B6A"/>
    <w:rsid w:val="00AC3ECA"/>
    <w:rsid w:val="00AC4B33"/>
    <w:rsid w:val="00AC4D82"/>
    <w:rsid w:val="00AC5730"/>
    <w:rsid w:val="00AC5BF4"/>
    <w:rsid w:val="00AC5E74"/>
    <w:rsid w:val="00AC6532"/>
    <w:rsid w:val="00AC6631"/>
    <w:rsid w:val="00AC6F46"/>
    <w:rsid w:val="00AC74ED"/>
    <w:rsid w:val="00AC7A47"/>
    <w:rsid w:val="00AC7BD3"/>
    <w:rsid w:val="00AD00EE"/>
    <w:rsid w:val="00AD0944"/>
    <w:rsid w:val="00AD0F15"/>
    <w:rsid w:val="00AD1231"/>
    <w:rsid w:val="00AD20F9"/>
    <w:rsid w:val="00AD2426"/>
    <w:rsid w:val="00AD28B6"/>
    <w:rsid w:val="00AD2F4D"/>
    <w:rsid w:val="00AD3CA9"/>
    <w:rsid w:val="00AD400C"/>
    <w:rsid w:val="00AD4205"/>
    <w:rsid w:val="00AD4F3D"/>
    <w:rsid w:val="00AD5588"/>
    <w:rsid w:val="00AD61BF"/>
    <w:rsid w:val="00AD660C"/>
    <w:rsid w:val="00AD6B7E"/>
    <w:rsid w:val="00AD6E1B"/>
    <w:rsid w:val="00AD76F4"/>
    <w:rsid w:val="00AD7E53"/>
    <w:rsid w:val="00AE02DC"/>
    <w:rsid w:val="00AE0DD2"/>
    <w:rsid w:val="00AE102D"/>
    <w:rsid w:val="00AE112B"/>
    <w:rsid w:val="00AE1390"/>
    <w:rsid w:val="00AE1AB0"/>
    <w:rsid w:val="00AE276C"/>
    <w:rsid w:val="00AE2FAF"/>
    <w:rsid w:val="00AE3E35"/>
    <w:rsid w:val="00AE4A3B"/>
    <w:rsid w:val="00AE4EEB"/>
    <w:rsid w:val="00AE5C6B"/>
    <w:rsid w:val="00AE5E5F"/>
    <w:rsid w:val="00AE5EDA"/>
    <w:rsid w:val="00AE5F5A"/>
    <w:rsid w:val="00AE62C1"/>
    <w:rsid w:val="00AE65E4"/>
    <w:rsid w:val="00AE6900"/>
    <w:rsid w:val="00AE7286"/>
    <w:rsid w:val="00AE7454"/>
    <w:rsid w:val="00AE7701"/>
    <w:rsid w:val="00AE7BFA"/>
    <w:rsid w:val="00AF0241"/>
    <w:rsid w:val="00AF0FDE"/>
    <w:rsid w:val="00AF1336"/>
    <w:rsid w:val="00AF1A42"/>
    <w:rsid w:val="00AF1E00"/>
    <w:rsid w:val="00AF1E44"/>
    <w:rsid w:val="00AF225A"/>
    <w:rsid w:val="00AF277D"/>
    <w:rsid w:val="00AF43A0"/>
    <w:rsid w:val="00AF4C86"/>
    <w:rsid w:val="00AF51C3"/>
    <w:rsid w:val="00AF5530"/>
    <w:rsid w:val="00AF567F"/>
    <w:rsid w:val="00AF619C"/>
    <w:rsid w:val="00AF666F"/>
    <w:rsid w:val="00AF6801"/>
    <w:rsid w:val="00AF6938"/>
    <w:rsid w:val="00AF6948"/>
    <w:rsid w:val="00AF7364"/>
    <w:rsid w:val="00AF7642"/>
    <w:rsid w:val="00AF76C1"/>
    <w:rsid w:val="00AF7A21"/>
    <w:rsid w:val="00B007F1"/>
    <w:rsid w:val="00B00DFA"/>
    <w:rsid w:val="00B02027"/>
    <w:rsid w:val="00B02409"/>
    <w:rsid w:val="00B025D9"/>
    <w:rsid w:val="00B026CB"/>
    <w:rsid w:val="00B039C9"/>
    <w:rsid w:val="00B04272"/>
    <w:rsid w:val="00B048D8"/>
    <w:rsid w:val="00B05182"/>
    <w:rsid w:val="00B06701"/>
    <w:rsid w:val="00B06768"/>
    <w:rsid w:val="00B0706F"/>
    <w:rsid w:val="00B0761A"/>
    <w:rsid w:val="00B07CE9"/>
    <w:rsid w:val="00B102A3"/>
    <w:rsid w:val="00B10804"/>
    <w:rsid w:val="00B10DF1"/>
    <w:rsid w:val="00B1141C"/>
    <w:rsid w:val="00B1192A"/>
    <w:rsid w:val="00B11C09"/>
    <w:rsid w:val="00B1263E"/>
    <w:rsid w:val="00B12D7A"/>
    <w:rsid w:val="00B15427"/>
    <w:rsid w:val="00B166D5"/>
    <w:rsid w:val="00B16BE6"/>
    <w:rsid w:val="00B1745A"/>
    <w:rsid w:val="00B179ED"/>
    <w:rsid w:val="00B17BF1"/>
    <w:rsid w:val="00B20382"/>
    <w:rsid w:val="00B20C0B"/>
    <w:rsid w:val="00B20D7C"/>
    <w:rsid w:val="00B21F20"/>
    <w:rsid w:val="00B223A3"/>
    <w:rsid w:val="00B229D5"/>
    <w:rsid w:val="00B23A93"/>
    <w:rsid w:val="00B23C06"/>
    <w:rsid w:val="00B24423"/>
    <w:rsid w:val="00B245F8"/>
    <w:rsid w:val="00B274C9"/>
    <w:rsid w:val="00B276B4"/>
    <w:rsid w:val="00B27ACE"/>
    <w:rsid w:val="00B3017A"/>
    <w:rsid w:val="00B31028"/>
    <w:rsid w:val="00B313BB"/>
    <w:rsid w:val="00B31480"/>
    <w:rsid w:val="00B314D8"/>
    <w:rsid w:val="00B3173A"/>
    <w:rsid w:val="00B319F0"/>
    <w:rsid w:val="00B31A11"/>
    <w:rsid w:val="00B31EDB"/>
    <w:rsid w:val="00B32213"/>
    <w:rsid w:val="00B32997"/>
    <w:rsid w:val="00B32E67"/>
    <w:rsid w:val="00B33EE8"/>
    <w:rsid w:val="00B340AF"/>
    <w:rsid w:val="00B3463B"/>
    <w:rsid w:val="00B34E62"/>
    <w:rsid w:val="00B351FF"/>
    <w:rsid w:val="00B35B8F"/>
    <w:rsid w:val="00B36563"/>
    <w:rsid w:val="00B36580"/>
    <w:rsid w:val="00B3667D"/>
    <w:rsid w:val="00B36A2F"/>
    <w:rsid w:val="00B370A8"/>
    <w:rsid w:val="00B375BC"/>
    <w:rsid w:val="00B37B97"/>
    <w:rsid w:val="00B37F3A"/>
    <w:rsid w:val="00B402D6"/>
    <w:rsid w:val="00B403E0"/>
    <w:rsid w:val="00B40406"/>
    <w:rsid w:val="00B40B73"/>
    <w:rsid w:val="00B41119"/>
    <w:rsid w:val="00B41331"/>
    <w:rsid w:val="00B41960"/>
    <w:rsid w:val="00B41A47"/>
    <w:rsid w:val="00B41E33"/>
    <w:rsid w:val="00B42832"/>
    <w:rsid w:val="00B42EA4"/>
    <w:rsid w:val="00B4320D"/>
    <w:rsid w:val="00B4339C"/>
    <w:rsid w:val="00B43481"/>
    <w:rsid w:val="00B435E8"/>
    <w:rsid w:val="00B4372A"/>
    <w:rsid w:val="00B4388D"/>
    <w:rsid w:val="00B43E43"/>
    <w:rsid w:val="00B44361"/>
    <w:rsid w:val="00B44625"/>
    <w:rsid w:val="00B44CD8"/>
    <w:rsid w:val="00B44EF2"/>
    <w:rsid w:val="00B45400"/>
    <w:rsid w:val="00B45955"/>
    <w:rsid w:val="00B4617B"/>
    <w:rsid w:val="00B46181"/>
    <w:rsid w:val="00B46500"/>
    <w:rsid w:val="00B4655E"/>
    <w:rsid w:val="00B46B01"/>
    <w:rsid w:val="00B47BA0"/>
    <w:rsid w:val="00B5034E"/>
    <w:rsid w:val="00B504BF"/>
    <w:rsid w:val="00B51D9D"/>
    <w:rsid w:val="00B52559"/>
    <w:rsid w:val="00B53825"/>
    <w:rsid w:val="00B54A23"/>
    <w:rsid w:val="00B551C7"/>
    <w:rsid w:val="00B55E8E"/>
    <w:rsid w:val="00B55FB4"/>
    <w:rsid w:val="00B55FE6"/>
    <w:rsid w:val="00B55FE9"/>
    <w:rsid w:val="00B57041"/>
    <w:rsid w:val="00B5710B"/>
    <w:rsid w:val="00B57323"/>
    <w:rsid w:val="00B6035C"/>
    <w:rsid w:val="00B607C1"/>
    <w:rsid w:val="00B61620"/>
    <w:rsid w:val="00B622A5"/>
    <w:rsid w:val="00B62A75"/>
    <w:rsid w:val="00B62C52"/>
    <w:rsid w:val="00B63748"/>
    <w:rsid w:val="00B63953"/>
    <w:rsid w:val="00B6573C"/>
    <w:rsid w:val="00B6579F"/>
    <w:rsid w:val="00B6592A"/>
    <w:rsid w:val="00B66234"/>
    <w:rsid w:val="00B668A8"/>
    <w:rsid w:val="00B670FC"/>
    <w:rsid w:val="00B67634"/>
    <w:rsid w:val="00B70A2C"/>
    <w:rsid w:val="00B70B44"/>
    <w:rsid w:val="00B70DCA"/>
    <w:rsid w:val="00B7112B"/>
    <w:rsid w:val="00B71208"/>
    <w:rsid w:val="00B71945"/>
    <w:rsid w:val="00B72126"/>
    <w:rsid w:val="00B72596"/>
    <w:rsid w:val="00B7303B"/>
    <w:rsid w:val="00B73145"/>
    <w:rsid w:val="00B736C4"/>
    <w:rsid w:val="00B73A20"/>
    <w:rsid w:val="00B73A50"/>
    <w:rsid w:val="00B743F8"/>
    <w:rsid w:val="00B747CC"/>
    <w:rsid w:val="00B74913"/>
    <w:rsid w:val="00B75146"/>
    <w:rsid w:val="00B753A7"/>
    <w:rsid w:val="00B75838"/>
    <w:rsid w:val="00B76AE8"/>
    <w:rsid w:val="00B76B28"/>
    <w:rsid w:val="00B771CE"/>
    <w:rsid w:val="00B77EAD"/>
    <w:rsid w:val="00B8018E"/>
    <w:rsid w:val="00B80809"/>
    <w:rsid w:val="00B80C0F"/>
    <w:rsid w:val="00B80C66"/>
    <w:rsid w:val="00B814FC"/>
    <w:rsid w:val="00B81B2A"/>
    <w:rsid w:val="00B81CFB"/>
    <w:rsid w:val="00B81D7B"/>
    <w:rsid w:val="00B8241C"/>
    <w:rsid w:val="00B82425"/>
    <w:rsid w:val="00B82DFC"/>
    <w:rsid w:val="00B82E7F"/>
    <w:rsid w:val="00B83041"/>
    <w:rsid w:val="00B84310"/>
    <w:rsid w:val="00B84554"/>
    <w:rsid w:val="00B84743"/>
    <w:rsid w:val="00B849A6"/>
    <w:rsid w:val="00B868C5"/>
    <w:rsid w:val="00B86A3D"/>
    <w:rsid w:val="00B87421"/>
    <w:rsid w:val="00B876EB"/>
    <w:rsid w:val="00B901DA"/>
    <w:rsid w:val="00B908A7"/>
    <w:rsid w:val="00B92753"/>
    <w:rsid w:val="00B92C93"/>
    <w:rsid w:val="00B935E3"/>
    <w:rsid w:val="00B943E6"/>
    <w:rsid w:val="00B94C5A"/>
    <w:rsid w:val="00B94CF0"/>
    <w:rsid w:val="00B94EFA"/>
    <w:rsid w:val="00B958BD"/>
    <w:rsid w:val="00B958CD"/>
    <w:rsid w:val="00B95E88"/>
    <w:rsid w:val="00B95E97"/>
    <w:rsid w:val="00B96035"/>
    <w:rsid w:val="00BA0C82"/>
    <w:rsid w:val="00BA1ACF"/>
    <w:rsid w:val="00BA22CC"/>
    <w:rsid w:val="00BA2D55"/>
    <w:rsid w:val="00BA2E90"/>
    <w:rsid w:val="00BA31E3"/>
    <w:rsid w:val="00BA31E7"/>
    <w:rsid w:val="00BA331C"/>
    <w:rsid w:val="00BA3F09"/>
    <w:rsid w:val="00BA457F"/>
    <w:rsid w:val="00BA49D0"/>
    <w:rsid w:val="00BA4A2D"/>
    <w:rsid w:val="00BA5E68"/>
    <w:rsid w:val="00BA717C"/>
    <w:rsid w:val="00BA7A41"/>
    <w:rsid w:val="00BB0059"/>
    <w:rsid w:val="00BB0BB7"/>
    <w:rsid w:val="00BB0EA0"/>
    <w:rsid w:val="00BB11F3"/>
    <w:rsid w:val="00BB18EF"/>
    <w:rsid w:val="00BB2338"/>
    <w:rsid w:val="00BB260B"/>
    <w:rsid w:val="00BB2723"/>
    <w:rsid w:val="00BB30E7"/>
    <w:rsid w:val="00BB3387"/>
    <w:rsid w:val="00BB376A"/>
    <w:rsid w:val="00BB4123"/>
    <w:rsid w:val="00BB420E"/>
    <w:rsid w:val="00BB42B0"/>
    <w:rsid w:val="00BB44E6"/>
    <w:rsid w:val="00BB527D"/>
    <w:rsid w:val="00BB5D74"/>
    <w:rsid w:val="00BB6698"/>
    <w:rsid w:val="00BB66F7"/>
    <w:rsid w:val="00BB72C0"/>
    <w:rsid w:val="00BB7694"/>
    <w:rsid w:val="00BB778B"/>
    <w:rsid w:val="00BC003C"/>
    <w:rsid w:val="00BC1CFD"/>
    <w:rsid w:val="00BC1D2D"/>
    <w:rsid w:val="00BC2023"/>
    <w:rsid w:val="00BC22BF"/>
    <w:rsid w:val="00BC292E"/>
    <w:rsid w:val="00BC2BD9"/>
    <w:rsid w:val="00BC2ECB"/>
    <w:rsid w:val="00BC34EA"/>
    <w:rsid w:val="00BC3D1C"/>
    <w:rsid w:val="00BC3EBE"/>
    <w:rsid w:val="00BC426C"/>
    <w:rsid w:val="00BC70AF"/>
    <w:rsid w:val="00BC76B2"/>
    <w:rsid w:val="00BC7C18"/>
    <w:rsid w:val="00BD0945"/>
    <w:rsid w:val="00BD0AE9"/>
    <w:rsid w:val="00BD0BEF"/>
    <w:rsid w:val="00BD2FAF"/>
    <w:rsid w:val="00BD303F"/>
    <w:rsid w:val="00BD31D4"/>
    <w:rsid w:val="00BD3CBB"/>
    <w:rsid w:val="00BD3F24"/>
    <w:rsid w:val="00BD4163"/>
    <w:rsid w:val="00BD45AF"/>
    <w:rsid w:val="00BD495E"/>
    <w:rsid w:val="00BD4C4B"/>
    <w:rsid w:val="00BD52CD"/>
    <w:rsid w:val="00BD56BB"/>
    <w:rsid w:val="00BD6A51"/>
    <w:rsid w:val="00BD6DAD"/>
    <w:rsid w:val="00BD76E4"/>
    <w:rsid w:val="00BD7F54"/>
    <w:rsid w:val="00BD7F65"/>
    <w:rsid w:val="00BE13B4"/>
    <w:rsid w:val="00BE2505"/>
    <w:rsid w:val="00BE2749"/>
    <w:rsid w:val="00BE2AD7"/>
    <w:rsid w:val="00BE3007"/>
    <w:rsid w:val="00BE40F5"/>
    <w:rsid w:val="00BE447D"/>
    <w:rsid w:val="00BE493F"/>
    <w:rsid w:val="00BE54B0"/>
    <w:rsid w:val="00BE5FFE"/>
    <w:rsid w:val="00BE618D"/>
    <w:rsid w:val="00BE658C"/>
    <w:rsid w:val="00BE674D"/>
    <w:rsid w:val="00BE6C3A"/>
    <w:rsid w:val="00BE7E3D"/>
    <w:rsid w:val="00BF0A74"/>
    <w:rsid w:val="00BF0FFF"/>
    <w:rsid w:val="00BF14C4"/>
    <w:rsid w:val="00BF1A62"/>
    <w:rsid w:val="00BF1F55"/>
    <w:rsid w:val="00BF2CCD"/>
    <w:rsid w:val="00BF2D72"/>
    <w:rsid w:val="00BF2E2A"/>
    <w:rsid w:val="00BF3DDC"/>
    <w:rsid w:val="00BF4014"/>
    <w:rsid w:val="00BF49AC"/>
    <w:rsid w:val="00BF4A29"/>
    <w:rsid w:val="00BF4E34"/>
    <w:rsid w:val="00BF58E2"/>
    <w:rsid w:val="00BF5998"/>
    <w:rsid w:val="00BF5ED6"/>
    <w:rsid w:val="00BF749D"/>
    <w:rsid w:val="00BF76DD"/>
    <w:rsid w:val="00BF7A11"/>
    <w:rsid w:val="00C01033"/>
    <w:rsid w:val="00C0141F"/>
    <w:rsid w:val="00C018D8"/>
    <w:rsid w:val="00C021D6"/>
    <w:rsid w:val="00C033D9"/>
    <w:rsid w:val="00C0344A"/>
    <w:rsid w:val="00C03869"/>
    <w:rsid w:val="00C03A9E"/>
    <w:rsid w:val="00C03BAC"/>
    <w:rsid w:val="00C03D00"/>
    <w:rsid w:val="00C044E8"/>
    <w:rsid w:val="00C04DF7"/>
    <w:rsid w:val="00C04FD4"/>
    <w:rsid w:val="00C050D0"/>
    <w:rsid w:val="00C058AB"/>
    <w:rsid w:val="00C05BC7"/>
    <w:rsid w:val="00C05C97"/>
    <w:rsid w:val="00C0647B"/>
    <w:rsid w:val="00C06F5A"/>
    <w:rsid w:val="00C07798"/>
    <w:rsid w:val="00C07D49"/>
    <w:rsid w:val="00C10396"/>
    <w:rsid w:val="00C10F15"/>
    <w:rsid w:val="00C11049"/>
    <w:rsid w:val="00C14C49"/>
    <w:rsid w:val="00C15473"/>
    <w:rsid w:val="00C154ED"/>
    <w:rsid w:val="00C15633"/>
    <w:rsid w:val="00C15D3E"/>
    <w:rsid w:val="00C15F95"/>
    <w:rsid w:val="00C163E2"/>
    <w:rsid w:val="00C164A2"/>
    <w:rsid w:val="00C16CD9"/>
    <w:rsid w:val="00C16FF3"/>
    <w:rsid w:val="00C201B2"/>
    <w:rsid w:val="00C207F3"/>
    <w:rsid w:val="00C20A1D"/>
    <w:rsid w:val="00C20D4C"/>
    <w:rsid w:val="00C21E81"/>
    <w:rsid w:val="00C223CF"/>
    <w:rsid w:val="00C22BA8"/>
    <w:rsid w:val="00C232B7"/>
    <w:rsid w:val="00C23EEA"/>
    <w:rsid w:val="00C24EF8"/>
    <w:rsid w:val="00C2520F"/>
    <w:rsid w:val="00C26004"/>
    <w:rsid w:val="00C268B3"/>
    <w:rsid w:val="00C26BF8"/>
    <w:rsid w:val="00C27BD2"/>
    <w:rsid w:val="00C27FE8"/>
    <w:rsid w:val="00C318C2"/>
    <w:rsid w:val="00C32254"/>
    <w:rsid w:val="00C3271D"/>
    <w:rsid w:val="00C32724"/>
    <w:rsid w:val="00C32D36"/>
    <w:rsid w:val="00C32E16"/>
    <w:rsid w:val="00C33E16"/>
    <w:rsid w:val="00C34215"/>
    <w:rsid w:val="00C347AA"/>
    <w:rsid w:val="00C34DAD"/>
    <w:rsid w:val="00C3540B"/>
    <w:rsid w:val="00C35945"/>
    <w:rsid w:val="00C3694D"/>
    <w:rsid w:val="00C36EDF"/>
    <w:rsid w:val="00C36F3A"/>
    <w:rsid w:val="00C37B7A"/>
    <w:rsid w:val="00C40015"/>
    <w:rsid w:val="00C4007A"/>
    <w:rsid w:val="00C40412"/>
    <w:rsid w:val="00C406F7"/>
    <w:rsid w:val="00C407DF"/>
    <w:rsid w:val="00C418D8"/>
    <w:rsid w:val="00C41B09"/>
    <w:rsid w:val="00C4203C"/>
    <w:rsid w:val="00C42F8F"/>
    <w:rsid w:val="00C436A3"/>
    <w:rsid w:val="00C43CB7"/>
    <w:rsid w:val="00C44294"/>
    <w:rsid w:val="00C442D0"/>
    <w:rsid w:val="00C443BB"/>
    <w:rsid w:val="00C44459"/>
    <w:rsid w:val="00C4447E"/>
    <w:rsid w:val="00C454DE"/>
    <w:rsid w:val="00C4669D"/>
    <w:rsid w:val="00C469F6"/>
    <w:rsid w:val="00C46C8B"/>
    <w:rsid w:val="00C46CF0"/>
    <w:rsid w:val="00C47516"/>
    <w:rsid w:val="00C478DB"/>
    <w:rsid w:val="00C47D5C"/>
    <w:rsid w:val="00C47EDD"/>
    <w:rsid w:val="00C514B0"/>
    <w:rsid w:val="00C5174D"/>
    <w:rsid w:val="00C51DAC"/>
    <w:rsid w:val="00C52A03"/>
    <w:rsid w:val="00C52F20"/>
    <w:rsid w:val="00C52FA3"/>
    <w:rsid w:val="00C53D05"/>
    <w:rsid w:val="00C53F9A"/>
    <w:rsid w:val="00C5497A"/>
    <w:rsid w:val="00C55797"/>
    <w:rsid w:val="00C55D6A"/>
    <w:rsid w:val="00C56D02"/>
    <w:rsid w:val="00C57BCB"/>
    <w:rsid w:val="00C57BDC"/>
    <w:rsid w:val="00C611C3"/>
    <w:rsid w:val="00C61651"/>
    <w:rsid w:val="00C6177B"/>
    <w:rsid w:val="00C620F5"/>
    <w:rsid w:val="00C62674"/>
    <w:rsid w:val="00C62E0D"/>
    <w:rsid w:val="00C63187"/>
    <w:rsid w:val="00C63319"/>
    <w:rsid w:val="00C634AE"/>
    <w:rsid w:val="00C63897"/>
    <w:rsid w:val="00C65482"/>
    <w:rsid w:val="00C65DF9"/>
    <w:rsid w:val="00C66C56"/>
    <w:rsid w:val="00C67DC9"/>
    <w:rsid w:val="00C67E3B"/>
    <w:rsid w:val="00C70240"/>
    <w:rsid w:val="00C70F5C"/>
    <w:rsid w:val="00C72AD5"/>
    <w:rsid w:val="00C733DB"/>
    <w:rsid w:val="00C73565"/>
    <w:rsid w:val="00C74044"/>
    <w:rsid w:val="00C742BC"/>
    <w:rsid w:val="00C74A91"/>
    <w:rsid w:val="00C75048"/>
    <w:rsid w:val="00C75194"/>
    <w:rsid w:val="00C751A2"/>
    <w:rsid w:val="00C761D6"/>
    <w:rsid w:val="00C766C1"/>
    <w:rsid w:val="00C77390"/>
    <w:rsid w:val="00C77797"/>
    <w:rsid w:val="00C80CDA"/>
    <w:rsid w:val="00C80E5F"/>
    <w:rsid w:val="00C80F26"/>
    <w:rsid w:val="00C81DBE"/>
    <w:rsid w:val="00C8245F"/>
    <w:rsid w:val="00C83048"/>
    <w:rsid w:val="00C847B5"/>
    <w:rsid w:val="00C84B70"/>
    <w:rsid w:val="00C8520D"/>
    <w:rsid w:val="00C8554D"/>
    <w:rsid w:val="00C85727"/>
    <w:rsid w:val="00C859E0"/>
    <w:rsid w:val="00C8774A"/>
    <w:rsid w:val="00C9082B"/>
    <w:rsid w:val="00C90A32"/>
    <w:rsid w:val="00C9183A"/>
    <w:rsid w:val="00C92363"/>
    <w:rsid w:val="00C925DE"/>
    <w:rsid w:val="00C92CD1"/>
    <w:rsid w:val="00C92E3D"/>
    <w:rsid w:val="00C936FF"/>
    <w:rsid w:val="00C937CD"/>
    <w:rsid w:val="00C93E81"/>
    <w:rsid w:val="00C94DBD"/>
    <w:rsid w:val="00C95662"/>
    <w:rsid w:val="00C95AD1"/>
    <w:rsid w:val="00C95C61"/>
    <w:rsid w:val="00C95DDE"/>
    <w:rsid w:val="00C96469"/>
    <w:rsid w:val="00C96559"/>
    <w:rsid w:val="00C96742"/>
    <w:rsid w:val="00CA022C"/>
    <w:rsid w:val="00CA0260"/>
    <w:rsid w:val="00CA0970"/>
    <w:rsid w:val="00CA0D0A"/>
    <w:rsid w:val="00CA0DCB"/>
    <w:rsid w:val="00CA0F36"/>
    <w:rsid w:val="00CA190C"/>
    <w:rsid w:val="00CA1A15"/>
    <w:rsid w:val="00CA1BCA"/>
    <w:rsid w:val="00CA2265"/>
    <w:rsid w:val="00CA26AF"/>
    <w:rsid w:val="00CA2E53"/>
    <w:rsid w:val="00CA404B"/>
    <w:rsid w:val="00CA4274"/>
    <w:rsid w:val="00CA4395"/>
    <w:rsid w:val="00CA454B"/>
    <w:rsid w:val="00CA45C5"/>
    <w:rsid w:val="00CA4601"/>
    <w:rsid w:val="00CA4F65"/>
    <w:rsid w:val="00CA5300"/>
    <w:rsid w:val="00CA54F5"/>
    <w:rsid w:val="00CA59D5"/>
    <w:rsid w:val="00CA5ACE"/>
    <w:rsid w:val="00CA5E07"/>
    <w:rsid w:val="00CA5F99"/>
    <w:rsid w:val="00CA704E"/>
    <w:rsid w:val="00CB0853"/>
    <w:rsid w:val="00CB0AC8"/>
    <w:rsid w:val="00CB0E3F"/>
    <w:rsid w:val="00CB10C8"/>
    <w:rsid w:val="00CB1DFD"/>
    <w:rsid w:val="00CB218B"/>
    <w:rsid w:val="00CB2708"/>
    <w:rsid w:val="00CB2E7F"/>
    <w:rsid w:val="00CB41C6"/>
    <w:rsid w:val="00CB5C59"/>
    <w:rsid w:val="00CB622D"/>
    <w:rsid w:val="00CB623E"/>
    <w:rsid w:val="00CB628D"/>
    <w:rsid w:val="00CB70CE"/>
    <w:rsid w:val="00CB7436"/>
    <w:rsid w:val="00CB783A"/>
    <w:rsid w:val="00CC02E9"/>
    <w:rsid w:val="00CC0AB3"/>
    <w:rsid w:val="00CC19CF"/>
    <w:rsid w:val="00CC1A4E"/>
    <w:rsid w:val="00CC1D65"/>
    <w:rsid w:val="00CC1FBE"/>
    <w:rsid w:val="00CC30A5"/>
    <w:rsid w:val="00CC346E"/>
    <w:rsid w:val="00CC351F"/>
    <w:rsid w:val="00CC378C"/>
    <w:rsid w:val="00CC3DFB"/>
    <w:rsid w:val="00CC4647"/>
    <w:rsid w:val="00CC490E"/>
    <w:rsid w:val="00CC4CBC"/>
    <w:rsid w:val="00CC5150"/>
    <w:rsid w:val="00CC56B1"/>
    <w:rsid w:val="00CC5E72"/>
    <w:rsid w:val="00CC619E"/>
    <w:rsid w:val="00CC773F"/>
    <w:rsid w:val="00CC7751"/>
    <w:rsid w:val="00CD0BE2"/>
    <w:rsid w:val="00CD1519"/>
    <w:rsid w:val="00CD1D19"/>
    <w:rsid w:val="00CD27ED"/>
    <w:rsid w:val="00CD28D0"/>
    <w:rsid w:val="00CD2DB8"/>
    <w:rsid w:val="00CD35FB"/>
    <w:rsid w:val="00CD3995"/>
    <w:rsid w:val="00CD3D0F"/>
    <w:rsid w:val="00CD5406"/>
    <w:rsid w:val="00CD56DC"/>
    <w:rsid w:val="00CD5940"/>
    <w:rsid w:val="00CD5AB9"/>
    <w:rsid w:val="00CD5C52"/>
    <w:rsid w:val="00CD5D6C"/>
    <w:rsid w:val="00CD64BC"/>
    <w:rsid w:val="00CD6AB9"/>
    <w:rsid w:val="00CD6E80"/>
    <w:rsid w:val="00CD7031"/>
    <w:rsid w:val="00CD7787"/>
    <w:rsid w:val="00CE000B"/>
    <w:rsid w:val="00CE0697"/>
    <w:rsid w:val="00CE14AA"/>
    <w:rsid w:val="00CE1701"/>
    <w:rsid w:val="00CE1922"/>
    <w:rsid w:val="00CE1E06"/>
    <w:rsid w:val="00CE2319"/>
    <w:rsid w:val="00CE26F4"/>
    <w:rsid w:val="00CE306B"/>
    <w:rsid w:val="00CE318E"/>
    <w:rsid w:val="00CE3E79"/>
    <w:rsid w:val="00CE4662"/>
    <w:rsid w:val="00CE4819"/>
    <w:rsid w:val="00CE4871"/>
    <w:rsid w:val="00CE48A0"/>
    <w:rsid w:val="00CE5C2E"/>
    <w:rsid w:val="00CE72F6"/>
    <w:rsid w:val="00CE7540"/>
    <w:rsid w:val="00CE7CFB"/>
    <w:rsid w:val="00CF089B"/>
    <w:rsid w:val="00CF08CD"/>
    <w:rsid w:val="00CF08F8"/>
    <w:rsid w:val="00CF0B91"/>
    <w:rsid w:val="00CF0FB8"/>
    <w:rsid w:val="00CF11A6"/>
    <w:rsid w:val="00CF1925"/>
    <w:rsid w:val="00CF2FA3"/>
    <w:rsid w:val="00CF328A"/>
    <w:rsid w:val="00CF35BD"/>
    <w:rsid w:val="00CF38BB"/>
    <w:rsid w:val="00CF4056"/>
    <w:rsid w:val="00CF4353"/>
    <w:rsid w:val="00CF4445"/>
    <w:rsid w:val="00CF4684"/>
    <w:rsid w:val="00CF4953"/>
    <w:rsid w:val="00CF6227"/>
    <w:rsid w:val="00CF6E32"/>
    <w:rsid w:val="00CF70BC"/>
    <w:rsid w:val="00CF7858"/>
    <w:rsid w:val="00CF790D"/>
    <w:rsid w:val="00CF7AA0"/>
    <w:rsid w:val="00D00619"/>
    <w:rsid w:val="00D006B3"/>
    <w:rsid w:val="00D0165A"/>
    <w:rsid w:val="00D0185C"/>
    <w:rsid w:val="00D01CF1"/>
    <w:rsid w:val="00D022A9"/>
    <w:rsid w:val="00D02752"/>
    <w:rsid w:val="00D029F6"/>
    <w:rsid w:val="00D03565"/>
    <w:rsid w:val="00D03F29"/>
    <w:rsid w:val="00D03F9F"/>
    <w:rsid w:val="00D042C6"/>
    <w:rsid w:val="00D043FA"/>
    <w:rsid w:val="00D044C5"/>
    <w:rsid w:val="00D059C8"/>
    <w:rsid w:val="00D06CE5"/>
    <w:rsid w:val="00D06E1D"/>
    <w:rsid w:val="00D07110"/>
    <w:rsid w:val="00D0749A"/>
    <w:rsid w:val="00D07933"/>
    <w:rsid w:val="00D07E3C"/>
    <w:rsid w:val="00D10457"/>
    <w:rsid w:val="00D10970"/>
    <w:rsid w:val="00D112BB"/>
    <w:rsid w:val="00D11BB5"/>
    <w:rsid w:val="00D11F0E"/>
    <w:rsid w:val="00D120F4"/>
    <w:rsid w:val="00D142BC"/>
    <w:rsid w:val="00D148A5"/>
    <w:rsid w:val="00D14ACA"/>
    <w:rsid w:val="00D154AF"/>
    <w:rsid w:val="00D158F0"/>
    <w:rsid w:val="00D159B0"/>
    <w:rsid w:val="00D16E2D"/>
    <w:rsid w:val="00D171DA"/>
    <w:rsid w:val="00D1765F"/>
    <w:rsid w:val="00D20A08"/>
    <w:rsid w:val="00D20AFB"/>
    <w:rsid w:val="00D2130C"/>
    <w:rsid w:val="00D216EE"/>
    <w:rsid w:val="00D225FB"/>
    <w:rsid w:val="00D22EAB"/>
    <w:rsid w:val="00D23895"/>
    <w:rsid w:val="00D23C3A"/>
    <w:rsid w:val="00D240DF"/>
    <w:rsid w:val="00D24460"/>
    <w:rsid w:val="00D24533"/>
    <w:rsid w:val="00D251DC"/>
    <w:rsid w:val="00D255F4"/>
    <w:rsid w:val="00D26622"/>
    <w:rsid w:val="00D26764"/>
    <w:rsid w:val="00D2679E"/>
    <w:rsid w:val="00D276AD"/>
    <w:rsid w:val="00D27C78"/>
    <w:rsid w:val="00D3006B"/>
    <w:rsid w:val="00D3077F"/>
    <w:rsid w:val="00D3204D"/>
    <w:rsid w:val="00D3249A"/>
    <w:rsid w:val="00D328E1"/>
    <w:rsid w:val="00D328FC"/>
    <w:rsid w:val="00D32E11"/>
    <w:rsid w:val="00D32EC3"/>
    <w:rsid w:val="00D331C2"/>
    <w:rsid w:val="00D33ADA"/>
    <w:rsid w:val="00D366E3"/>
    <w:rsid w:val="00D368A5"/>
    <w:rsid w:val="00D36F7F"/>
    <w:rsid w:val="00D377BB"/>
    <w:rsid w:val="00D37E2B"/>
    <w:rsid w:val="00D401C2"/>
    <w:rsid w:val="00D40787"/>
    <w:rsid w:val="00D41A68"/>
    <w:rsid w:val="00D41ACC"/>
    <w:rsid w:val="00D41D14"/>
    <w:rsid w:val="00D42004"/>
    <w:rsid w:val="00D4280E"/>
    <w:rsid w:val="00D4398D"/>
    <w:rsid w:val="00D43A2C"/>
    <w:rsid w:val="00D443F6"/>
    <w:rsid w:val="00D44412"/>
    <w:rsid w:val="00D44E32"/>
    <w:rsid w:val="00D4534B"/>
    <w:rsid w:val="00D4557D"/>
    <w:rsid w:val="00D459CE"/>
    <w:rsid w:val="00D46815"/>
    <w:rsid w:val="00D47FD6"/>
    <w:rsid w:val="00D50B79"/>
    <w:rsid w:val="00D51232"/>
    <w:rsid w:val="00D51918"/>
    <w:rsid w:val="00D52359"/>
    <w:rsid w:val="00D523C3"/>
    <w:rsid w:val="00D52801"/>
    <w:rsid w:val="00D52A74"/>
    <w:rsid w:val="00D5352D"/>
    <w:rsid w:val="00D540D5"/>
    <w:rsid w:val="00D544DD"/>
    <w:rsid w:val="00D548EF"/>
    <w:rsid w:val="00D54C0B"/>
    <w:rsid w:val="00D54E70"/>
    <w:rsid w:val="00D5536C"/>
    <w:rsid w:val="00D5646A"/>
    <w:rsid w:val="00D5656C"/>
    <w:rsid w:val="00D56B92"/>
    <w:rsid w:val="00D57E1D"/>
    <w:rsid w:val="00D57F41"/>
    <w:rsid w:val="00D60185"/>
    <w:rsid w:val="00D607BA"/>
    <w:rsid w:val="00D608EE"/>
    <w:rsid w:val="00D61849"/>
    <w:rsid w:val="00D61D5C"/>
    <w:rsid w:val="00D62A69"/>
    <w:rsid w:val="00D63B6D"/>
    <w:rsid w:val="00D6447A"/>
    <w:rsid w:val="00D65E46"/>
    <w:rsid w:val="00D668AB"/>
    <w:rsid w:val="00D66B00"/>
    <w:rsid w:val="00D67049"/>
    <w:rsid w:val="00D6706E"/>
    <w:rsid w:val="00D670D4"/>
    <w:rsid w:val="00D67CBF"/>
    <w:rsid w:val="00D701AA"/>
    <w:rsid w:val="00D70594"/>
    <w:rsid w:val="00D709E8"/>
    <w:rsid w:val="00D70F02"/>
    <w:rsid w:val="00D70FD1"/>
    <w:rsid w:val="00D71144"/>
    <w:rsid w:val="00D71B2D"/>
    <w:rsid w:val="00D71E3A"/>
    <w:rsid w:val="00D7205F"/>
    <w:rsid w:val="00D739DF"/>
    <w:rsid w:val="00D74542"/>
    <w:rsid w:val="00D745F7"/>
    <w:rsid w:val="00D74D4F"/>
    <w:rsid w:val="00D764B5"/>
    <w:rsid w:val="00D768DF"/>
    <w:rsid w:val="00D76D90"/>
    <w:rsid w:val="00D77A8A"/>
    <w:rsid w:val="00D77C1B"/>
    <w:rsid w:val="00D80168"/>
    <w:rsid w:val="00D80323"/>
    <w:rsid w:val="00D809C7"/>
    <w:rsid w:val="00D8148C"/>
    <w:rsid w:val="00D815B6"/>
    <w:rsid w:val="00D81CB8"/>
    <w:rsid w:val="00D82A68"/>
    <w:rsid w:val="00D832BF"/>
    <w:rsid w:val="00D838A8"/>
    <w:rsid w:val="00D840D5"/>
    <w:rsid w:val="00D84847"/>
    <w:rsid w:val="00D84B81"/>
    <w:rsid w:val="00D84CC2"/>
    <w:rsid w:val="00D85066"/>
    <w:rsid w:val="00D858BD"/>
    <w:rsid w:val="00D86A1D"/>
    <w:rsid w:val="00D905A0"/>
    <w:rsid w:val="00D90CCC"/>
    <w:rsid w:val="00D921F4"/>
    <w:rsid w:val="00D92B96"/>
    <w:rsid w:val="00D93290"/>
    <w:rsid w:val="00D93A97"/>
    <w:rsid w:val="00D93E69"/>
    <w:rsid w:val="00D9445C"/>
    <w:rsid w:val="00D94959"/>
    <w:rsid w:val="00D94B82"/>
    <w:rsid w:val="00D95369"/>
    <w:rsid w:val="00D95401"/>
    <w:rsid w:val="00D9545C"/>
    <w:rsid w:val="00D954BD"/>
    <w:rsid w:val="00D95B64"/>
    <w:rsid w:val="00D9641A"/>
    <w:rsid w:val="00D970D8"/>
    <w:rsid w:val="00DA0032"/>
    <w:rsid w:val="00DA020A"/>
    <w:rsid w:val="00DA0683"/>
    <w:rsid w:val="00DA088B"/>
    <w:rsid w:val="00DA0BDB"/>
    <w:rsid w:val="00DA0F01"/>
    <w:rsid w:val="00DA13D1"/>
    <w:rsid w:val="00DA164F"/>
    <w:rsid w:val="00DA1C63"/>
    <w:rsid w:val="00DA2BE1"/>
    <w:rsid w:val="00DA2DB2"/>
    <w:rsid w:val="00DA368F"/>
    <w:rsid w:val="00DA4C8F"/>
    <w:rsid w:val="00DA4D07"/>
    <w:rsid w:val="00DA531C"/>
    <w:rsid w:val="00DA5402"/>
    <w:rsid w:val="00DA60F6"/>
    <w:rsid w:val="00DA6B39"/>
    <w:rsid w:val="00DA7B38"/>
    <w:rsid w:val="00DB00FB"/>
    <w:rsid w:val="00DB0880"/>
    <w:rsid w:val="00DB0AE7"/>
    <w:rsid w:val="00DB0C58"/>
    <w:rsid w:val="00DB0C9D"/>
    <w:rsid w:val="00DB0CB5"/>
    <w:rsid w:val="00DB2313"/>
    <w:rsid w:val="00DB2DB8"/>
    <w:rsid w:val="00DB374F"/>
    <w:rsid w:val="00DB5159"/>
    <w:rsid w:val="00DB51C0"/>
    <w:rsid w:val="00DB52D3"/>
    <w:rsid w:val="00DB59AA"/>
    <w:rsid w:val="00DB68DC"/>
    <w:rsid w:val="00DB6EB0"/>
    <w:rsid w:val="00DB77ED"/>
    <w:rsid w:val="00DB7C08"/>
    <w:rsid w:val="00DC0002"/>
    <w:rsid w:val="00DC0215"/>
    <w:rsid w:val="00DC0CCE"/>
    <w:rsid w:val="00DC0F5C"/>
    <w:rsid w:val="00DC2B11"/>
    <w:rsid w:val="00DC3356"/>
    <w:rsid w:val="00DC384C"/>
    <w:rsid w:val="00DC4B8E"/>
    <w:rsid w:val="00DC5966"/>
    <w:rsid w:val="00DC5D59"/>
    <w:rsid w:val="00DC6169"/>
    <w:rsid w:val="00DC6BCC"/>
    <w:rsid w:val="00DC731C"/>
    <w:rsid w:val="00DC73A7"/>
    <w:rsid w:val="00DC7970"/>
    <w:rsid w:val="00DD0493"/>
    <w:rsid w:val="00DD0AE5"/>
    <w:rsid w:val="00DD1A84"/>
    <w:rsid w:val="00DD1EC7"/>
    <w:rsid w:val="00DD1EF3"/>
    <w:rsid w:val="00DD28B4"/>
    <w:rsid w:val="00DD2AA9"/>
    <w:rsid w:val="00DD2D03"/>
    <w:rsid w:val="00DD39DB"/>
    <w:rsid w:val="00DD4D88"/>
    <w:rsid w:val="00DD5415"/>
    <w:rsid w:val="00DD5995"/>
    <w:rsid w:val="00DD68C8"/>
    <w:rsid w:val="00DD6AD9"/>
    <w:rsid w:val="00DD77C9"/>
    <w:rsid w:val="00DD7832"/>
    <w:rsid w:val="00DD7DDC"/>
    <w:rsid w:val="00DE0BB7"/>
    <w:rsid w:val="00DE209A"/>
    <w:rsid w:val="00DE220A"/>
    <w:rsid w:val="00DE39A5"/>
    <w:rsid w:val="00DE41AC"/>
    <w:rsid w:val="00DE5A3C"/>
    <w:rsid w:val="00DE5BE3"/>
    <w:rsid w:val="00DE5F4A"/>
    <w:rsid w:val="00DE6907"/>
    <w:rsid w:val="00DE7004"/>
    <w:rsid w:val="00DE7DB5"/>
    <w:rsid w:val="00DF0166"/>
    <w:rsid w:val="00DF02E1"/>
    <w:rsid w:val="00DF03AD"/>
    <w:rsid w:val="00DF1141"/>
    <w:rsid w:val="00DF12A4"/>
    <w:rsid w:val="00DF1413"/>
    <w:rsid w:val="00DF1A0C"/>
    <w:rsid w:val="00DF1AEF"/>
    <w:rsid w:val="00DF1B51"/>
    <w:rsid w:val="00DF1D14"/>
    <w:rsid w:val="00DF1ED9"/>
    <w:rsid w:val="00DF1F18"/>
    <w:rsid w:val="00DF2008"/>
    <w:rsid w:val="00DF2065"/>
    <w:rsid w:val="00DF246F"/>
    <w:rsid w:val="00DF4FA2"/>
    <w:rsid w:val="00DF5AFD"/>
    <w:rsid w:val="00DF6F92"/>
    <w:rsid w:val="00DF7151"/>
    <w:rsid w:val="00DF7B6A"/>
    <w:rsid w:val="00DF7B82"/>
    <w:rsid w:val="00E003B7"/>
    <w:rsid w:val="00E00BFE"/>
    <w:rsid w:val="00E00EA8"/>
    <w:rsid w:val="00E00EAF"/>
    <w:rsid w:val="00E01448"/>
    <w:rsid w:val="00E0197A"/>
    <w:rsid w:val="00E02E06"/>
    <w:rsid w:val="00E03B00"/>
    <w:rsid w:val="00E03C04"/>
    <w:rsid w:val="00E03E89"/>
    <w:rsid w:val="00E0428E"/>
    <w:rsid w:val="00E04654"/>
    <w:rsid w:val="00E04CBC"/>
    <w:rsid w:val="00E050A0"/>
    <w:rsid w:val="00E0556B"/>
    <w:rsid w:val="00E05D87"/>
    <w:rsid w:val="00E06DCC"/>
    <w:rsid w:val="00E0706F"/>
    <w:rsid w:val="00E07259"/>
    <w:rsid w:val="00E07355"/>
    <w:rsid w:val="00E07C49"/>
    <w:rsid w:val="00E07FC1"/>
    <w:rsid w:val="00E102D2"/>
    <w:rsid w:val="00E108D4"/>
    <w:rsid w:val="00E10EC0"/>
    <w:rsid w:val="00E11080"/>
    <w:rsid w:val="00E11098"/>
    <w:rsid w:val="00E11852"/>
    <w:rsid w:val="00E11D96"/>
    <w:rsid w:val="00E12139"/>
    <w:rsid w:val="00E12389"/>
    <w:rsid w:val="00E123E0"/>
    <w:rsid w:val="00E12BBB"/>
    <w:rsid w:val="00E12DA4"/>
    <w:rsid w:val="00E12E05"/>
    <w:rsid w:val="00E12E16"/>
    <w:rsid w:val="00E12E4B"/>
    <w:rsid w:val="00E144B0"/>
    <w:rsid w:val="00E14C6C"/>
    <w:rsid w:val="00E15571"/>
    <w:rsid w:val="00E15643"/>
    <w:rsid w:val="00E15D67"/>
    <w:rsid w:val="00E160FB"/>
    <w:rsid w:val="00E16C01"/>
    <w:rsid w:val="00E16DEC"/>
    <w:rsid w:val="00E171E0"/>
    <w:rsid w:val="00E17805"/>
    <w:rsid w:val="00E17DE8"/>
    <w:rsid w:val="00E20149"/>
    <w:rsid w:val="00E2029B"/>
    <w:rsid w:val="00E20C39"/>
    <w:rsid w:val="00E21E6B"/>
    <w:rsid w:val="00E22186"/>
    <w:rsid w:val="00E24060"/>
    <w:rsid w:val="00E24544"/>
    <w:rsid w:val="00E2588D"/>
    <w:rsid w:val="00E25C30"/>
    <w:rsid w:val="00E26028"/>
    <w:rsid w:val="00E26194"/>
    <w:rsid w:val="00E264B1"/>
    <w:rsid w:val="00E26AD1"/>
    <w:rsid w:val="00E26C49"/>
    <w:rsid w:val="00E27235"/>
    <w:rsid w:val="00E273D2"/>
    <w:rsid w:val="00E2744D"/>
    <w:rsid w:val="00E274E9"/>
    <w:rsid w:val="00E27AAD"/>
    <w:rsid w:val="00E30ECA"/>
    <w:rsid w:val="00E32BF3"/>
    <w:rsid w:val="00E33BF1"/>
    <w:rsid w:val="00E34492"/>
    <w:rsid w:val="00E34FD4"/>
    <w:rsid w:val="00E350DF"/>
    <w:rsid w:val="00E3545F"/>
    <w:rsid w:val="00E362D7"/>
    <w:rsid w:val="00E36643"/>
    <w:rsid w:val="00E36DFE"/>
    <w:rsid w:val="00E375A7"/>
    <w:rsid w:val="00E376B3"/>
    <w:rsid w:val="00E37FDE"/>
    <w:rsid w:val="00E40111"/>
    <w:rsid w:val="00E402E1"/>
    <w:rsid w:val="00E40FC0"/>
    <w:rsid w:val="00E414F8"/>
    <w:rsid w:val="00E41618"/>
    <w:rsid w:val="00E420C6"/>
    <w:rsid w:val="00E43643"/>
    <w:rsid w:val="00E43686"/>
    <w:rsid w:val="00E43A32"/>
    <w:rsid w:val="00E43FBB"/>
    <w:rsid w:val="00E43FC0"/>
    <w:rsid w:val="00E443CB"/>
    <w:rsid w:val="00E45A4C"/>
    <w:rsid w:val="00E45DD2"/>
    <w:rsid w:val="00E46151"/>
    <w:rsid w:val="00E46B86"/>
    <w:rsid w:val="00E46C22"/>
    <w:rsid w:val="00E4734F"/>
    <w:rsid w:val="00E47955"/>
    <w:rsid w:val="00E5010E"/>
    <w:rsid w:val="00E5021E"/>
    <w:rsid w:val="00E51538"/>
    <w:rsid w:val="00E5186A"/>
    <w:rsid w:val="00E5198B"/>
    <w:rsid w:val="00E51CF2"/>
    <w:rsid w:val="00E523E4"/>
    <w:rsid w:val="00E532EF"/>
    <w:rsid w:val="00E536E8"/>
    <w:rsid w:val="00E539BE"/>
    <w:rsid w:val="00E547F6"/>
    <w:rsid w:val="00E54ACB"/>
    <w:rsid w:val="00E55447"/>
    <w:rsid w:val="00E55504"/>
    <w:rsid w:val="00E55FE7"/>
    <w:rsid w:val="00E563EE"/>
    <w:rsid w:val="00E56DE8"/>
    <w:rsid w:val="00E56E90"/>
    <w:rsid w:val="00E56F1F"/>
    <w:rsid w:val="00E5723E"/>
    <w:rsid w:val="00E57315"/>
    <w:rsid w:val="00E57483"/>
    <w:rsid w:val="00E57DF2"/>
    <w:rsid w:val="00E600A9"/>
    <w:rsid w:val="00E60111"/>
    <w:rsid w:val="00E604C0"/>
    <w:rsid w:val="00E60542"/>
    <w:rsid w:val="00E61AD7"/>
    <w:rsid w:val="00E61CBF"/>
    <w:rsid w:val="00E625E5"/>
    <w:rsid w:val="00E62691"/>
    <w:rsid w:val="00E6398A"/>
    <w:rsid w:val="00E643A8"/>
    <w:rsid w:val="00E645F5"/>
    <w:rsid w:val="00E64D5D"/>
    <w:rsid w:val="00E655BD"/>
    <w:rsid w:val="00E66008"/>
    <w:rsid w:val="00E66CD5"/>
    <w:rsid w:val="00E66DF3"/>
    <w:rsid w:val="00E67169"/>
    <w:rsid w:val="00E674DA"/>
    <w:rsid w:val="00E67873"/>
    <w:rsid w:val="00E678FC"/>
    <w:rsid w:val="00E71010"/>
    <w:rsid w:val="00E711A3"/>
    <w:rsid w:val="00E71E0B"/>
    <w:rsid w:val="00E72837"/>
    <w:rsid w:val="00E72E43"/>
    <w:rsid w:val="00E72F36"/>
    <w:rsid w:val="00E73F68"/>
    <w:rsid w:val="00E74628"/>
    <w:rsid w:val="00E750E8"/>
    <w:rsid w:val="00E753B6"/>
    <w:rsid w:val="00E76150"/>
    <w:rsid w:val="00E76316"/>
    <w:rsid w:val="00E807F6"/>
    <w:rsid w:val="00E80C66"/>
    <w:rsid w:val="00E80C8C"/>
    <w:rsid w:val="00E8421A"/>
    <w:rsid w:val="00E8445E"/>
    <w:rsid w:val="00E844BF"/>
    <w:rsid w:val="00E8472C"/>
    <w:rsid w:val="00E847E2"/>
    <w:rsid w:val="00E8493B"/>
    <w:rsid w:val="00E84BFC"/>
    <w:rsid w:val="00E84C26"/>
    <w:rsid w:val="00E84E26"/>
    <w:rsid w:val="00E84E45"/>
    <w:rsid w:val="00E84F0A"/>
    <w:rsid w:val="00E85297"/>
    <w:rsid w:val="00E8553F"/>
    <w:rsid w:val="00E85B63"/>
    <w:rsid w:val="00E86072"/>
    <w:rsid w:val="00E87C3A"/>
    <w:rsid w:val="00E87C5A"/>
    <w:rsid w:val="00E87DD1"/>
    <w:rsid w:val="00E902EF"/>
    <w:rsid w:val="00E904F0"/>
    <w:rsid w:val="00E905E7"/>
    <w:rsid w:val="00E90CF7"/>
    <w:rsid w:val="00E91026"/>
    <w:rsid w:val="00E91C7C"/>
    <w:rsid w:val="00E9218D"/>
    <w:rsid w:val="00E928FC"/>
    <w:rsid w:val="00E92DAA"/>
    <w:rsid w:val="00E93A80"/>
    <w:rsid w:val="00E940C4"/>
    <w:rsid w:val="00E94FA7"/>
    <w:rsid w:val="00E95B1C"/>
    <w:rsid w:val="00E95C87"/>
    <w:rsid w:val="00E972DC"/>
    <w:rsid w:val="00E974F9"/>
    <w:rsid w:val="00E97531"/>
    <w:rsid w:val="00E97F2C"/>
    <w:rsid w:val="00EA0FC3"/>
    <w:rsid w:val="00EA1527"/>
    <w:rsid w:val="00EA19A1"/>
    <w:rsid w:val="00EA2BC8"/>
    <w:rsid w:val="00EA2DB2"/>
    <w:rsid w:val="00EA3379"/>
    <w:rsid w:val="00EA3480"/>
    <w:rsid w:val="00EA3F86"/>
    <w:rsid w:val="00EA526C"/>
    <w:rsid w:val="00EA56A6"/>
    <w:rsid w:val="00EA5EAE"/>
    <w:rsid w:val="00EA60DD"/>
    <w:rsid w:val="00EA6967"/>
    <w:rsid w:val="00EA6F22"/>
    <w:rsid w:val="00EA753D"/>
    <w:rsid w:val="00EA7D65"/>
    <w:rsid w:val="00EB0BCD"/>
    <w:rsid w:val="00EB0C23"/>
    <w:rsid w:val="00EB0F03"/>
    <w:rsid w:val="00EB138E"/>
    <w:rsid w:val="00EB19B4"/>
    <w:rsid w:val="00EB26D9"/>
    <w:rsid w:val="00EB2F25"/>
    <w:rsid w:val="00EB318A"/>
    <w:rsid w:val="00EB3775"/>
    <w:rsid w:val="00EB3F34"/>
    <w:rsid w:val="00EB419D"/>
    <w:rsid w:val="00EB43B2"/>
    <w:rsid w:val="00EB45CF"/>
    <w:rsid w:val="00EB45D3"/>
    <w:rsid w:val="00EB4828"/>
    <w:rsid w:val="00EB4995"/>
    <w:rsid w:val="00EB4F15"/>
    <w:rsid w:val="00EB58BB"/>
    <w:rsid w:val="00EB58F9"/>
    <w:rsid w:val="00EB5F36"/>
    <w:rsid w:val="00EB661C"/>
    <w:rsid w:val="00EB6639"/>
    <w:rsid w:val="00EB7044"/>
    <w:rsid w:val="00EB7138"/>
    <w:rsid w:val="00EB7619"/>
    <w:rsid w:val="00EC14A0"/>
    <w:rsid w:val="00EC1912"/>
    <w:rsid w:val="00EC2323"/>
    <w:rsid w:val="00EC28B1"/>
    <w:rsid w:val="00EC2DC6"/>
    <w:rsid w:val="00EC2EA9"/>
    <w:rsid w:val="00EC3F2E"/>
    <w:rsid w:val="00EC40BE"/>
    <w:rsid w:val="00EC4A84"/>
    <w:rsid w:val="00EC5103"/>
    <w:rsid w:val="00EC58A1"/>
    <w:rsid w:val="00EC5DB5"/>
    <w:rsid w:val="00EC6902"/>
    <w:rsid w:val="00EC6A04"/>
    <w:rsid w:val="00EC726C"/>
    <w:rsid w:val="00EC7B14"/>
    <w:rsid w:val="00ED078E"/>
    <w:rsid w:val="00ED24F1"/>
    <w:rsid w:val="00ED2502"/>
    <w:rsid w:val="00ED268A"/>
    <w:rsid w:val="00ED26C8"/>
    <w:rsid w:val="00ED2786"/>
    <w:rsid w:val="00ED278D"/>
    <w:rsid w:val="00ED2928"/>
    <w:rsid w:val="00ED2A04"/>
    <w:rsid w:val="00ED2DE0"/>
    <w:rsid w:val="00ED302E"/>
    <w:rsid w:val="00ED3E97"/>
    <w:rsid w:val="00ED3F7C"/>
    <w:rsid w:val="00ED449F"/>
    <w:rsid w:val="00ED4DFD"/>
    <w:rsid w:val="00ED4ED7"/>
    <w:rsid w:val="00ED4F8C"/>
    <w:rsid w:val="00ED5339"/>
    <w:rsid w:val="00ED5820"/>
    <w:rsid w:val="00ED6487"/>
    <w:rsid w:val="00ED68B4"/>
    <w:rsid w:val="00ED763E"/>
    <w:rsid w:val="00ED7744"/>
    <w:rsid w:val="00ED78F4"/>
    <w:rsid w:val="00ED7E9C"/>
    <w:rsid w:val="00EE05E4"/>
    <w:rsid w:val="00EE0FA3"/>
    <w:rsid w:val="00EE293C"/>
    <w:rsid w:val="00EE2CF5"/>
    <w:rsid w:val="00EE2F76"/>
    <w:rsid w:val="00EE3147"/>
    <w:rsid w:val="00EE39FD"/>
    <w:rsid w:val="00EE3A5F"/>
    <w:rsid w:val="00EE3CED"/>
    <w:rsid w:val="00EE40DB"/>
    <w:rsid w:val="00EE4275"/>
    <w:rsid w:val="00EE4AAF"/>
    <w:rsid w:val="00EE4DB8"/>
    <w:rsid w:val="00EE538A"/>
    <w:rsid w:val="00EE5EF7"/>
    <w:rsid w:val="00EE6710"/>
    <w:rsid w:val="00EE7293"/>
    <w:rsid w:val="00EE75A8"/>
    <w:rsid w:val="00EE7FEF"/>
    <w:rsid w:val="00EF025E"/>
    <w:rsid w:val="00EF07A0"/>
    <w:rsid w:val="00EF094E"/>
    <w:rsid w:val="00EF1138"/>
    <w:rsid w:val="00EF1390"/>
    <w:rsid w:val="00EF2191"/>
    <w:rsid w:val="00EF25C6"/>
    <w:rsid w:val="00EF27F3"/>
    <w:rsid w:val="00EF2B2E"/>
    <w:rsid w:val="00EF30D0"/>
    <w:rsid w:val="00EF377A"/>
    <w:rsid w:val="00EF5C0C"/>
    <w:rsid w:val="00EF67E7"/>
    <w:rsid w:val="00EF6C65"/>
    <w:rsid w:val="00EF70FD"/>
    <w:rsid w:val="00EF731F"/>
    <w:rsid w:val="00F0045C"/>
    <w:rsid w:val="00F005B3"/>
    <w:rsid w:val="00F00E59"/>
    <w:rsid w:val="00F03DC8"/>
    <w:rsid w:val="00F04028"/>
    <w:rsid w:val="00F04262"/>
    <w:rsid w:val="00F0547F"/>
    <w:rsid w:val="00F058A8"/>
    <w:rsid w:val="00F067AF"/>
    <w:rsid w:val="00F06821"/>
    <w:rsid w:val="00F06A97"/>
    <w:rsid w:val="00F06DF3"/>
    <w:rsid w:val="00F07556"/>
    <w:rsid w:val="00F07BAF"/>
    <w:rsid w:val="00F11A2E"/>
    <w:rsid w:val="00F12A40"/>
    <w:rsid w:val="00F12B1A"/>
    <w:rsid w:val="00F132B9"/>
    <w:rsid w:val="00F137CA"/>
    <w:rsid w:val="00F13820"/>
    <w:rsid w:val="00F14057"/>
    <w:rsid w:val="00F14361"/>
    <w:rsid w:val="00F143A0"/>
    <w:rsid w:val="00F146EC"/>
    <w:rsid w:val="00F14A88"/>
    <w:rsid w:val="00F150AA"/>
    <w:rsid w:val="00F15E24"/>
    <w:rsid w:val="00F163CA"/>
    <w:rsid w:val="00F16645"/>
    <w:rsid w:val="00F16901"/>
    <w:rsid w:val="00F16CEB"/>
    <w:rsid w:val="00F178B1"/>
    <w:rsid w:val="00F20DB4"/>
    <w:rsid w:val="00F2150A"/>
    <w:rsid w:val="00F218BE"/>
    <w:rsid w:val="00F23406"/>
    <w:rsid w:val="00F2439A"/>
    <w:rsid w:val="00F24B2D"/>
    <w:rsid w:val="00F251E7"/>
    <w:rsid w:val="00F253EF"/>
    <w:rsid w:val="00F2577B"/>
    <w:rsid w:val="00F25A4D"/>
    <w:rsid w:val="00F25A8B"/>
    <w:rsid w:val="00F25BBE"/>
    <w:rsid w:val="00F25D62"/>
    <w:rsid w:val="00F265CF"/>
    <w:rsid w:val="00F26F5D"/>
    <w:rsid w:val="00F26F8D"/>
    <w:rsid w:val="00F272B9"/>
    <w:rsid w:val="00F278C7"/>
    <w:rsid w:val="00F302A3"/>
    <w:rsid w:val="00F30B92"/>
    <w:rsid w:val="00F310DF"/>
    <w:rsid w:val="00F3147F"/>
    <w:rsid w:val="00F31844"/>
    <w:rsid w:val="00F31DCF"/>
    <w:rsid w:val="00F32E24"/>
    <w:rsid w:val="00F34C1F"/>
    <w:rsid w:val="00F35774"/>
    <w:rsid w:val="00F35D4E"/>
    <w:rsid w:val="00F361E2"/>
    <w:rsid w:val="00F4015C"/>
    <w:rsid w:val="00F40AB2"/>
    <w:rsid w:val="00F40E2A"/>
    <w:rsid w:val="00F4218C"/>
    <w:rsid w:val="00F428D5"/>
    <w:rsid w:val="00F42EA4"/>
    <w:rsid w:val="00F43B21"/>
    <w:rsid w:val="00F43C8F"/>
    <w:rsid w:val="00F4419A"/>
    <w:rsid w:val="00F44506"/>
    <w:rsid w:val="00F45726"/>
    <w:rsid w:val="00F468DC"/>
    <w:rsid w:val="00F473D4"/>
    <w:rsid w:val="00F4769C"/>
    <w:rsid w:val="00F4789D"/>
    <w:rsid w:val="00F47D9A"/>
    <w:rsid w:val="00F47DFF"/>
    <w:rsid w:val="00F50055"/>
    <w:rsid w:val="00F5134C"/>
    <w:rsid w:val="00F51AF1"/>
    <w:rsid w:val="00F5221A"/>
    <w:rsid w:val="00F52280"/>
    <w:rsid w:val="00F53786"/>
    <w:rsid w:val="00F540B6"/>
    <w:rsid w:val="00F54352"/>
    <w:rsid w:val="00F54594"/>
    <w:rsid w:val="00F54900"/>
    <w:rsid w:val="00F54930"/>
    <w:rsid w:val="00F55076"/>
    <w:rsid w:val="00F55231"/>
    <w:rsid w:val="00F55F36"/>
    <w:rsid w:val="00F562D9"/>
    <w:rsid w:val="00F56591"/>
    <w:rsid w:val="00F56B2E"/>
    <w:rsid w:val="00F60C66"/>
    <w:rsid w:val="00F6161F"/>
    <w:rsid w:val="00F62F0C"/>
    <w:rsid w:val="00F63018"/>
    <w:rsid w:val="00F63C10"/>
    <w:rsid w:val="00F6483B"/>
    <w:rsid w:val="00F6555B"/>
    <w:rsid w:val="00F65E18"/>
    <w:rsid w:val="00F66A3F"/>
    <w:rsid w:val="00F671D4"/>
    <w:rsid w:val="00F6760F"/>
    <w:rsid w:val="00F676E3"/>
    <w:rsid w:val="00F679EF"/>
    <w:rsid w:val="00F679F9"/>
    <w:rsid w:val="00F70036"/>
    <w:rsid w:val="00F701EC"/>
    <w:rsid w:val="00F702A3"/>
    <w:rsid w:val="00F70D4A"/>
    <w:rsid w:val="00F7132D"/>
    <w:rsid w:val="00F71816"/>
    <w:rsid w:val="00F725A9"/>
    <w:rsid w:val="00F72D2E"/>
    <w:rsid w:val="00F73C2A"/>
    <w:rsid w:val="00F73C91"/>
    <w:rsid w:val="00F741B1"/>
    <w:rsid w:val="00F747B9"/>
    <w:rsid w:val="00F74FAF"/>
    <w:rsid w:val="00F75425"/>
    <w:rsid w:val="00F77454"/>
    <w:rsid w:val="00F77797"/>
    <w:rsid w:val="00F77CF5"/>
    <w:rsid w:val="00F806D6"/>
    <w:rsid w:val="00F812F3"/>
    <w:rsid w:val="00F82776"/>
    <w:rsid w:val="00F82823"/>
    <w:rsid w:val="00F82DF4"/>
    <w:rsid w:val="00F82E99"/>
    <w:rsid w:val="00F832F5"/>
    <w:rsid w:val="00F85703"/>
    <w:rsid w:val="00F85AB3"/>
    <w:rsid w:val="00F86B38"/>
    <w:rsid w:val="00F8763B"/>
    <w:rsid w:val="00F879FA"/>
    <w:rsid w:val="00F87AD1"/>
    <w:rsid w:val="00F900FC"/>
    <w:rsid w:val="00F910EA"/>
    <w:rsid w:val="00F914A6"/>
    <w:rsid w:val="00F91638"/>
    <w:rsid w:val="00F9204E"/>
    <w:rsid w:val="00F92924"/>
    <w:rsid w:val="00F929B6"/>
    <w:rsid w:val="00F92B3C"/>
    <w:rsid w:val="00F937B6"/>
    <w:rsid w:val="00F943B0"/>
    <w:rsid w:val="00F94620"/>
    <w:rsid w:val="00F94A1E"/>
    <w:rsid w:val="00F95631"/>
    <w:rsid w:val="00F95C7E"/>
    <w:rsid w:val="00F95DC4"/>
    <w:rsid w:val="00F965C9"/>
    <w:rsid w:val="00F96DBD"/>
    <w:rsid w:val="00F9701D"/>
    <w:rsid w:val="00F97959"/>
    <w:rsid w:val="00F97DB9"/>
    <w:rsid w:val="00F97F3E"/>
    <w:rsid w:val="00FA0143"/>
    <w:rsid w:val="00FA080A"/>
    <w:rsid w:val="00FA0F32"/>
    <w:rsid w:val="00FA1775"/>
    <w:rsid w:val="00FA2261"/>
    <w:rsid w:val="00FA270E"/>
    <w:rsid w:val="00FA354B"/>
    <w:rsid w:val="00FA5253"/>
    <w:rsid w:val="00FA5A33"/>
    <w:rsid w:val="00FA5E5F"/>
    <w:rsid w:val="00FA6049"/>
    <w:rsid w:val="00FA60FD"/>
    <w:rsid w:val="00FA65A3"/>
    <w:rsid w:val="00FA65FB"/>
    <w:rsid w:val="00FA732B"/>
    <w:rsid w:val="00FB0493"/>
    <w:rsid w:val="00FB0501"/>
    <w:rsid w:val="00FB0961"/>
    <w:rsid w:val="00FB0D98"/>
    <w:rsid w:val="00FB1DAE"/>
    <w:rsid w:val="00FB2741"/>
    <w:rsid w:val="00FB278B"/>
    <w:rsid w:val="00FB28C3"/>
    <w:rsid w:val="00FB28EB"/>
    <w:rsid w:val="00FB30BC"/>
    <w:rsid w:val="00FB350C"/>
    <w:rsid w:val="00FB425A"/>
    <w:rsid w:val="00FB4C98"/>
    <w:rsid w:val="00FB523D"/>
    <w:rsid w:val="00FB6643"/>
    <w:rsid w:val="00FB6B24"/>
    <w:rsid w:val="00FB7515"/>
    <w:rsid w:val="00FB7F8E"/>
    <w:rsid w:val="00FC0214"/>
    <w:rsid w:val="00FC05E8"/>
    <w:rsid w:val="00FC1417"/>
    <w:rsid w:val="00FC18AC"/>
    <w:rsid w:val="00FC2B1A"/>
    <w:rsid w:val="00FC41E2"/>
    <w:rsid w:val="00FC499F"/>
    <w:rsid w:val="00FC49C1"/>
    <w:rsid w:val="00FC4D7B"/>
    <w:rsid w:val="00FC4E5B"/>
    <w:rsid w:val="00FC5657"/>
    <w:rsid w:val="00FC5DDF"/>
    <w:rsid w:val="00FC66A4"/>
    <w:rsid w:val="00FC7E0E"/>
    <w:rsid w:val="00FD06A8"/>
    <w:rsid w:val="00FD18C6"/>
    <w:rsid w:val="00FD21D1"/>
    <w:rsid w:val="00FD254F"/>
    <w:rsid w:val="00FD2553"/>
    <w:rsid w:val="00FD2604"/>
    <w:rsid w:val="00FD2AA6"/>
    <w:rsid w:val="00FD2BFB"/>
    <w:rsid w:val="00FD2E69"/>
    <w:rsid w:val="00FD321C"/>
    <w:rsid w:val="00FD3641"/>
    <w:rsid w:val="00FD3C69"/>
    <w:rsid w:val="00FD457C"/>
    <w:rsid w:val="00FD45A4"/>
    <w:rsid w:val="00FD4E04"/>
    <w:rsid w:val="00FD5131"/>
    <w:rsid w:val="00FD6294"/>
    <w:rsid w:val="00FD63AA"/>
    <w:rsid w:val="00FD6655"/>
    <w:rsid w:val="00FD6F80"/>
    <w:rsid w:val="00FD767A"/>
    <w:rsid w:val="00FD7B12"/>
    <w:rsid w:val="00FE1385"/>
    <w:rsid w:val="00FE1E0E"/>
    <w:rsid w:val="00FE2E41"/>
    <w:rsid w:val="00FE3552"/>
    <w:rsid w:val="00FE3A40"/>
    <w:rsid w:val="00FE3A91"/>
    <w:rsid w:val="00FE466F"/>
    <w:rsid w:val="00FE506A"/>
    <w:rsid w:val="00FE56ED"/>
    <w:rsid w:val="00FE5F05"/>
    <w:rsid w:val="00FE700D"/>
    <w:rsid w:val="00FE7DCC"/>
    <w:rsid w:val="00FF0323"/>
    <w:rsid w:val="00FF0C3F"/>
    <w:rsid w:val="00FF0E83"/>
    <w:rsid w:val="00FF1918"/>
    <w:rsid w:val="00FF282C"/>
    <w:rsid w:val="00FF2E0B"/>
    <w:rsid w:val="00FF3791"/>
    <w:rsid w:val="00FF47C8"/>
    <w:rsid w:val="00FF50CB"/>
    <w:rsid w:val="00FF5604"/>
    <w:rsid w:val="00FF595F"/>
    <w:rsid w:val="00FF59AD"/>
    <w:rsid w:val="00FF5ACA"/>
    <w:rsid w:val="00FF6295"/>
    <w:rsid w:val="00FF63D2"/>
    <w:rsid w:val="00FF71D2"/>
    <w:rsid w:val="00FF759D"/>
    <w:rsid w:val="00FF78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E35"/>
    <w:pPr>
      <w:spacing w:after="0" w:line="360" w:lineRule="auto"/>
      <w:ind w:firstLine="709"/>
    </w:pPr>
    <w:rPr>
      <w:rFonts w:ascii="Times New Roman" w:eastAsiaTheme="minorEastAsia" w:hAnsi="Times New Roman"/>
      <w:sz w:val="28"/>
      <w:lang w:val="en-US" w:bidi="en-US"/>
    </w:rPr>
  </w:style>
  <w:style w:type="paragraph" w:styleId="Nagwek1">
    <w:name w:val="heading 1"/>
    <w:basedOn w:val="Normalny"/>
    <w:next w:val="Normalny"/>
    <w:link w:val="Nagwek1Znak"/>
    <w:uiPriority w:val="9"/>
    <w:qFormat/>
    <w:rsid w:val="00593EB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Nagwek2">
    <w:name w:val="heading 2"/>
    <w:basedOn w:val="Normalny"/>
    <w:next w:val="Normalny"/>
    <w:link w:val="Nagwek2Znak"/>
    <w:uiPriority w:val="9"/>
    <w:unhideWhenUsed/>
    <w:qFormat/>
    <w:rsid w:val="00426CBF"/>
    <w:pPr>
      <w:keepNext/>
      <w:keepLines/>
      <w:spacing w:before="200"/>
      <w:ind w:firstLine="0"/>
      <w:outlineLvl w:val="1"/>
    </w:pPr>
    <w:rPr>
      <w:rFonts w:asciiTheme="majorHAnsi" w:eastAsiaTheme="majorEastAsia" w:hAnsiTheme="majorHAnsi" w:cstheme="majorBidi"/>
      <w:b/>
      <w:bCs/>
      <w:color w:val="4F81BD" w:themeColor="accent1"/>
      <w:sz w:val="26"/>
      <w:szCs w:val="26"/>
      <w:lang w:val="pl-PL" w:bidi="ar-SA"/>
    </w:rPr>
  </w:style>
  <w:style w:type="paragraph" w:styleId="Nagwek3">
    <w:name w:val="heading 3"/>
    <w:basedOn w:val="Normalny"/>
    <w:next w:val="Normalny"/>
    <w:link w:val="Nagwek3Znak"/>
    <w:uiPriority w:val="9"/>
    <w:semiHidden/>
    <w:unhideWhenUsed/>
    <w:qFormat/>
    <w:rsid w:val="007D06AC"/>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semiHidden/>
    <w:qFormat/>
    <w:rsid w:val="00201CB5"/>
    <w:pPr>
      <w:spacing w:line="240" w:lineRule="auto"/>
      <w:ind w:firstLine="0"/>
    </w:pPr>
    <w:rPr>
      <w:rFonts w:eastAsiaTheme="minorHAnsi"/>
      <w:sz w:val="20"/>
      <w:szCs w:val="20"/>
      <w:lang w:val="pl-PL" w:bidi="ar-SA"/>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semiHidden/>
    <w:rsid w:val="00201CB5"/>
    <w:rPr>
      <w:rFonts w:ascii="Times New Roman" w:hAnsi="Times New Roman"/>
      <w:sz w:val="20"/>
      <w:szCs w:val="20"/>
      <w:lang w:eastAsia="en-US"/>
    </w:rPr>
  </w:style>
  <w:style w:type="character" w:styleId="Odwoanieprzypisudolnego">
    <w:name w:val="footnote reference"/>
    <w:basedOn w:val="Domylnaczcionkaakapitu"/>
    <w:semiHidden/>
    <w:rsid w:val="00A322AB"/>
    <w:rPr>
      <w:vertAlign w:val="superscript"/>
    </w:rPr>
  </w:style>
  <w:style w:type="paragraph" w:styleId="Zwykytekst">
    <w:name w:val="Plain Text"/>
    <w:basedOn w:val="Normalny"/>
    <w:link w:val="ZwykytekstZnak"/>
    <w:semiHidden/>
    <w:rsid w:val="00507661"/>
    <w:pPr>
      <w:spacing w:line="240" w:lineRule="auto"/>
      <w:ind w:firstLine="0"/>
    </w:pPr>
    <w:rPr>
      <w:rFonts w:ascii="Courier New" w:eastAsia="Times New Roman" w:hAnsi="Courier New" w:cs="Courier New"/>
      <w:sz w:val="20"/>
      <w:szCs w:val="20"/>
      <w:lang w:val="pl-PL" w:eastAsia="pl-PL" w:bidi="ar-SA"/>
    </w:rPr>
  </w:style>
  <w:style w:type="character" w:customStyle="1" w:styleId="ZwykytekstZnak">
    <w:name w:val="Zwykły tekst Znak"/>
    <w:basedOn w:val="Domylnaczcionkaakapitu"/>
    <w:link w:val="Zwykytekst"/>
    <w:semiHidden/>
    <w:rsid w:val="00507661"/>
    <w:rPr>
      <w:rFonts w:ascii="Courier New" w:eastAsia="Times New Roman" w:hAnsi="Courier New" w:cs="Courier New"/>
      <w:sz w:val="20"/>
      <w:szCs w:val="20"/>
      <w:lang w:eastAsia="pl-PL"/>
    </w:rPr>
  </w:style>
  <w:style w:type="character" w:styleId="Pogrubienie">
    <w:name w:val="Strong"/>
    <w:basedOn w:val="Domylnaczcionkaakapitu"/>
    <w:qFormat/>
    <w:rsid w:val="00F25BBE"/>
    <w:rPr>
      <w:b/>
      <w:bCs/>
    </w:rPr>
  </w:style>
  <w:style w:type="paragraph" w:styleId="Tekstpodstawowy">
    <w:name w:val="Body Text"/>
    <w:basedOn w:val="Normalny"/>
    <w:link w:val="TekstpodstawowyZnak"/>
    <w:rsid w:val="00F25BBE"/>
    <w:pPr>
      <w:suppressAutoHyphens/>
      <w:spacing w:after="120" w:line="240" w:lineRule="auto"/>
      <w:ind w:firstLine="0"/>
    </w:pPr>
    <w:rPr>
      <w:rFonts w:eastAsia="Calibri" w:cs="Times New Roman"/>
      <w:sz w:val="24"/>
      <w:szCs w:val="24"/>
      <w:lang w:val="pl-PL" w:eastAsia="ar-SA" w:bidi="ar-SA"/>
    </w:rPr>
  </w:style>
  <w:style w:type="character" w:customStyle="1" w:styleId="TekstpodstawowyZnak">
    <w:name w:val="Tekst podstawowy Znak"/>
    <w:basedOn w:val="Domylnaczcionkaakapitu"/>
    <w:link w:val="Tekstpodstawowy"/>
    <w:rsid w:val="00F25BBE"/>
    <w:rPr>
      <w:rFonts w:ascii="Times New Roman" w:eastAsia="Calibri" w:hAnsi="Times New Roman" w:cs="Times New Roman"/>
      <w:sz w:val="24"/>
      <w:szCs w:val="24"/>
      <w:lang w:eastAsia="ar-SA"/>
    </w:rPr>
  </w:style>
  <w:style w:type="paragraph" w:styleId="Tekstpodstawowy2">
    <w:name w:val="Body Text 2"/>
    <w:basedOn w:val="Normalny"/>
    <w:link w:val="Tekstpodstawowy2Znak"/>
    <w:uiPriority w:val="99"/>
    <w:semiHidden/>
    <w:unhideWhenUsed/>
    <w:rsid w:val="005E5A7A"/>
    <w:pPr>
      <w:spacing w:after="120" w:line="480" w:lineRule="auto"/>
    </w:pPr>
  </w:style>
  <w:style w:type="character" w:customStyle="1" w:styleId="Tekstpodstawowy2Znak">
    <w:name w:val="Tekst podstawowy 2 Znak"/>
    <w:basedOn w:val="Domylnaczcionkaakapitu"/>
    <w:link w:val="Tekstpodstawowy2"/>
    <w:uiPriority w:val="99"/>
    <w:semiHidden/>
    <w:rsid w:val="005E5A7A"/>
    <w:rPr>
      <w:rFonts w:ascii="Times New Roman" w:eastAsiaTheme="minorEastAsia" w:hAnsi="Times New Roman"/>
      <w:sz w:val="28"/>
      <w:lang w:val="en-US" w:bidi="en-US"/>
    </w:rPr>
  </w:style>
  <w:style w:type="character" w:customStyle="1" w:styleId="w">
    <w:name w:val="w"/>
    <w:basedOn w:val="Domylnaczcionkaakapitu"/>
    <w:rsid w:val="009A69EE"/>
  </w:style>
  <w:style w:type="character" w:styleId="Hipercze">
    <w:name w:val="Hyperlink"/>
    <w:basedOn w:val="Domylnaczcionkaakapitu"/>
    <w:uiPriority w:val="99"/>
    <w:unhideWhenUsed/>
    <w:rsid w:val="009A69EE"/>
    <w:rPr>
      <w:color w:val="0000FF" w:themeColor="hyperlink"/>
      <w:u w:val="single"/>
    </w:rPr>
  </w:style>
  <w:style w:type="paragraph" w:styleId="Akapitzlist">
    <w:name w:val="List Paragraph"/>
    <w:basedOn w:val="Normalny"/>
    <w:uiPriority w:val="34"/>
    <w:qFormat/>
    <w:rsid w:val="00CD7031"/>
    <w:pPr>
      <w:ind w:left="720"/>
      <w:contextualSpacing/>
    </w:pPr>
  </w:style>
  <w:style w:type="character" w:customStyle="1" w:styleId="cntr4">
    <w:name w:val="cntr4"/>
    <w:basedOn w:val="Domylnaczcionkaakapitu"/>
    <w:rsid w:val="0073402D"/>
  </w:style>
  <w:style w:type="paragraph" w:styleId="NormalnyWeb">
    <w:name w:val="Normal (Web)"/>
    <w:basedOn w:val="Normalny"/>
    <w:uiPriority w:val="99"/>
    <w:unhideWhenUsed/>
    <w:rsid w:val="00426CBF"/>
    <w:pPr>
      <w:spacing w:before="100" w:beforeAutospacing="1" w:after="100" w:afterAutospacing="1" w:line="240" w:lineRule="auto"/>
      <w:ind w:firstLine="0"/>
    </w:pPr>
    <w:rPr>
      <w:rFonts w:eastAsia="Times New Roman" w:cs="Times New Roman"/>
      <w:sz w:val="24"/>
      <w:szCs w:val="24"/>
      <w:lang w:val="pl-PL" w:eastAsia="pl-PL" w:bidi="ar-SA"/>
    </w:rPr>
  </w:style>
  <w:style w:type="character" w:customStyle="1" w:styleId="Nagwek2Znak">
    <w:name w:val="Nagłówek 2 Znak"/>
    <w:basedOn w:val="Domylnaczcionkaakapitu"/>
    <w:link w:val="Nagwek2"/>
    <w:uiPriority w:val="9"/>
    <w:rsid w:val="00426CBF"/>
    <w:rPr>
      <w:rFonts w:asciiTheme="majorHAnsi" w:eastAsiaTheme="majorEastAsia" w:hAnsiTheme="majorHAnsi" w:cstheme="majorBidi"/>
      <w:b/>
      <w:bCs/>
      <w:color w:val="4F81BD" w:themeColor="accent1"/>
      <w:sz w:val="26"/>
      <w:szCs w:val="26"/>
    </w:rPr>
  </w:style>
  <w:style w:type="character" w:customStyle="1" w:styleId="text">
    <w:name w:val="text"/>
    <w:basedOn w:val="Domylnaczcionkaakapitu"/>
    <w:rsid w:val="00CF4445"/>
  </w:style>
  <w:style w:type="character" w:customStyle="1" w:styleId="zqbrmpptbm">
    <w:name w:val="zqbrmpptbm"/>
    <w:basedOn w:val="Domylnaczcionkaakapitu"/>
    <w:rsid w:val="00931AC8"/>
  </w:style>
  <w:style w:type="character" w:styleId="Uwydatnienie">
    <w:name w:val="Emphasis"/>
    <w:basedOn w:val="Domylnaczcionkaakapitu"/>
    <w:uiPriority w:val="20"/>
    <w:qFormat/>
    <w:rsid w:val="006777AA"/>
    <w:rPr>
      <w:i/>
      <w:iCs/>
    </w:rPr>
  </w:style>
  <w:style w:type="table" w:styleId="Tabela-Siatka">
    <w:name w:val="Table Grid"/>
    <w:basedOn w:val="Standardowy"/>
    <w:uiPriority w:val="59"/>
    <w:rsid w:val="00A850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wstpniesformatowany">
    <w:name w:val="HTML Preformatted"/>
    <w:basedOn w:val="Normalny"/>
    <w:link w:val="HTML-wstpniesformatowanyZnak"/>
    <w:uiPriority w:val="99"/>
    <w:semiHidden/>
    <w:unhideWhenUsed/>
    <w:rsid w:val="00D0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lang w:val="pl-PL" w:eastAsia="pl-PL" w:bidi="ar-SA"/>
    </w:rPr>
  </w:style>
  <w:style w:type="character" w:customStyle="1" w:styleId="HTML-wstpniesformatowanyZnak">
    <w:name w:val="HTML - wstępnie sformatowany Znak"/>
    <w:basedOn w:val="Domylnaczcionkaakapitu"/>
    <w:link w:val="HTML-wstpniesformatowany"/>
    <w:uiPriority w:val="99"/>
    <w:semiHidden/>
    <w:rsid w:val="00D0185C"/>
    <w:rPr>
      <w:rFonts w:ascii="Courier New" w:eastAsia="Times New Roman" w:hAnsi="Courier New" w:cs="Courier New"/>
      <w:sz w:val="20"/>
      <w:szCs w:val="20"/>
      <w:lang w:eastAsia="pl-PL"/>
    </w:rPr>
  </w:style>
  <w:style w:type="character" w:customStyle="1" w:styleId="Nagwek1Znak">
    <w:name w:val="Nagłówek 1 Znak"/>
    <w:basedOn w:val="Domylnaczcionkaakapitu"/>
    <w:link w:val="Nagwek1"/>
    <w:uiPriority w:val="9"/>
    <w:rsid w:val="00593EB0"/>
    <w:rPr>
      <w:rFonts w:asciiTheme="majorHAnsi" w:eastAsiaTheme="majorEastAsia" w:hAnsiTheme="majorHAnsi" w:cstheme="majorBidi"/>
      <w:b/>
      <w:bCs/>
      <w:color w:val="365F91" w:themeColor="accent1" w:themeShade="BF"/>
      <w:sz w:val="28"/>
      <w:szCs w:val="28"/>
      <w:lang w:val="en-US" w:bidi="en-US"/>
    </w:rPr>
  </w:style>
  <w:style w:type="character" w:customStyle="1" w:styleId="song">
    <w:name w:val="song"/>
    <w:basedOn w:val="Domylnaczcionkaakapitu"/>
    <w:rsid w:val="0056361E"/>
  </w:style>
  <w:style w:type="character" w:customStyle="1" w:styleId="Nagwek3Znak">
    <w:name w:val="Nagłówek 3 Znak"/>
    <w:basedOn w:val="Domylnaczcionkaakapitu"/>
    <w:link w:val="Nagwek3"/>
    <w:uiPriority w:val="9"/>
    <w:semiHidden/>
    <w:rsid w:val="007D06AC"/>
    <w:rPr>
      <w:rFonts w:asciiTheme="majorHAnsi" w:eastAsiaTheme="majorEastAsia" w:hAnsiTheme="majorHAnsi" w:cstheme="majorBidi"/>
      <w:b/>
      <w:bCs/>
      <w:color w:val="4F81BD" w:themeColor="accent1"/>
      <w:sz w:val="28"/>
      <w:lang w:val="en-US" w:bidi="en-US"/>
    </w:rPr>
  </w:style>
  <w:style w:type="character" w:customStyle="1" w:styleId="highlight">
    <w:name w:val="highlight"/>
    <w:basedOn w:val="Domylnaczcionkaakapitu"/>
    <w:rsid w:val="007274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E35"/>
    <w:pPr>
      <w:spacing w:after="0" w:line="360" w:lineRule="auto"/>
      <w:ind w:firstLine="709"/>
    </w:pPr>
    <w:rPr>
      <w:rFonts w:ascii="Times New Roman" w:eastAsiaTheme="minorEastAsia" w:hAnsi="Times New Roman"/>
      <w:sz w:val="28"/>
      <w:lang w:val="en-US" w:bidi="en-US"/>
    </w:rPr>
  </w:style>
  <w:style w:type="paragraph" w:styleId="Nagwek1">
    <w:name w:val="heading 1"/>
    <w:basedOn w:val="Normalny"/>
    <w:next w:val="Normalny"/>
    <w:link w:val="Nagwek1Znak"/>
    <w:uiPriority w:val="9"/>
    <w:qFormat/>
    <w:rsid w:val="00593EB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Nagwek2">
    <w:name w:val="heading 2"/>
    <w:basedOn w:val="Normalny"/>
    <w:next w:val="Normalny"/>
    <w:link w:val="Nagwek2Znak"/>
    <w:uiPriority w:val="9"/>
    <w:unhideWhenUsed/>
    <w:qFormat/>
    <w:rsid w:val="00426CBF"/>
    <w:pPr>
      <w:keepNext/>
      <w:keepLines/>
      <w:spacing w:before="200"/>
      <w:ind w:firstLine="0"/>
      <w:outlineLvl w:val="1"/>
    </w:pPr>
    <w:rPr>
      <w:rFonts w:asciiTheme="majorHAnsi" w:eastAsiaTheme="majorEastAsia" w:hAnsiTheme="majorHAnsi" w:cstheme="majorBidi"/>
      <w:b/>
      <w:bCs/>
      <w:color w:val="4F81BD" w:themeColor="accent1"/>
      <w:sz w:val="26"/>
      <w:szCs w:val="26"/>
      <w:lang w:val="pl-PL" w:bidi="ar-SA"/>
    </w:rPr>
  </w:style>
  <w:style w:type="paragraph" w:styleId="Nagwek3">
    <w:name w:val="heading 3"/>
    <w:basedOn w:val="Normalny"/>
    <w:next w:val="Normalny"/>
    <w:link w:val="Nagwek3Znak"/>
    <w:uiPriority w:val="9"/>
    <w:semiHidden/>
    <w:unhideWhenUsed/>
    <w:qFormat/>
    <w:rsid w:val="007D06AC"/>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semiHidden/>
    <w:qFormat/>
    <w:rsid w:val="00201CB5"/>
    <w:pPr>
      <w:spacing w:line="240" w:lineRule="auto"/>
      <w:ind w:firstLine="0"/>
    </w:pPr>
    <w:rPr>
      <w:rFonts w:eastAsiaTheme="minorHAnsi"/>
      <w:sz w:val="20"/>
      <w:szCs w:val="20"/>
      <w:lang w:val="pl-PL" w:bidi="ar-SA"/>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semiHidden/>
    <w:rsid w:val="00201CB5"/>
    <w:rPr>
      <w:rFonts w:ascii="Times New Roman" w:hAnsi="Times New Roman"/>
      <w:sz w:val="20"/>
      <w:szCs w:val="20"/>
      <w:lang w:eastAsia="en-US"/>
    </w:rPr>
  </w:style>
  <w:style w:type="character" w:styleId="Odwoanieprzypisudolnego">
    <w:name w:val="footnote reference"/>
    <w:basedOn w:val="Domylnaczcionkaakapitu"/>
    <w:semiHidden/>
    <w:rsid w:val="00A322AB"/>
    <w:rPr>
      <w:vertAlign w:val="superscript"/>
    </w:rPr>
  </w:style>
  <w:style w:type="paragraph" w:styleId="Zwykytekst">
    <w:name w:val="Plain Text"/>
    <w:basedOn w:val="Normalny"/>
    <w:link w:val="ZwykytekstZnak"/>
    <w:semiHidden/>
    <w:rsid w:val="00507661"/>
    <w:pPr>
      <w:spacing w:line="240" w:lineRule="auto"/>
      <w:ind w:firstLine="0"/>
    </w:pPr>
    <w:rPr>
      <w:rFonts w:ascii="Courier New" w:eastAsia="Times New Roman" w:hAnsi="Courier New" w:cs="Courier New"/>
      <w:sz w:val="20"/>
      <w:szCs w:val="20"/>
      <w:lang w:val="pl-PL" w:eastAsia="pl-PL" w:bidi="ar-SA"/>
    </w:rPr>
  </w:style>
  <w:style w:type="character" w:customStyle="1" w:styleId="ZwykytekstZnak">
    <w:name w:val="Zwykły tekst Znak"/>
    <w:basedOn w:val="Domylnaczcionkaakapitu"/>
    <w:link w:val="Zwykytekst"/>
    <w:semiHidden/>
    <w:rsid w:val="00507661"/>
    <w:rPr>
      <w:rFonts w:ascii="Courier New" w:eastAsia="Times New Roman" w:hAnsi="Courier New" w:cs="Courier New"/>
      <w:sz w:val="20"/>
      <w:szCs w:val="20"/>
      <w:lang w:eastAsia="pl-PL"/>
    </w:rPr>
  </w:style>
  <w:style w:type="character" w:styleId="Pogrubienie">
    <w:name w:val="Strong"/>
    <w:basedOn w:val="Domylnaczcionkaakapitu"/>
    <w:qFormat/>
    <w:rsid w:val="00F25BBE"/>
    <w:rPr>
      <w:b/>
      <w:bCs/>
    </w:rPr>
  </w:style>
  <w:style w:type="paragraph" w:styleId="Tekstpodstawowy">
    <w:name w:val="Body Text"/>
    <w:basedOn w:val="Normalny"/>
    <w:link w:val="TekstpodstawowyZnak"/>
    <w:rsid w:val="00F25BBE"/>
    <w:pPr>
      <w:suppressAutoHyphens/>
      <w:spacing w:after="120" w:line="240" w:lineRule="auto"/>
      <w:ind w:firstLine="0"/>
    </w:pPr>
    <w:rPr>
      <w:rFonts w:eastAsia="Calibri" w:cs="Times New Roman"/>
      <w:sz w:val="24"/>
      <w:szCs w:val="24"/>
      <w:lang w:val="pl-PL" w:eastAsia="ar-SA" w:bidi="ar-SA"/>
    </w:rPr>
  </w:style>
  <w:style w:type="character" w:customStyle="1" w:styleId="TekstpodstawowyZnak">
    <w:name w:val="Tekst podstawowy Znak"/>
    <w:basedOn w:val="Domylnaczcionkaakapitu"/>
    <w:link w:val="Tekstpodstawowy"/>
    <w:rsid w:val="00F25BBE"/>
    <w:rPr>
      <w:rFonts w:ascii="Times New Roman" w:eastAsia="Calibri" w:hAnsi="Times New Roman" w:cs="Times New Roman"/>
      <w:sz w:val="24"/>
      <w:szCs w:val="24"/>
      <w:lang w:eastAsia="ar-SA"/>
    </w:rPr>
  </w:style>
  <w:style w:type="paragraph" w:styleId="Tekstpodstawowy2">
    <w:name w:val="Body Text 2"/>
    <w:basedOn w:val="Normalny"/>
    <w:link w:val="Tekstpodstawowy2Znak"/>
    <w:uiPriority w:val="99"/>
    <w:semiHidden/>
    <w:unhideWhenUsed/>
    <w:rsid w:val="005E5A7A"/>
    <w:pPr>
      <w:spacing w:after="120" w:line="480" w:lineRule="auto"/>
    </w:pPr>
  </w:style>
  <w:style w:type="character" w:customStyle="1" w:styleId="Tekstpodstawowy2Znak">
    <w:name w:val="Tekst podstawowy 2 Znak"/>
    <w:basedOn w:val="Domylnaczcionkaakapitu"/>
    <w:link w:val="Tekstpodstawowy2"/>
    <w:uiPriority w:val="99"/>
    <w:semiHidden/>
    <w:rsid w:val="005E5A7A"/>
    <w:rPr>
      <w:rFonts w:ascii="Times New Roman" w:eastAsiaTheme="minorEastAsia" w:hAnsi="Times New Roman"/>
      <w:sz w:val="28"/>
      <w:lang w:val="en-US" w:bidi="en-US"/>
    </w:rPr>
  </w:style>
  <w:style w:type="character" w:customStyle="1" w:styleId="w">
    <w:name w:val="w"/>
    <w:basedOn w:val="Domylnaczcionkaakapitu"/>
    <w:rsid w:val="009A69EE"/>
  </w:style>
  <w:style w:type="character" w:styleId="Hipercze">
    <w:name w:val="Hyperlink"/>
    <w:basedOn w:val="Domylnaczcionkaakapitu"/>
    <w:uiPriority w:val="99"/>
    <w:unhideWhenUsed/>
    <w:rsid w:val="009A69EE"/>
    <w:rPr>
      <w:color w:val="0000FF" w:themeColor="hyperlink"/>
      <w:u w:val="single"/>
    </w:rPr>
  </w:style>
  <w:style w:type="paragraph" w:styleId="Akapitzlist">
    <w:name w:val="List Paragraph"/>
    <w:basedOn w:val="Normalny"/>
    <w:uiPriority w:val="34"/>
    <w:qFormat/>
    <w:rsid w:val="00CD7031"/>
    <w:pPr>
      <w:ind w:left="720"/>
      <w:contextualSpacing/>
    </w:pPr>
  </w:style>
  <w:style w:type="character" w:customStyle="1" w:styleId="cntr4">
    <w:name w:val="cntr4"/>
    <w:basedOn w:val="Domylnaczcionkaakapitu"/>
    <w:rsid w:val="0073402D"/>
  </w:style>
  <w:style w:type="paragraph" w:styleId="NormalnyWeb">
    <w:name w:val="Normal (Web)"/>
    <w:basedOn w:val="Normalny"/>
    <w:uiPriority w:val="99"/>
    <w:unhideWhenUsed/>
    <w:rsid w:val="00426CBF"/>
    <w:pPr>
      <w:spacing w:before="100" w:beforeAutospacing="1" w:after="100" w:afterAutospacing="1" w:line="240" w:lineRule="auto"/>
      <w:ind w:firstLine="0"/>
    </w:pPr>
    <w:rPr>
      <w:rFonts w:eastAsia="Times New Roman" w:cs="Times New Roman"/>
      <w:sz w:val="24"/>
      <w:szCs w:val="24"/>
      <w:lang w:val="pl-PL" w:eastAsia="pl-PL" w:bidi="ar-SA"/>
    </w:rPr>
  </w:style>
  <w:style w:type="character" w:customStyle="1" w:styleId="Nagwek2Znak">
    <w:name w:val="Nagłówek 2 Znak"/>
    <w:basedOn w:val="Domylnaczcionkaakapitu"/>
    <w:link w:val="Nagwek2"/>
    <w:uiPriority w:val="9"/>
    <w:rsid w:val="00426CBF"/>
    <w:rPr>
      <w:rFonts w:asciiTheme="majorHAnsi" w:eastAsiaTheme="majorEastAsia" w:hAnsiTheme="majorHAnsi" w:cstheme="majorBidi"/>
      <w:b/>
      <w:bCs/>
      <w:color w:val="4F81BD" w:themeColor="accent1"/>
      <w:sz w:val="26"/>
      <w:szCs w:val="26"/>
    </w:rPr>
  </w:style>
  <w:style w:type="character" w:customStyle="1" w:styleId="text">
    <w:name w:val="text"/>
    <w:basedOn w:val="Domylnaczcionkaakapitu"/>
    <w:rsid w:val="00CF4445"/>
  </w:style>
  <w:style w:type="character" w:customStyle="1" w:styleId="zqbrmpptbm">
    <w:name w:val="zqbrmpptbm"/>
    <w:basedOn w:val="Domylnaczcionkaakapitu"/>
    <w:rsid w:val="00931AC8"/>
  </w:style>
  <w:style w:type="character" w:styleId="Uwydatnienie">
    <w:name w:val="Emphasis"/>
    <w:basedOn w:val="Domylnaczcionkaakapitu"/>
    <w:uiPriority w:val="20"/>
    <w:qFormat/>
    <w:rsid w:val="006777AA"/>
    <w:rPr>
      <w:i/>
      <w:iCs/>
    </w:rPr>
  </w:style>
  <w:style w:type="table" w:styleId="Tabela-Siatka">
    <w:name w:val="Table Grid"/>
    <w:basedOn w:val="Standardowy"/>
    <w:uiPriority w:val="59"/>
    <w:rsid w:val="00A850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wstpniesformatowany">
    <w:name w:val="HTML Preformatted"/>
    <w:basedOn w:val="Normalny"/>
    <w:link w:val="HTML-wstpniesformatowanyZnak"/>
    <w:uiPriority w:val="99"/>
    <w:semiHidden/>
    <w:unhideWhenUsed/>
    <w:rsid w:val="00D0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lang w:val="pl-PL" w:eastAsia="pl-PL" w:bidi="ar-SA"/>
    </w:rPr>
  </w:style>
  <w:style w:type="character" w:customStyle="1" w:styleId="HTML-wstpniesformatowanyZnak">
    <w:name w:val="HTML - wstępnie sformatowany Znak"/>
    <w:basedOn w:val="Domylnaczcionkaakapitu"/>
    <w:link w:val="HTML-wstpniesformatowany"/>
    <w:uiPriority w:val="99"/>
    <w:semiHidden/>
    <w:rsid w:val="00D0185C"/>
    <w:rPr>
      <w:rFonts w:ascii="Courier New" w:eastAsia="Times New Roman" w:hAnsi="Courier New" w:cs="Courier New"/>
      <w:sz w:val="20"/>
      <w:szCs w:val="20"/>
      <w:lang w:eastAsia="pl-PL"/>
    </w:rPr>
  </w:style>
  <w:style w:type="character" w:customStyle="1" w:styleId="Nagwek1Znak">
    <w:name w:val="Nagłówek 1 Znak"/>
    <w:basedOn w:val="Domylnaczcionkaakapitu"/>
    <w:link w:val="Nagwek1"/>
    <w:uiPriority w:val="9"/>
    <w:rsid w:val="00593EB0"/>
    <w:rPr>
      <w:rFonts w:asciiTheme="majorHAnsi" w:eastAsiaTheme="majorEastAsia" w:hAnsiTheme="majorHAnsi" w:cstheme="majorBidi"/>
      <w:b/>
      <w:bCs/>
      <w:color w:val="365F91" w:themeColor="accent1" w:themeShade="BF"/>
      <w:sz w:val="28"/>
      <w:szCs w:val="28"/>
      <w:lang w:val="en-US" w:bidi="en-US"/>
    </w:rPr>
  </w:style>
  <w:style w:type="character" w:customStyle="1" w:styleId="song">
    <w:name w:val="song"/>
    <w:basedOn w:val="Domylnaczcionkaakapitu"/>
    <w:rsid w:val="0056361E"/>
  </w:style>
  <w:style w:type="character" w:customStyle="1" w:styleId="Nagwek3Znak">
    <w:name w:val="Nagłówek 3 Znak"/>
    <w:basedOn w:val="Domylnaczcionkaakapitu"/>
    <w:link w:val="Nagwek3"/>
    <w:uiPriority w:val="9"/>
    <w:semiHidden/>
    <w:rsid w:val="007D06AC"/>
    <w:rPr>
      <w:rFonts w:asciiTheme="majorHAnsi" w:eastAsiaTheme="majorEastAsia" w:hAnsiTheme="majorHAnsi" w:cstheme="majorBidi"/>
      <w:b/>
      <w:bCs/>
      <w:color w:val="4F81BD" w:themeColor="accent1"/>
      <w:sz w:val="28"/>
      <w:lang w:val="en-US" w:bidi="en-US"/>
    </w:rPr>
  </w:style>
  <w:style w:type="character" w:customStyle="1" w:styleId="highlight">
    <w:name w:val="highlight"/>
    <w:basedOn w:val="Domylnaczcionkaakapitu"/>
    <w:rsid w:val="0072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6565">
      <w:bodyDiv w:val="1"/>
      <w:marLeft w:val="0"/>
      <w:marRight w:val="0"/>
      <w:marTop w:val="0"/>
      <w:marBottom w:val="0"/>
      <w:divBdr>
        <w:top w:val="none" w:sz="0" w:space="0" w:color="auto"/>
        <w:left w:val="none" w:sz="0" w:space="0" w:color="auto"/>
        <w:bottom w:val="none" w:sz="0" w:space="0" w:color="auto"/>
        <w:right w:val="none" w:sz="0" w:space="0" w:color="auto"/>
      </w:divBdr>
    </w:div>
    <w:div w:id="221210219">
      <w:bodyDiv w:val="1"/>
      <w:marLeft w:val="0"/>
      <w:marRight w:val="0"/>
      <w:marTop w:val="0"/>
      <w:marBottom w:val="0"/>
      <w:divBdr>
        <w:top w:val="none" w:sz="0" w:space="0" w:color="auto"/>
        <w:left w:val="none" w:sz="0" w:space="0" w:color="auto"/>
        <w:bottom w:val="none" w:sz="0" w:space="0" w:color="auto"/>
        <w:right w:val="none" w:sz="0" w:space="0" w:color="auto"/>
      </w:divBdr>
      <w:divsChild>
        <w:div w:id="520167757">
          <w:marLeft w:val="0"/>
          <w:marRight w:val="0"/>
          <w:marTop w:val="0"/>
          <w:marBottom w:val="0"/>
          <w:divBdr>
            <w:top w:val="none" w:sz="0" w:space="0" w:color="auto"/>
            <w:left w:val="none" w:sz="0" w:space="0" w:color="auto"/>
            <w:bottom w:val="none" w:sz="0" w:space="0" w:color="auto"/>
            <w:right w:val="none" w:sz="0" w:space="0" w:color="auto"/>
          </w:divBdr>
        </w:div>
      </w:divsChild>
    </w:div>
    <w:div w:id="230770127">
      <w:bodyDiv w:val="1"/>
      <w:marLeft w:val="0"/>
      <w:marRight w:val="0"/>
      <w:marTop w:val="0"/>
      <w:marBottom w:val="0"/>
      <w:divBdr>
        <w:top w:val="none" w:sz="0" w:space="0" w:color="auto"/>
        <w:left w:val="none" w:sz="0" w:space="0" w:color="auto"/>
        <w:bottom w:val="none" w:sz="0" w:space="0" w:color="auto"/>
        <w:right w:val="none" w:sz="0" w:space="0" w:color="auto"/>
      </w:divBdr>
    </w:div>
    <w:div w:id="303314141">
      <w:bodyDiv w:val="1"/>
      <w:marLeft w:val="0"/>
      <w:marRight w:val="0"/>
      <w:marTop w:val="0"/>
      <w:marBottom w:val="0"/>
      <w:divBdr>
        <w:top w:val="none" w:sz="0" w:space="0" w:color="auto"/>
        <w:left w:val="none" w:sz="0" w:space="0" w:color="auto"/>
        <w:bottom w:val="none" w:sz="0" w:space="0" w:color="auto"/>
        <w:right w:val="none" w:sz="0" w:space="0" w:color="auto"/>
      </w:divBdr>
    </w:div>
    <w:div w:id="304092492">
      <w:bodyDiv w:val="1"/>
      <w:marLeft w:val="0"/>
      <w:marRight w:val="0"/>
      <w:marTop w:val="0"/>
      <w:marBottom w:val="0"/>
      <w:divBdr>
        <w:top w:val="none" w:sz="0" w:space="0" w:color="auto"/>
        <w:left w:val="none" w:sz="0" w:space="0" w:color="auto"/>
        <w:bottom w:val="none" w:sz="0" w:space="0" w:color="auto"/>
        <w:right w:val="none" w:sz="0" w:space="0" w:color="auto"/>
      </w:divBdr>
    </w:div>
    <w:div w:id="865216380">
      <w:bodyDiv w:val="1"/>
      <w:marLeft w:val="0"/>
      <w:marRight w:val="0"/>
      <w:marTop w:val="0"/>
      <w:marBottom w:val="0"/>
      <w:divBdr>
        <w:top w:val="none" w:sz="0" w:space="0" w:color="auto"/>
        <w:left w:val="none" w:sz="0" w:space="0" w:color="auto"/>
        <w:bottom w:val="none" w:sz="0" w:space="0" w:color="auto"/>
        <w:right w:val="none" w:sz="0" w:space="0" w:color="auto"/>
      </w:divBdr>
      <w:divsChild>
        <w:div w:id="376050704">
          <w:marLeft w:val="0"/>
          <w:marRight w:val="0"/>
          <w:marTop w:val="0"/>
          <w:marBottom w:val="0"/>
          <w:divBdr>
            <w:top w:val="none" w:sz="0" w:space="0" w:color="auto"/>
            <w:left w:val="none" w:sz="0" w:space="0" w:color="auto"/>
            <w:bottom w:val="none" w:sz="0" w:space="0" w:color="auto"/>
            <w:right w:val="none" w:sz="0" w:space="0" w:color="auto"/>
          </w:divBdr>
        </w:div>
        <w:div w:id="808211197">
          <w:marLeft w:val="0"/>
          <w:marRight w:val="0"/>
          <w:marTop w:val="0"/>
          <w:marBottom w:val="0"/>
          <w:divBdr>
            <w:top w:val="none" w:sz="0" w:space="0" w:color="auto"/>
            <w:left w:val="none" w:sz="0" w:space="0" w:color="auto"/>
            <w:bottom w:val="none" w:sz="0" w:space="0" w:color="auto"/>
            <w:right w:val="none" w:sz="0" w:space="0" w:color="auto"/>
          </w:divBdr>
        </w:div>
        <w:div w:id="1358578088">
          <w:marLeft w:val="0"/>
          <w:marRight w:val="0"/>
          <w:marTop w:val="0"/>
          <w:marBottom w:val="0"/>
          <w:divBdr>
            <w:top w:val="none" w:sz="0" w:space="0" w:color="auto"/>
            <w:left w:val="none" w:sz="0" w:space="0" w:color="auto"/>
            <w:bottom w:val="none" w:sz="0" w:space="0" w:color="auto"/>
            <w:right w:val="none" w:sz="0" w:space="0" w:color="auto"/>
          </w:divBdr>
        </w:div>
        <w:div w:id="1901281041">
          <w:marLeft w:val="0"/>
          <w:marRight w:val="0"/>
          <w:marTop w:val="0"/>
          <w:marBottom w:val="0"/>
          <w:divBdr>
            <w:top w:val="none" w:sz="0" w:space="0" w:color="auto"/>
            <w:left w:val="none" w:sz="0" w:space="0" w:color="auto"/>
            <w:bottom w:val="none" w:sz="0" w:space="0" w:color="auto"/>
            <w:right w:val="none" w:sz="0" w:space="0" w:color="auto"/>
          </w:divBdr>
        </w:div>
        <w:div w:id="232740834">
          <w:marLeft w:val="0"/>
          <w:marRight w:val="0"/>
          <w:marTop w:val="0"/>
          <w:marBottom w:val="0"/>
          <w:divBdr>
            <w:top w:val="none" w:sz="0" w:space="0" w:color="auto"/>
            <w:left w:val="none" w:sz="0" w:space="0" w:color="auto"/>
            <w:bottom w:val="none" w:sz="0" w:space="0" w:color="auto"/>
            <w:right w:val="none" w:sz="0" w:space="0" w:color="auto"/>
          </w:divBdr>
        </w:div>
        <w:div w:id="429786237">
          <w:marLeft w:val="0"/>
          <w:marRight w:val="0"/>
          <w:marTop w:val="0"/>
          <w:marBottom w:val="0"/>
          <w:divBdr>
            <w:top w:val="none" w:sz="0" w:space="0" w:color="auto"/>
            <w:left w:val="none" w:sz="0" w:space="0" w:color="auto"/>
            <w:bottom w:val="none" w:sz="0" w:space="0" w:color="auto"/>
            <w:right w:val="none" w:sz="0" w:space="0" w:color="auto"/>
          </w:divBdr>
        </w:div>
        <w:div w:id="1209957206">
          <w:marLeft w:val="0"/>
          <w:marRight w:val="0"/>
          <w:marTop w:val="0"/>
          <w:marBottom w:val="0"/>
          <w:divBdr>
            <w:top w:val="none" w:sz="0" w:space="0" w:color="auto"/>
            <w:left w:val="none" w:sz="0" w:space="0" w:color="auto"/>
            <w:bottom w:val="none" w:sz="0" w:space="0" w:color="auto"/>
            <w:right w:val="none" w:sz="0" w:space="0" w:color="auto"/>
          </w:divBdr>
        </w:div>
        <w:div w:id="842357140">
          <w:marLeft w:val="0"/>
          <w:marRight w:val="0"/>
          <w:marTop w:val="0"/>
          <w:marBottom w:val="0"/>
          <w:divBdr>
            <w:top w:val="none" w:sz="0" w:space="0" w:color="auto"/>
            <w:left w:val="none" w:sz="0" w:space="0" w:color="auto"/>
            <w:bottom w:val="none" w:sz="0" w:space="0" w:color="auto"/>
            <w:right w:val="none" w:sz="0" w:space="0" w:color="auto"/>
          </w:divBdr>
        </w:div>
        <w:div w:id="483547402">
          <w:marLeft w:val="0"/>
          <w:marRight w:val="0"/>
          <w:marTop w:val="0"/>
          <w:marBottom w:val="0"/>
          <w:divBdr>
            <w:top w:val="none" w:sz="0" w:space="0" w:color="auto"/>
            <w:left w:val="none" w:sz="0" w:space="0" w:color="auto"/>
            <w:bottom w:val="none" w:sz="0" w:space="0" w:color="auto"/>
            <w:right w:val="none" w:sz="0" w:space="0" w:color="auto"/>
          </w:divBdr>
        </w:div>
        <w:div w:id="1848212792">
          <w:marLeft w:val="0"/>
          <w:marRight w:val="0"/>
          <w:marTop w:val="0"/>
          <w:marBottom w:val="0"/>
          <w:divBdr>
            <w:top w:val="none" w:sz="0" w:space="0" w:color="auto"/>
            <w:left w:val="none" w:sz="0" w:space="0" w:color="auto"/>
            <w:bottom w:val="none" w:sz="0" w:space="0" w:color="auto"/>
            <w:right w:val="none" w:sz="0" w:space="0" w:color="auto"/>
          </w:divBdr>
        </w:div>
        <w:div w:id="34737962">
          <w:marLeft w:val="0"/>
          <w:marRight w:val="0"/>
          <w:marTop w:val="0"/>
          <w:marBottom w:val="0"/>
          <w:divBdr>
            <w:top w:val="none" w:sz="0" w:space="0" w:color="auto"/>
            <w:left w:val="none" w:sz="0" w:space="0" w:color="auto"/>
            <w:bottom w:val="none" w:sz="0" w:space="0" w:color="auto"/>
            <w:right w:val="none" w:sz="0" w:space="0" w:color="auto"/>
          </w:divBdr>
        </w:div>
        <w:div w:id="1533805070">
          <w:marLeft w:val="0"/>
          <w:marRight w:val="0"/>
          <w:marTop w:val="0"/>
          <w:marBottom w:val="0"/>
          <w:divBdr>
            <w:top w:val="none" w:sz="0" w:space="0" w:color="auto"/>
            <w:left w:val="none" w:sz="0" w:space="0" w:color="auto"/>
            <w:bottom w:val="none" w:sz="0" w:space="0" w:color="auto"/>
            <w:right w:val="none" w:sz="0" w:space="0" w:color="auto"/>
          </w:divBdr>
        </w:div>
        <w:div w:id="1834906325">
          <w:marLeft w:val="0"/>
          <w:marRight w:val="0"/>
          <w:marTop w:val="0"/>
          <w:marBottom w:val="0"/>
          <w:divBdr>
            <w:top w:val="none" w:sz="0" w:space="0" w:color="auto"/>
            <w:left w:val="none" w:sz="0" w:space="0" w:color="auto"/>
            <w:bottom w:val="none" w:sz="0" w:space="0" w:color="auto"/>
            <w:right w:val="none" w:sz="0" w:space="0" w:color="auto"/>
          </w:divBdr>
        </w:div>
        <w:div w:id="96484840">
          <w:marLeft w:val="0"/>
          <w:marRight w:val="0"/>
          <w:marTop w:val="0"/>
          <w:marBottom w:val="0"/>
          <w:divBdr>
            <w:top w:val="none" w:sz="0" w:space="0" w:color="auto"/>
            <w:left w:val="none" w:sz="0" w:space="0" w:color="auto"/>
            <w:bottom w:val="none" w:sz="0" w:space="0" w:color="auto"/>
            <w:right w:val="none" w:sz="0" w:space="0" w:color="auto"/>
          </w:divBdr>
        </w:div>
        <w:div w:id="2020883024">
          <w:marLeft w:val="0"/>
          <w:marRight w:val="0"/>
          <w:marTop w:val="0"/>
          <w:marBottom w:val="0"/>
          <w:divBdr>
            <w:top w:val="none" w:sz="0" w:space="0" w:color="auto"/>
            <w:left w:val="none" w:sz="0" w:space="0" w:color="auto"/>
            <w:bottom w:val="none" w:sz="0" w:space="0" w:color="auto"/>
            <w:right w:val="none" w:sz="0" w:space="0" w:color="auto"/>
          </w:divBdr>
        </w:div>
        <w:div w:id="860095823">
          <w:marLeft w:val="0"/>
          <w:marRight w:val="0"/>
          <w:marTop w:val="0"/>
          <w:marBottom w:val="0"/>
          <w:divBdr>
            <w:top w:val="none" w:sz="0" w:space="0" w:color="auto"/>
            <w:left w:val="none" w:sz="0" w:space="0" w:color="auto"/>
            <w:bottom w:val="none" w:sz="0" w:space="0" w:color="auto"/>
            <w:right w:val="none" w:sz="0" w:space="0" w:color="auto"/>
          </w:divBdr>
        </w:div>
        <w:div w:id="528686105">
          <w:marLeft w:val="0"/>
          <w:marRight w:val="0"/>
          <w:marTop w:val="0"/>
          <w:marBottom w:val="0"/>
          <w:divBdr>
            <w:top w:val="none" w:sz="0" w:space="0" w:color="auto"/>
            <w:left w:val="none" w:sz="0" w:space="0" w:color="auto"/>
            <w:bottom w:val="none" w:sz="0" w:space="0" w:color="auto"/>
            <w:right w:val="none" w:sz="0" w:space="0" w:color="auto"/>
          </w:divBdr>
        </w:div>
        <w:div w:id="126245221">
          <w:marLeft w:val="0"/>
          <w:marRight w:val="0"/>
          <w:marTop w:val="0"/>
          <w:marBottom w:val="0"/>
          <w:divBdr>
            <w:top w:val="none" w:sz="0" w:space="0" w:color="auto"/>
            <w:left w:val="none" w:sz="0" w:space="0" w:color="auto"/>
            <w:bottom w:val="none" w:sz="0" w:space="0" w:color="auto"/>
            <w:right w:val="none" w:sz="0" w:space="0" w:color="auto"/>
          </w:divBdr>
        </w:div>
        <w:div w:id="333069215">
          <w:marLeft w:val="0"/>
          <w:marRight w:val="0"/>
          <w:marTop w:val="0"/>
          <w:marBottom w:val="0"/>
          <w:divBdr>
            <w:top w:val="none" w:sz="0" w:space="0" w:color="auto"/>
            <w:left w:val="none" w:sz="0" w:space="0" w:color="auto"/>
            <w:bottom w:val="none" w:sz="0" w:space="0" w:color="auto"/>
            <w:right w:val="none" w:sz="0" w:space="0" w:color="auto"/>
          </w:divBdr>
        </w:div>
        <w:div w:id="1434547536">
          <w:marLeft w:val="0"/>
          <w:marRight w:val="0"/>
          <w:marTop w:val="0"/>
          <w:marBottom w:val="0"/>
          <w:divBdr>
            <w:top w:val="none" w:sz="0" w:space="0" w:color="auto"/>
            <w:left w:val="none" w:sz="0" w:space="0" w:color="auto"/>
            <w:bottom w:val="none" w:sz="0" w:space="0" w:color="auto"/>
            <w:right w:val="none" w:sz="0" w:space="0" w:color="auto"/>
          </w:divBdr>
        </w:div>
        <w:div w:id="368141657">
          <w:marLeft w:val="0"/>
          <w:marRight w:val="0"/>
          <w:marTop w:val="0"/>
          <w:marBottom w:val="0"/>
          <w:divBdr>
            <w:top w:val="none" w:sz="0" w:space="0" w:color="auto"/>
            <w:left w:val="none" w:sz="0" w:space="0" w:color="auto"/>
            <w:bottom w:val="none" w:sz="0" w:space="0" w:color="auto"/>
            <w:right w:val="none" w:sz="0" w:space="0" w:color="auto"/>
          </w:divBdr>
        </w:div>
        <w:div w:id="636640952">
          <w:marLeft w:val="0"/>
          <w:marRight w:val="0"/>
          <w:marTop w:val="0"/>
          <w:marBottom w:val="0"/>
          <w:divBdr>
            <w:top w:val="none" w:sz="0" w:space="0" w:color="auto"/>
            <w:left w:val="none" w:sz="0" w:space="0" w:color="auto"/>
            <w:bottom w:val="none" w:sz="0" w:space="0" w:color="auto"/>
            <w:right w:val="none" w:sz="0" w:space="0" w:color="auto"/>
          </w:divBdr>
        </w:div>
        <w:div w:id="1707562722">
          <w:marLeft w:val="0"/>
          <w:marRight w:val="0"/>
          <w:marTop w:val="0"/>
          <w:marBottom w:val="0"/>
          <w:divBdr>
            <w:top w:val="none" w:sz="0" w:space="0" w:color="auto"/>
            <w:left w:val="none" w:sz="0" w:space="0" w:color="auto"/>
            <w:bottom w:val="none" w:sz="0" w:space="0" w:color="auto"/>
            <w:right w:val="none" w:sz="0" w:space="0" w:color="auto"/>
          </w:divBdr>
        </w:div>
        <w:div w:id="820737462">
          <w:marLeft w:val="0"/>
          <w:marRight w:val="0"/>
          <w:marTop w:val="0"/>
          <w:marBottom w:val="0"/>
          <w:divBdr>
            <w:top w:val="none" w:sz="0" w:space="0" w:color="auto"/>
            <w:left w:val="none" w:sz="0" w:space="0" w:color="auto"/>
            <w:bottom w:val="none" w:sz="0" w:space="0" w:color="auto"/>
            <w:right w:val="none" w:sz="0" w:space="0" w:color="auto"/>
          </w:divBdr>
        </w:div>
        <w:div w:id="1723405731">
          <w:marLeft w:val="0"/>
          <w:marRight w:val="0"/>
          <w:marTop w:val="0"/>
          <w:marBottom w:val="0"/>
          <w:divBdr>
            <w:top w:val="none" w:sz="0" w:space="0" w:color="auto"/>
            <w:left w:val="none" w:sz="0" w:space="0" w:color="auto"/>
            <w:bottom w:val="none" w:sz="0" w:space="0" w:color="auto"/>
            <w:right w:val="none" w:sz="0" w:space="0" w:color="auto"/>
          </w:divBdr>
        </w:div>
        <w:div w:id="477192988">
          <w:marLeft w:val="0"/>
          <w:marRight w:val="0"/>
          <w:marTop w:val="0"/>
          <w:marBottom w:val="0"/>
          <w:divBdr>
            <w:top w:val="none" w:sz="0" w:space="0" w:color="auto"/>
            <w:left w:val="none" w:sz="0" w:space="0" w:color="auto"/>
            <w:bottom w:val="none" w:sz="0" w:space="0" w:color="auto"/>
            <w:right w:val="none" w:sz="0" w:space="0" w:color="auto"/>
          </w:divBdr>
        </w:div>
        <w:div w:id="1566377531">
          <w:marLeft w:val="0"/>
          <w:marRight w:val="0"/>
          <w:marTop w:val="0"/>
          <w:marBottom w:val="0"/>
          <w:divBdr>
            <w:top w:val="none" w:sz="0" w:space="0" w:color="auto"/>
            <w:left w:val="none" w:sz="0" w:space="0" w:color="auto"/>
            <w:bottom w:val="none" w:sz="0" w:space="0" w:color="auto"/>
            <w:right w:val="none" w:sz="0" w:space="0" w:color="auto"/>
          </w:divBdr>
        </w:div>
        <w:div w:id="39670854">
          <w:marLeft w:val="0"/>
          <w:marRight w:val="0"/>
          <w:marTop w:val="0"/>
          <w:marBottom w:val="0"/>
          <w:divBdr>
            <w:top w:val="none" w:sz="0" w:space="0" w:color="auto"/>
            <w:left w:val="none" w:sz="0" w:space="0" w:color="auto"/>
            <w:bottom w:val="none" w:sz="0" w:space="0" w:color="auto"/>
            <w:right w:val="none" w:sz="0" w:space="0" w:color="auto"/>
          </w:divBdr>
        </w:div>
        <w:div w:id="602147858">
          <w:marLeft w:val="0"/>
          <w:marRight w:val="0"/>
          <w:marTop w:val="0"/>
          <w:marBottom w:val="0"/>
          <w:divBdr>
            <w:top w:val="none" w:sz="0" w:space="0" w:color="auto"/>
            <w:left w:val="none" w:sz="0" w:space="0" w:color="auto"/>
            <w:bottom w:val="none" w:sz="0" w:space="0" w:color="auto"/>
            <w:right w:val="none" w:sz="0" w:space="0" w:color="auto"/>
          </w:divBdr>
        </w:div>
        <w:div w:id="492600453">
          <w:marLeft w:val="0"/>
          <w:marRight w:val="0"/>
          <w:marTop w:val="0"/>
          <w:marBottom w:val="0"/>
          <w:divBdr>
            <w:top w:val="none" w:sz="0" w:space="0" w:color="auto"/>
            <w:left w:val="none" w:sz="0" w:space="0" w:color="auto"/>
            <w:bottom w:val="none" w:sz="0" w:space="0" w:color="auto"/>
            <w:right w:val="none" w:sz="0" w:space="0" w:color="auto"/>
          </w:divBdr>
        </w:div>
        <w:div w:id="858589974">
          <w:marLeft w:val="0"/>
          <w:marRight w:val="0"/>
          <w:marTop w:val="0"/>
          <w:marBottom w:val="0"/>
          <w:divBdr>
            <w:top w:val="none" w:sz="0" w:space="0" w:color="auto"/>
            <w:left w:val="none" w:sz="0" w:space="0" w:color="auto"/>
            <w:bottom w:val="none" w:sz="0" w:space="0" w:color="auto"/>
            <w:right w:val="none" w:sz="0" w:space="0" w:color="auto"/>
          </w:divBdr>
        </w:div>
        <w:div w:id="1147169171">
          <w:marLeft w:val="0"/>
          <w:marRight w:val="0"/>
          <w:marTop w:val="0"/>
          <w:marBottom w:val="0"/>
          <w:divBdr>
            <w:top w:val="none" w:sz="0" w:space="0" w:color="auto"/>
            <w:left w:val="none" w:sz="0" w:space="0" w:color="auto"/>
            <w:bottom w:val="none" w:sz="0" w:space="0" w:color="auto"/>
            <w:right w:val="none" w:sz="0" w:space="0" w:color="auto"/>
          </w:divBdr>
        </w:div>
        <w:div w:id="1255280513">
          <w:marLeft w:val="0"/>
          <w:marRight w:val="0"/>
          <w:marTop w:val="0"/>
          <w:marBottom w:val="0"/>
          <w:divBdr>
            <w:top w:val="none" w:sz="0" w:space="0" w:color="auto"/>
            <w:left w:val="none" w:sz="0" w:space="0" w:color="auto"/>
            <w:bottom w:val="none" w:sz="0" w:space="0" w:color="auto"/>
            <w:right w:val="none" w:sz="0" w:space="0" w:color="auto"/>
          </w:divBdr>
        </w:div>
        <w:div w:id="1661231330">
          <w:marLeft w:val="0"/>
          <w:marRight w:val="0"/>
          <w:marTop w:val="0"/>
          <w:marBottom w:val="0"/>
          <w:divBdr>
            <w:top w:val="none" w:sz="0" w:space="0" w:color="auto"/>
            <w:left w:val="none" w:sz="0" w:space="0" w:color="auto"/>
            <w:bottom w:val="none" w:sz="0" w:space="0" w:color="auto"/>
            <w:right w:val="none" w:sz="0" w:space="0" w:color="auto"/>
          </w:divBdr>
        </w:div>
        <w:div w:id="1791972799">
          <w:marLeft w:val="0"/>
          <w:marRight w:val="0"/>
          <w:marTop w:val="0"/>
          <w:marBottom w:val="0"/>
          <w:divBdr>
            <w:top w:val="none" w:sz="0" w:space="0" w:color="auto"/>
            <w:left w:val="none" w:sz="0" w:space="0" w:color="auto"/>
            <w:bottom w:val="none" w:sz="0" w:space="0" w:color="auto"/>
            <w:right w:val="none" w:sz="0" w:space="0" w:color="auto"/>
          </w:divBdr>
        </w:div>
        <w:div w:id="249388547">
          <w:marLeft w:val="0"/>
          <w:marRight w:val="0"/>
          <w:marTop w:val="0"/>
          <w:marBottom w:val="0"/>
          <w:divBdr>
            <w:top w:val="none" w:sz="0" w:space="0" w:color="auto"/>
            <w:left w:val="none" w:sz="0" w:space="0" w:color="auto"/>
            <w:bottom w:val="none" w:sz="0" w:space="0" w:color="auto"/>
            <w:right w:val="none" w:sz="0" w:space="0" w:color="auto"/>
          </w:divBdr>
        </w:div>
        <w:div w:id="1152411085">
          <w:marLeft w:val="0"/>
          <w:marRight w:val="0"/>
          <w:marTop w:val="0"/>
          <w:marBottom w:val="0"/>
          <w:divBdr>
            <w:top w:val="none" w:sz="0" w:space="0" w:color="auto"/>
            <w:left w:val="none" w:sz="0" w:space="0" w:color="auto"/>
            <w:bottom w:val="none" w:sz="0" w:space="0" w:color="auto"/>
            <w:right w:val="none" w:sz="0" w:space="0" w:color="auto"/>
          </w:divBdr>
        </w:div>
        <w:div w:id="127818354">
          <w:marLeft w:val="0"/>
          <w:marRight w:val="0"/>
          <w:marTop w:val="0"/>
          <w:marBottom w:val="0"/>
          <w:divBdr>
            <w:top w:val="none" w:sz="0" w:space="0" w:color="auto"/>
            <w:left w:val="none" w:sz="0" w:space="0" w:color="auto"/>
            <w:bottom w:val="none" w:sz="0" w:space="0" w:color="auto"/>
            <w:right w:val="none" w:sz="0" w:space="0" w:color="auto"/>
          </w:divBdr>
        </w:div>
        <w:div w:id="1851291770">
          <w:marLeft w:val="0"/>
          <w:marRight w:val="0"/>
          <w:marTop w:val="0"/>
          <w:marBottom w:val="0"/>
          <w:divBdr>
            <w:top w:val="none" w:sz="0" w:space="0" w:color="auto"/>
            <w:left w:val="none" w:sz="0" w:space="0" w:color="auto"/>
            <w:bottom w:val="none" w:sz="0" w:space="0" w:color="auto"/>
            <w:right w:val="none" w:sz="0" w:space="0" w:color="auto"/>
          </w:divBdr>
        </w:div>
        <w:div w:id="2144425539">
          <w:marLeft w:val="0"/>
          <w:marRight w:val="0"/>
          <w:marTop w:val="0"/>
          <w:marBottom w:val="0"/>
          <w:divBdr>
            <w:top w:val="none" w:sz="0" w:space="0" w:color="auto"/>
            <w:left w:val="none" w:sz="0" w:space="0" w:color="auto"/>
            <w:bottom w:val="none" w:sz="0" w:space="0" w:color="auto"/>
            <w:right w:val="none" w:sz="0" w:space="0" w:color="auto"/>
          </w:divBdr>
        </w:div>
        <w:div w:id="1518348491">
          <w:marLeft w:val="0"/>
          <w:marRight w:val="0"/>
          <w:marTop w:val="0"/>
          <w:marBottom w:val="0"/>
          <w:divBdr>
            <w:top w:val="none" w:sz="0" w:space="0" w:color="auto"/>
            <w:left w:val="none" w:sz="0" w:space="0" w:color="auto"/>
            <w:bottom w:val="none" w:sz="0" w:space="0" w:color="auto"/>
            <w:right w:val="none" w:sz="0" w:space="0" w:color="auto"/>
          </w:divBdr>
        </w:div>
        <w:div w:id="2037073867">
          <w:marLeft w:val="0"/>
          <w:marRight w:val="0"/>
          <w:marTop w:val="0"/>
          <w:marBottom w:val="0"/>
          <w:divBdr>
            <w:top w:val="none" w:sz="0" w:space="0" w:color="auto"/>
            <w:left w:val="none" w:sz="0" w:space="0" w:color="auto"/>
            <w:bottom w:val="none" w:sz="0" w:space="0" w:color="auto"/>
            <w:right w:val="none" w:sz="0" w:space="0" w:color="auto"/>
          </w:divBdr>
        </w:div>
        <w:div w:id="1453669208">
          <w:marLeft w:val="0"/>
          <w:marRight w:val="0"/>
          <w:marTop w:val="0"/>
          <w:marBottom w:val="0"/>
          <w:divBdr>
            <w:top w:val="none" w:sz="0" w:space="0" w:color="auto"/>
            <w:left w:val="none" w:sz="0" w:space="0" w:color="auto"/>
            <w:bottom w:val="none" w:sz="0" w:space="0" w:color="auto"/>
            <w:right w:val="none" w:sz="0" w:space="0" w:color="auto"/>
          </w:divBdr>
        </w:div>
        <w:div w:id="868643801">
          <w:marLeft w:val="0"/>
          <w:marRight w:val="0"/>
          <w:marTop w:val="0"/>
          <w:marBottom w:val="0"/>
          <w:divBdr>
            <w:top w:val="none" w:sz="0" w:space="0" w:color="auto"/>
            <w:left w:val="none" w:sz="0" w:space="0" w:color="auto"/>
            <w:bottom w:val="none" w:sz="0" w:space="0" w:color="auto"/>
            <w:right w:val="none" w:sz="0" w:space="0" w:color="auto"/>
          </w:divBdr>
        </w:div>
        <w:div w:id="2064326971">
          <w:marLeft w:val="0"/>
          <w:marRight w:val="0"/>
          <w:marTop w:val="0"/>
          <w:marBottom w:val="0"/>
          <w:divBdr>
            <w:top w:val="none" w:sz="0" w:space="0" w:color="auto"/>
            <w:left w:val="none" w:sz="0" w:space="0" w:color="auto"/>
            <w:bottom w:val="none" w:sz="0" w:space="0" w:color="auto"/>
            <w:right w:val="none" w:sz="0" w:space="0" w:color="auto"/>
          </w:divBdr>
        </w:div>
        <w:div w:id="1895120159">
          <w:marLeft w:val="0"/>
          <w:marRight w:val="0"/>
          <w:marTop w:val="0"/>
          <w:marBottom w:val="0"/>
          <w:divBdr>
            <w:top w:val="none" w:sz="0" w:space="0" w:color="auto"/>
            <w:left w:val="none" w:sz="0" w:space="0" w:color="auto"/>
            <w:bottom w:val="none" w:sz="0" w:space="0" w:color="auto"/>
            <w:right w:val="none" w:sz="0" w:space="0" w:color="auto"/>
          </w:divBdr>
        </w:div>
        <w:div w:id="1609239190">
          <w:marLeft w:val="0"/>
          <w:marRight w:val="0"/>
          <w:marTop w:val="0"/>
          <w:marBottom w:val="0"/>
          <w:divBdr>
            <w:top w:val="none" w:sz="0" w:space="0" w:color="auto"/>
            <w:left w:val="none" w:sz="0" w:space="0" w:color="auto"/>
            <w:bottom w:val="none" w:sz="0" w:space="0" w:color="auto"/>
            <w:right w:val="none" w:sz="0" w:space="0" w:color="auto"/>
          </w:divBdr>
        </w:div>
        <w:div w:id="442577715">
          <w:marLeft w:val="0"/>
          <w:marRight w:val="0"/>
          <w:marTop w:val="0"/>
          <w:marBottom w:val="0"/>
          <w:divBdr>
            <w:top w:val="none" w:sz="0" w:space="0" w:color="auto"/>
            <w:left w:val="none" w:sz="0" w:space="0" w:color="auto"/>
            <w:bottom w:val="none" w:sz="0" w:space="0" w:color="auto"/>
            <w:right w:val="none" w:sz="0" w:space="0" w:color="auto"/>
          </w:divBdr>
        </w:div>
        <w:div w:id="1404913343">
          <w:marLeft w:val="0"/>
          <w:marRight w:val="0"/>
          <w:marTop w:val="0"/>
          <w:marBottom w:val="0"/>
          <w:divBdr>
            <w:top w:val="none" w:sz="0" w:space="0" w:color="auto"/>
            <w:left w:val="none" w:sz="0" w:space="0" w:color="auto"/>
            <w:bottom w:val="none" w:sz="0" w:space="0" w:color="auto"/>
            <w:right w:val="none" w:sz="0" w:space="0" w:color="auto"/>
          </w:divBdr>
        </w:div>
        <w:div w:id="667826118">
          <w:marLeft w:val="0"/>
          <w:marRight w:val="0"/>
          <w:marTop w:val="0"/>
          <w:marBottom w:val="0"/>
          <w:divBdr>
            <w:top w:val="none" w:sz="0" w:space="0" w:color="auto"/>
            <w:left w:val="none" w:sz="0" w:space="0" w:color="auto"/>
            <w:bottom w:val="none" w:sz="0" w:space="0" w:color="auto"/>
            <w:right w:val="none" w:sz="0" w:space="0" w:color="auto"/>
          </w:divBdr>
        </w:div>
      </w:divsChild>
    </w:div>
    <w:div w:id="1243175230">
      <w:bodyDiv w:val="1"/>
      <w:marLeft w:val="0"/>
      <w:marRight w:val="0"/>
      <w:marTop w:val="0"/>
      <w:marBottom w:val="0"/>
      <w:divBdr>
        <w:top w:val="none" w:sz="0" w:space="0" w:color="auto"/>
        <w:left w:val="none" w:sz="0" w:space="0" w:color="auto"/>
        <w:bottom w:val="none" w:sz="0" w:space="0" w:color="auto"/>
        <w:right w:val="none" w:sz="0" w:space="0" w:color="auto"/>
      </w:divBdr>
    </w:div>
    <w:div w:id="1416979931">
      <w:bodyDiv w:val="1"/>
      <w:marLeft w:val="0"/>
      <w:marRight w:val="0"/>
      <w:marTop w:val="0"/>
      <w:marBottom w:val="0"/>
      <w:divBdr>
        <w:top w:val="none" w:sz="0" w:space="0" w:color="auto"/>
        <w:left w:val="none" w:sz="0" w:space="0" w:color="auto"/>
        <w:bottom w:val="none" w:sz="0" w:space="0" w:color="auto"/>
        <w:right w:val="none" w:sz="0" w:space="0" w:color="auto"/>
      </w:divBdr>
    </w:div>
    <w:div w:id="1502426960">
      <w:bodyDiv w:val="1"/>
      <w:marLeft w:val="0"/>
      <w:marRight w:val="0"/>
      <w:marTop w:val="0"/>
      <w:marBottom w:val="0"/>
      <w:divBdr>
        <w:top w:val="none" w:sz="0" w:space="0" w:color="auto"/>
        <w:left w:val="none" w:sz="0" w:space="0" w:color="auto"/>
        <w:bottom w:val="none" w:sz="0" w:space="0" w:color="auto"/>
        <w:right w:val="none" w:sz="0" w:space="0" w:color="auto"/>
      </w:divBdr>
    </w:div>
    <w:div w:id="1596473804">
      <w:bodyDiv w:val="1"/>
      <w:marLeft w:val="0"/>
      <w:marRight w:val="0"/>
      <w:marTop w:val="0"/>
      <w:marBottom w:val="0"/>
      <w:divBdr>
        <w:top w:val="none" w:sz="0" w:space="0" w:color="auto"/>
        <w:left w:val="none" w:sz="0" w:space="0" w:color="auto"/>
        <w:bottom w:val="none" w:sz="0" w:space="0" w:color="auto"/>
        <w:right w:val="none" w:sz="0" w:space="0" w:color="auto"/>
      </w:divBdr>
    </w:div>
    <w:div w:id="1666283105">
      <w:bodyDiv w:val="1"/>
      <w:marLeft w:val="0"/>
      <w:marRight w:val="0"/>
      <w:marTop w:val="0"/>
      <w:marBottom w:val="0"/>
      <w:divBdr>
        <w:top w:val="none" w:sz="0" w:space="0" w:color="auto"/>
        <w:left w:val="none" w:sz="0" w:space="0" w:color="auto"/>
        <w:bottom w:val="none" w:sz="0" w:space="0" w:color="auto"/>
        <w:right w:val="none" w:sz="0" w:space="0" w:color="auto"/>
      </w:divBdr>
      <w:divsChild>
        <w:div w:id="535001146">
          <w:marLeft w:val="0"/>
          <w:marRight w:val="0"/>
          <w:marTop w:val="0"/>
          <w:marBottom w:val="0"/>
          <w:divBdr>
            <w:top w:val="none" w:sz="0" w:space="0" w:color="auto"/>
            <w:left w:val="none" w:sz="0" w:space="0" w:color="auto"/>
            <w:bottom w:val="none" w:sz="0" w:space="0" w:color="auto"/>
            <w:right w:val="none" w:sz="0" w:space="0" w:color="auto"/>
          </w:divBdr>
        </w:div>
      </w:divsChild>
    </w:div>
    <w:div w:id="1719621539">
      <w:bodyDiv w:val="1"/>
      <w:marLeft w:val="0"/>
      <w:marRight w:val="0"/>
      <w:marTop w:val="0"/>
      <w:marBottom w:val="0"/>
      <w:divBdr>
        <w:top w:val="none" w:sz="0" w:space="0" w:color="auto"/>
        <w:left w:val="none" w:sz="0" w:space="0" w:color="auto"/>
        <w:bottom w:val="none" w:sz="0" w:space="0" w:color="auto"/>
        <w:right w:val="none" w:sz="0" w:space="0" w:color="auto"/>
      </w:divBdr>
    </w:div>
    <w:div w:id="2026059205">
      <w:bodyDiv w:val="1"/>
      <w:marLeft w:val="0"/>
      <w:marRight w:val="0"/>
      <w:marTop w:val="0"/>
      <w:marBottom w:val="0"/>
      <w:divBdr>
        <w:top w:val="none" w:sz="0" w:space="0" w:color="auto"/>
        <w:left w:val="none" w:sz="0" w:space="0" w:color="auto"/>
        <w:bottom w:val="none" w:sz="0" w:space="0" w:color="auto"/>
        <w:right w:val="none" w:sz="0" w:space="0" w:color="auto"/>
      </w:divBdr>
    </w:div>
    <w:div w:id="203518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94CE4-8247-4461-9453-FDA7B527E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26</Pages>
  <Words>9389</Words>
  <Characters>56334</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Użytkownik systemu Windows</cp:lastModifiedBy>
  <cp:revision>15</cp:revision>
  <dcterms:created xsi:type="dcterms:W3CDTF">2017-08-18T15:42:00Z</dcterms:created>
  <dcterms:modified xsi:type="dcterms:W3CDTF">2017-10-18T10:32:00Z</dcterms:modified>
</cp:coreProperties>
</file>