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A009" w14:textId="77777777" w:rsidR="00154977" w:rsidRPr="002A5462" w:rsidRDefault="00154977">
      <w:pPr>
        <w:pStyle w:val="Standard"/>
        <w:spacing w:line="360" w:lineRule="auto"/>
        <w:jc w:val="both"/>
        <w:rPr>
          <w:rFonts w:ascii="Arial" w:hAnsi="Arial" w:cs="Arial"/>
          <w:sz w:val="20"/>
          <w:szCs w:val="22"/>
        </w:rPr>
      </w:pPr>
    </w:p>
    <w:p w14:paraId="30C131EB" w14:textId="04C0149D" w:rsidR="00154977" w:rsidRPr="001A5DC2" w:rsidRDefault="009A5771" w:rsidP="009A5771">
      <w:pPr>
        <w:pStyle w:val="Standard"/>
        <w:spacing w:line="360" w:lineRule="auto"/>
        <w:ind w:left="-567" w:firstLine="708"/>
        <w:jc w:val="both"/>
        <w:rPr>
          <w:rFonts w:ascii="Arial" w:hAnsi="Arial" w:cs="Arial"/>
          <w:sz w:val="20"/>
          <w:szCs w:val="20"/>
        </w:rPr>
      </w:pPr>
      <w:r w:rsidRPr="001A5DC2">
        <w:rPr>
          <w:rFonts w:ascii="Arial" w:hAnsi="Arial" w:cs="Arial"/>
          <w:sz w:val="20"/>
          <w:szCs w:val="20"/>
        </w:rPr>
        <w:t>ADP.2302.8.2023                                                                                               Kielce, dnia 10.02.2023</w:t>
      </w:r>
    </w:p>
    <w:p w14:paraId="7EA4C422" w14:textId="77777777" w:rsidR="00154977" w:rsidRPr="001A5DC2" w:rsidRDefault="00154977">
      <w:pPr>
        <w:pStyle w:val="Standard"/>
        <w:spacing w:line="360" w:lineRule="auto"/>
        <w:jc w:val="both"/>
        <w:rPr>
          <w:rFonts w:ascii="Arial" w:hAnsi="Arial" w:cs="Arial"/>
          <w:sz w:val="20"/>
          <w:szCs w:val="20"/>
        </w:rPr>
      </w:pPr>
    </w:p>
    <w:p w14:paraId="12053C4C" w14:textId="77777777" w:rsidR="00154977" w:rsidRPr="001A5DC2" w:rsidRDefault="00154977">
      <w:pPr>
        <w:pStyle w:val="Standard"/>
        <w:spacing w:line="360" w:lineRule="auto"/>
        <w:jc w:val="both"/>
        <w:rPr>
          <w:rFonts w:ascii="Arial" w:hAnsi="Arial" w:cs="Arial"/>
          <w:color w:val="000000"/>
          <w:sz w:val="20"/>
          <w:szCs w:val="20"/>
        </w:rPr>
      </w:pPr>
    </w:p>
    <w:p w14:paraId="5E883643" w14:textId="08B41F40" w:rsidR="00B444B1" w:rsidRDefault="00CE0F10" w:rsidP="009A5771">
      <w:pPr>
        <w:pStyle w:val="Standard"/>
        <w:spacing w:line="360" w:lineRule="auto"/>
        <w:jc w:val="center"/>
        <w:rPr>
          <w:rFonts w:ascii="Arial" w:hAnsi="Arial" w:cs="Arial"/>
          <w:b/>
          <w:color w:val="000000"/>
          <w:sz w:val="20"/>
          <w:szCs w:val="20"/>
        </w:rPr>
      </w:pPr>
      <w:r w:rsidRPr="001A5DC2">
        <w:rPr>
          <w:rFonts w:ascii="Arial" w:hAnsi="Arial" w:cs="Arial"/>
          <w:b/>
          <w:color w:val="000000"/>
          <w:sz w:val="20"/>
          <w:szCs w:val="20"/>
        </w:rPr>
        <w:t>ZAPYTANIE OFERTOWE</w:t>
      </w:r>
    </w:p>
    <w:p w14:paraId="011FA136" w14:textId="77777777" w:rsidR="001A5DC2" w:rsidRPr="001A5DC2" w:rsidRDefault="001A5DC2" w:rsidP="009A5771">
      <w:pPr>
        <w:pStyle w:val="Standard"/>
        <w:spacing w:line="360" w:lineRule="auto"/>
        <w:jc w:val="center"/>
        <w:rPr>
          <w:rFonts w:ascii="Arial" w:hAnsi="Arial" w:cs="Arial"/>
          <w:b/>
          <w:color w:val="000000"/>
          <w:sz w:val="20"/>
          <w:szCs w:val="20"/>
        </w:rPr>
      </w:pPr>
    </w:p>
    <w:p w14:paraId="097CC1B5" w14:textId="0396B236" w:rsidR="00154977" w:rsidRPr="009B1612" w:rsidRDefault="00CE0F10" w:rsidP="001A5DC2">
      <w:pPr>
        <w:pStyle w:val="Standard"/>
        <w:jc w:val="both"/>
        <w:rPr>
          <w:rFonts w:ascii="Arial" w:hAnsi="Arial" w:cs="Arial"/>
          <w:b/>
          <w:kern w:val="0"/>
          <w:sz w:val="20"/>
          <w:szCs w:val="20"/>
        </w:rPr>
      </w:pPr>
      <w:r w:rsidRPr="009B1612">
        <w:rPr>
          <w:rFonts w:ascii="Arial" w:hAnsi="Arial" w:cs="Arial"/>
          <w:color w:val="000000"/>
          <w:sz w:val="20"/>
          <w:szCs w:val="20"/>
        </w:rPr>
        <w:t>Na</w:t>
      </w:r>
      <w:r w:rsidR="00B444B1" w:rsidRPr="009B1612">
        <w:rPr>
          <w:rFonts w:ascii="Arial" w:hAnsi="Arial" w:cs="Arial"/>
          <w:color w:val="000000"/>
          <w:sz w:val="20"/>
          <w:szCs w:val="20"/>
        </w:rPr>
        <w:t xml:space="preserve"> </w:t>
      </w:r>
      <w:r w:rsidRPr="009B1612">
        <w:rPr>
          <w:rFonts w:ascii="Arial" w:hAnsi="Arial" w:cs="Arial"/>
          <w:color w:val="000000"/>
          <w:sz w:val="20"/>
          <w:szCs w:val="20"/>
        </w:rPr>
        <w:t xml:space="preserve">świadczenie </w:t>
      </w:r>
      <w:r w:rsidRPr="009B1612">
        <w:rPr>
          <w:rFonts w:ascii="Arial" w:hAnsi="Arial" w:cs="Arial"/>
          <w:kern w:val="0"/>
          <w:sz w:val="20"/>
          <w:szCs w:val="20"/>
        </w:rPr>
        <w:t xml:space="preserve">usługi polegającej na </w:t>
      </w:r>
      <w:r w:rsidRPr="009B1612">
        <w:rPr>
          <w:rFonts w:ascii="Arial" w:hAnsi="Arial" w:cs="Arial"/>
          <w:b/>
          <w:kern w:val="0"/>
          <w:sz w:val="20"/>
          <w:szCs w:val="20"/>
        </w:rPr>
        <w:t>odgrywaniu roli pacjenta standaryzowanego</w:t>
      </w:r>
      <w:r w:rsidRPr="009B1612">
        <w:rPr>
          <w:rFonts w:ascii="Arial" w:hAnsi="Arial" w:cs="Arial"/>
          <w:b/>
          <w:color w:val="000000"/>
          <w:sz w:val="20"/>
          <w:szCs w:val="20"/>
        </w:rPr>
        <w:t xml:space="preserve"> w </w:t>
      </w:r>
      <w:r w:rsidRPr="009B1612">
        <w:rPr>
          <w:rFonts w:ascii="Arial" w:hAnsi="Arial" w:cs="Arial"/>
          <w:b/>
          <w:kern w:val="0"/>
          <w:sz w:val="20"/>
          <w:szCs w:val="20"/>
        </w:rPr>
        <w:t>Collegium Medicum UJK</w:t>
      </w:r>
    </w:p>
    <w:p w14:paraId="473F6D9A" w14:textId="77777777" w:rsidR="001A5DC2" w:rsidRPr="009B1612" w:rsidRDefault="001A5DC2" w:rsidP="001A5DC2">
      <w:pPr>
        <w:pStyle w:val="Standard"/>
        <w:jc w:val="both"/>
        <w:rPr>
          <w:rFonts w:ascii="Arial" w:hAnsi="Arial" w:cs="Arial"/>
          <w:b/>
          <w:kern w:val="0"/>
          <w:sz w:val="20"/>
          <w:szCs w:val="20"/>
        </w:rPr>
      </w:pPr>
    </w:p>
    <w:p w14:paraId="49334FD5" w14:textId="786E5E41" w:rsidR="009A5771" w:rsidRPr="009B1612" w:rsidRDefault="009A5771" w:rsidP="001A5DC2">
      <w:pPr>
        <w:widowControl/>
        <w:suppressAutoHyphens w:val="0"/>
        <w:autoSpaceDN/>
        <w:spacing w:after="0" w:line="240" w:lineRule="auto"/>
        <w:jc w:val="both"/>
        <w:textAlignment w:val="auto"/>
        <w:rPr>
          <w:rFonts w:ascii="Arial" w:eastAsia="Calibri" w:hAnsi="Arial" w:cs="Arial"/>
          <w:i/>
          <w:color w:val="000000"/>
          <w:kern w:val="0"/>
          <w:sz w:val="20"/>
          <w:szCs w:val="20"/>
        </w:rPr>
      </w:pPr>
      <w:r w:rsidRPr="009B1612">
        <w:rPr>
          <w:rFonts w:ascii="Arial" w:eastAsia="Calibri" w:hAnsi="Arial" w:cs="Arial"/>
          <w:i/>
          <w:color w:val="000000"/>
          <w:kern w:val="0"/>
          <w:sz w:val="20"/>
          <w:szCs w:val="20"/>
        </w:rPr>
        <w:t xml:space="preserve">Postępowanie o udzielenie zamówienia prowadzone jest bez stosowania przepisów Ustawy Prawo zamówień publicznych ((Dz. U. z 2022 r. poz. 1710 ze zm.) </w:t>
      </w:r>
      <w:r w:rsidRPr="009B1612">
        <w:rPr>
          <w:rFonts w:ascii="Arial" w:eastAsia="Calibri" w:hAnsi="Arial" w:cs="Arial"/>
          <w:color w:val="000000"/>
          <w:kern w:val="0"/>
          <w:sz w:val="20"/>
          <w:szCs w:val="20"/>
        </w:rPr>
        <w:t>– art. 2 ust. 1 pkt 1).</w:t>
      </w:r>
    </w:p>
    <w:p w14:paraId="1FC4717E" w14:textId="77777777" w:rsidR="009A5771" w:rsidRPr="009B1612" w:rsidRDefault="009A5771" w:rsidP="001A5DC2">
      <w:pPr>
        <w:pStyle w:val="Standard"/>
        <w:jc w:val="both"/>
        <w:rPr>
          <w:rFonts w:ascii="Arial" w:hAnsi="Arial" w:cs="Arial"/>
          <w:b/>
          <w:sz w:val="20"/>
          <w:szCs w:val="20"/>
        </w:rPr>
      </w:pPr>
    </w:p>
    <w:p w14:paraId="647D09B8" w14:textId="701F8838" w:rsidR="00154977" w:rsidRPr="009B1612" w:rsidRDefault="00CE0F10" w:rsidP="001A5DC2">
      <w:pPr>
        <w:pStyle w:val="Standard"/>
        <w:jc w:val="both"/>
        <w:rPr>
          <w:rFonts w:ascii="Arial" w:hAnsi="Arial" w:cs="Arial"/>
          <w:sz w:val="20"/>
          <w:szCs w:val="20"/>
        </w:rPr>
      </w:pPr>
      <w:r w:rsidRPr="009B1612">
        <w:rPr>
          <w:rFonts w:ascii="Arial" w:hAnsi="Arial" w:cs="Arial"/>
          <w:b/>
          <w:color w:val="000000"/>
          <w:sz w:val="20"/>
          <w:szCs w:val="20"/>
        </w:rPr>
        <w:t>ROZDZIAŁ I. NAZWA ORAZ ADRES ZAMAWIAJĄCEGO</w:t>
      </w:r>
    </w:p>
    <w:p w14:paraId="3D563D1F" w14:textId="77777777" w:rsidR="009A5771" w:rsidRPr="009B1612" w:rsidRDefault="009A5771" w:rsidP="001A5DC2">
      <w:pPr>
        <w:pStyle w:val="Standard"/>
        <w:jc w:val="both"/>
        <w:rPr>
          <w:rFonts w:ascii="Arial" w:hAnsi="Arial" w:cs="Arial"/>
          <w:color w:val="000000"/>
          <w:sz w:val="20"/>
          <w:szCs w:val="20"/>
        </w:rPr>
      </w:pPr>
      <w:r w:rsidRPr="009B1612">
        <w:rPr>
          <w:rFonts w:ascii="Arial" w:hAnsi="Arial" w:cs="Arial"/>
          <w:color w:val="000000"/>
          <w:sz w:val="20"/>
          <w:szCs w:val="20"/>
        </w:rPr>
        <w:t>Uniwersytet Jana Kochanowskiego w Kielcach</w:t>
      </w:r>
    </w:p>
    <w:p w14:paraId="3073A6D4" w14:textId="77777777" w:rsidR="009A5771" w:rsidRPr="009B1612" w:rsidRDefault="009A5771" w:rsidP="001A5DC2">
      <w:pPr>
        <w:pStyle w:val="Standard"/>
        <w:jc w:val="both"/>
        <w:rPr>
          <w:rFonts w:ascii="Arial" w:hAnsi="Arial" w:cs="Arial"/>
          <w:color w:val="000000"/>
          <w:sz w:val="20"/>
          <w:szCs w:val="20"/>
        </w:rPr>
      </w:pPr>
      <w:r w:rsidRPr="009B1612">
        <w:rPr>
          <w:rFonts w:ascii="Arial" w:hAnsi="Arial" w:cs="Arial"/>
          <w:color w:val="000000"/>
          <w:sz w:val="20"/>
          <w:szCs w:val="20"/>
        </w:rPr>
        <w:t>ul. Żeromskiego 5</w:t>
      </w:r>
    </w:p>
    <w:p w14:paraId="5FD3E150" w14:textId="77777777" w:rsidR="009A5771" w:rsidRPr="009B1612" w:rsidRDefault="009A5771" w:rsidP="001A5DC2">
      <w:pPr>
        <w:pStyle w:val="Standard"/>
        <w:jc w:val="both"/>
        <w:rPr>
          <w:rFonts w:ascii="Arial" w:hAnsi="Arial" w:cs="Arial"/>
          <w:color w:val="000000"/>
          <w:sz w:val="20"/>
          <w:szCs w:val="20"/>
        </w:rPr>
      </w:pPr>
      <w:r w:rsidRPr="009B1612">
        <w:rPr>
          <w:rFonts w:ascii="Arial" w:hAnsi="Arial" w:cs="Arial"/>
          <w:color w:val="000000"/>
          <w:sz w:val="20"/>
          <w:szCs w:val="20"/>
        </w:rPr>
        <w:t>25-369 Kielce</w:t>
      </w:r>
    </w:p>
    <w:p w14:paraId="5E77B325" w14:textId="77777777" w:rsidR="009A5771" w:rsidRPr="009B1612" w:rsidRDefault="009A5771" w:rsidP="001A5DC2">
      <w:pPr>
        <w:pStyle w:val="Standard"/>
        <w:jc w:val="both"/>
        <w:rPr>
          <w:rFonts w:ascii="Arial" w:hAnsi="Arial" w:cs="Arial"/>
          <w:color w:val="000000"/>
          <w:sz w:val="20"/>
          <w:szCs w:val="20"/>
        </w:rPr>
      </w:pPr>
      <w:r w:rsidRPr="009B1612">
        <w:rPr>
          <w:rFonts w:ascii="Arial" w:hAnsi="Arial" w:cs="Arial"/>
          <w:color w:val="000000"/>
          <w:sz w:val="20"/>
          <w:szCs w:val="20"/>
        </w:rPr>
        <w:t>tel.: (041) 3497277 faks: (041) 3445615</w:t>
      </w:r>
    </w:p>
    <w:p w14:paraId="312080AA" w14:textId="77777777" w:rsidR="009A5771" w:rsidRPr="009B1612" w:rsidRDefault="009A5771" w:rsidP="001A5DC2">
      <w:pPr>
        <w:pStyle w:val="Standard"/>
        <w:jc w:val="both"/>
        <w:rPr>
          <w:rFonts w:ascii="Arial" w:hAnsi="Arial" w:cs="Arial"/>
          <w:color w:val="000000"/>
          <w:sz w:val="20"/>
          <w:szCs w:val="20"/>
        </w:rPr>
      </w:pPr>
      <w:r w:rsidRPr="009B1612">
        <w:rPr>
          <w:rFonts w:ascii="Arial" w:hAnsi="Arial" w:cs="Arial"/>
          <w:color w:val="000000"/>
          <w:sz w:val="20"/>
          <w:szCs w:val="20"/>
        </w:rPr>
        <w:t xml:space="preserve">Adres strony internetowej: </w:t>
      </w:r>
      <w:hyperlink r:id="rId8" w:history="1">
        <w:r w:rsidRPr="009B1612">
          <w:rPr>
            <w:rStyle w:val="Hipercze"/>
            <w:rFonts w:ascii="Arial" w:hAnsi="Arial" w:cs="Arial"/>
            <w:sz w:val="20"/>
            <w:szCs w:val="20"/>
          </w:rPr>
          <w:t>www.ujk.edu.pl</w:t>
        </w:r>
      </w:hyperlink>
    </w:p>
    <w:p w14:paraId="250B8308" w14:textId="77777777" w:rsidR="009A5771" w:rsidRPr="009B1612" w:rsidRDefault="009A5771" w:rsidP="001A5DC2">
      <w:pPr>
        <w:widowControl/>
        <w:tabs>
          <w:tab w:val="left" w:pos="426"/>
        </w:tabs>
        <w:spacing w:after="0" w:line="240" w:lineRule="auto"/>
        <w:jc w:val="both"/>
        <w:rPr>
          <w:rFonts w:ascii="Arial" w:eastAsia="Times New Roman" w:hAnsi="Arial" w:cs="Arial"/>
          <w:color w:val="000000"/>
          <w:sz w:val="20"/>
          <w:szCs w:val="20"/>
          <w:lang w:eastAsia="pl-PL"/>
        </w:rPr>
      </w:pPr>
    </w:p>
    <w:p w14:paraId="7388BC69" w14:textId="21D5E053" w:rsidR="009A5771" w:rsidRPr="009B1612" w:rsidRDefault="009A5771" w:rsidP="001A5DC2">
      <w:pPr>
        <w:widowControl/>
        <w:tabs>
          <w:tab w:val="left" w:pos="426"/>
        </w:tabs>
        <w:spacing w:after="0" w:line="240" w:lineRule="auto"/>
        <w:jc w:val="both"/>
        <w:rPr>
          <w:rFonts w:ascii="Arial" w:eastAsia="Times New Roman" w:hAnsi="Arial" w:cs="Arial"/>
          <w:color w:val="000000"/>
          <w:sz w:val="20"/>
          <w:szCs w:val="20"/>
          <w:lang w:eastAsia="pl-PL"/>
        </w:rPr>
      </w:pPr>
      <w:r w:rsidRPr="009B1612">
        <w:rPr>
          <w:rFonts w:ascii="Arial" w:eastAsia="Times New Roman" w:hAnsi="Arial" w:cs="Arial"/>
          <w:color w:val="000000"/>
          <w:sz w:val="20"/>
          <w:szCs w:val="20"/>
          <w:lang w:eastAsia="pl-PL"/>
        </w:rPr>
        <w:t>Ilekroć w niniejszym zapytaniu jest mowa o:</w:t>
      </w:r>
    </w:p>
    <w:p w14:paraId="5FB10EB7" w14:textId="77777777" w:rsidR="009A5771" w:rsidRPr="009B1612" w:rsidRDefault="009A5771" w:rsidP="001A5DC2">
      <w:pPr>
        <w:keepNext/>
        <w:keepLines/>
        <w:widowControl/>
        <w:spacing w:after="0" w:line="240" w:lineRule="auto"/>
        <w:jc w:val="both"/>
        <w:outlineLvl w:val="1"/>
        <w:rPr>
          <w:rFonts w:ascii="Arial" w:eastAsia="Times New Roman" w:hAnsi="Arial" w:cs="Arial"/>
          <w:color w:val="365F91"/>
          <w:sz w:val="20"/>
          <w:szCs w:val="20"/>
          <w:lang w:eastAsia="pl-PL"/>
        </w:rPr>
      </w:pPr>
      <w:r w:rsidRPr="009B1612">
        <w:rPr>
          <w:rFonts w:ascii="Arial" w:eastAsia="Times New Roman" w:hAnsi="Arial" w:cs="Arial"/>
          <w:b/>
          <w:color w:val="000000"/>
          <w:sz w:val="20"/>
          <w:szCs w:val="20"/>
          <w:lang w:eastAsia="pl-PL"/>
        </w:rPr>
        <w:t>Najkorzystniejszej ofercie</w:t>
      </w:r>
      <w:r w:rsidRPr="009B1612">
        <w:rPr>
          <w:rFonts w:ascii="Arial" w:eastAsia="Times New Roman" w:hAnsi="Arial" w:cs="Arial"/>
          <w:color w:val="000000"/>
          <w:sz w:val="20"/>
          <w:szCs w:val="20"/>
          <w:lang w:eastAsia="pl-PL"/>
        </w:rPr>
        <w:t xml:space="preserve"> – należy przez to rozumieć ofertę która została najwyżej oceniona zgodnie</w:t>
      </w:r>
      <w:r w:rsidRPr="009B1612">
        <w:rPr>
          <w:rFonts w:ascii="Arial" w:eastAsia="Times New Roman" w:hAnsi="Arial" w:cs="Arial"/>
          <w:color w:val="000000"/>
          <w:sz w:val="20"/>
          <w:szCs w:val="20"/>
          <w:lang w:eastAsia="pl-PL"/>
        </w:rPr>
        <w:br/>
        <w:t xml:space="preserve">z kryteriami oceny ofert przyjętymi w tym zapytaniu i opisanymi w niniejszym dokumencie.  </w:t>
      </w:r>
    </w:p>
    <w:p w14:paraId="268E6503" w14:textId="77777777" w:rsidR="009A5771" w:rsidRPr="009B1612" w:rsidRDefault="009A5771" w:rsidP="001A5DC2">
      <w:pPr>
        <w:keepNext/>
        <w:keepLines/>
        <w:widowControl/>
        <w:spacing w:after="0" w:line="240" w:lineRule="auto"/>
        <w:jc w:val="both"/>
        <w:outlineLvl w:val="1"/>
        <w:rPr>
          <w:rFonts w:ascii="Arial" w:eastAsia="Times New Roman" w:hAnsi="Arial" w:cs="Arial"/>
          <w:color w:val="365F91"/>
          <w:sz w:val="20"/>
          <w:szCs w:val="20"/>
          <w:lang w:eastAsia="pl-PL"/>
        </w:rPr>
      </w:pPr>
      <w:r w:rsidRPr="009B1612">
        <w:rPr>
          <w:rFonts w:ascii="Arial" w:eastAsia="Times New Roman" w:hAnsi="Arial" w:cs="Arial"/>
          <w:b/>
          <w:color w:val="000000"/>
          <w:sz w:val="20"/>
          <w:szCs w:val="20"/>
          <w:lang w:eastAsia="pl-PL"/>
        </w:rPr>
        <w:t>Wykonawcy</w:t>
      </w:r>
      <w:r w:rsidRPr="009B1612">
        <w:rPr>
          <w:rFonts w:ascii="Arial" w:eastAsia="Times New Roman" w:hAnsi="Arial" w:cs="Arial"/>
          <w:color w:val="000000"/>
          <w:sz w:val="20"/>
          <w:szCs w:val="20"/>
          <w:lang w:eastAsia="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3FC5F876" w14:textId="77777777" w:rsidR="009A5771" w:rsidRPr="009B1612" w:rsidRDefault="009A5771" w:rsidP="001A5DC2">
      <w:pPr>
        <w:widowControl/>
        <w:spacing w:after="0" w:line="240" w:lineRule="auto"/>
        <w:jc w:val="both"/>
        <w:rPr>
          <w:rFonts w:ascii="Arial" w:eastAsia="Times New Roman" w:hAnsi="Arial" w:cs="Arial"/>
          <w:sz w:val="20"/>
          <w:szCs w:val="20"/>
          <w:lang w:eastAsia="pl-PL"/>
        </w:rPr>
      </w:pPr>
      <w:r w:rsidRPr="009B1612">
        <w:rPr>
          <w:rFonts w:ascii="Arial" w:eastAsia="Times New Roman" w:hAnsi="Arial" w:cs="Arial"/>
          <w:b/>
          <w:color w:val="000000"/>
          <w:sz w:val="20"/>
          <w:szCs w:val="20"/>
          <w:lang w:eastAsia="pl-PL"/>
        </w:rPr>
        <w:t>Zamawiającym</w:t>
      </w:r>
      <w:r w:rsidRPr="009B1612">
        <w:rPr>
          <w:rFonts w:ascii="Arial" w:eastAsia="Times New Roman" w:hAnsi="Arial" w:cs="Arial"/>
          <w:color w:val="000000"/>
          <w:sz w:val="20"/>
          <w:szCs w:val="20"/>
          <w:lang w:eastAsia="pl-PL"/>
        </w:rPr>
        <w:t xml:space="preserve"> – należy przez to rozumieć  Uniwersytet Jana Kochanowskiego w Kielcach.</w:t>
      </w:r>
    </w:p>
    <w:p w14:paraId="549D10C2" w14:textId="4B791A0F" w:rsidR="002A5462" w:rsidRPr="009B1612" w:rsidRDefault="002A5462" w:rsidP="001A5DC2">
      <w:pPr>
        <w:pStyle w:val="Standard"/>
        <w:jc w:val="both"/>
        <w:rPr>
          <w:rFonts w:ascii="Arial" w:hAnsi="Arial" w:cs="Arial"/>
          <w:b/>
          <w:color w:val="000000"/>
          <w:sz w:val="20"/>
          <w:szCs w:val="20"/>
        </w:rPr>
      </w:pPr>
    </w:p>
    <w:p w14:paraId="6B525752" w14:textId="5DB0C9C8" w:rsidR="00154977" w:rsidRPr="009B1612" w:rsidRDefault="00CE0F10" w:rsidP="001A5DC2">
      <w:pPr>
        <w:pStyle w:val="Standard"/>
        <w:jc w:val="both"/>
        <w:rPr>
          <w:rFonts w:ascii="Arial" w:hAnsi="Arial" w:cs="Arial"/>
          <w:sz w:val="20"/>
          <w:szCs w:val="20"/>
        </w:rPr>
      </w:pPr>
      <w:r w:rsidRPr="009B1612">
        <w:rPr>
          <w:rFonts w:ascii="Arial" w:hAnsi="Arial" w:cs="Arial"/>
          <w:b/>
          <w:color w:val="000000"/>
          <w:sz w:val="20"/>
          <w:szCs w:val="20"/>
        </w:rPr>
        <w:t>ROZDZIAŁ II. OPIS PRZEDMIOTU ZAMÓWIENIA</w:t>
      </w:r>
    </w:p>
    <w:p w14:paraId="50ECE763" w14:textId="570BB632" w:rsidR="00154977" w:rsidRPr="009B1612" w:rsidRDefault="00CE0F10" w:rsidP="001A5DC2">
      <w:pPr>
        <w:pStyle w:val="Akapitzlist"/>
        <w:numPr>
          <w:ilvl w:val="0"/>
          <w:numId w:val="64"/>
        </w:numPr>
        <w:suppressAutoHyphens w:val="0"/>
        <w:ind w:left="425" w:hanging="425"/>
        <w:jc w:val="both"/>
        <w:textAlignment w:val="auto"/>
        <w:rPr>
          <w:rFonts w:ascii="Arial" w:hAnsi="Arial" w:cs="Arial"/>
          <w:sz w:val="20"/>
          <w:szCs w:val="20"/>
        </w:rPr>
      </w:pPr>
      <w:r w:rsidRPr="009B1612">
        <w:rPr>
          <w:rFonts w:ascii="Arial" w:hAnsi="Arial" w:cs="Arial"/>
          <w:kern w:val="0"/>
          <w:sz w:val="20"/>
          <w:szCs w:val="20"/>
        </w:rPr>
        <w:t xml:space="preserve">Przedmiotem zamówienia jest usługa polegająca na odgrywaniu roli pacjenta standaryzowanego, tj. osoby wcielającej się w rolę pacjenta podczas zajęć ze studentami, przyuczonej do naśladowania specyficznych sytuacji klinicznych, </w:t>
      </w:r>
      <w:r w:rsidRPr="009B1612">
        <w:rPr>
          <w:rFonts w:ascii="Arial" w:hAnsi="Arial" w:cs="Arial"/>
          <w:b/>
          <w:color w:val="000000" w:themeColor="text1"/>
          <w:kern w:val="0"/>
          <w:sz w:val="20"/>
          <w:szCs w:val="20"/>
        </w:rPr>
        <w:t xml:space="preserve">pracującej według określonego scenariusza stosownie do sytuacji i potrzeb. </w:t>
      </w:r>
      <w:r w:rsidR="001A5DC2" w:rsidRPr="009B1612">
        <w:rPr>
          <w:rFonts w:ascii="Arial" w:hAnsi="Arial" w:cs="Arial"/>
          <w:color w:val="000000" w:themeColor="text1"/>
          <w:kern w:val="0"/>
          <w:sz w:val="20"/>
          <w:szCs w:val="20"/>
        </w:rPr>
        <w:t>m</w:t>
      </w:r>
      <w:r w:rsidR="006E1C53" w:rsidRPr="009B1612">
        <w:rPr>
          <w:rFonts w:ascii="Arial" w:hAnsi="Arial" w:cs="Arial"/>
          <w:color w:val="000000" w:themeColor="text1"/>
          <w:kern w:val="0"/>
          <w:sz w:val="20"/>
          <w:szCs w:val="20"/>
        </w:rPr>
        <w:t>inimum</w:t>
      </w:r>
      <w:r w:rsidR="006E1C53" w:rsidRPr="009B1612">
        <w:rPr>
          <w:rFonts w:ascii="Arial" w:hAnsi="Arial" w:cs="Arial"/>
          <w:b/>
          <w:color w:val="000000" w:themeColor="text1"/>
          <w:kern w:val="0"/>
          <w:sz w:val="20"/>
          <w:szCs w:val="20"/>
        </w:rPr>
        <w:t xml:space="preserve"> </w:t>
      </w:r>
      <w:r w:rsidR="0039106A" w:rsidRPr="009B1612">
        <w:rPr>
          <w:rFonts w:ascii="Arial" w:hAnsi="Arial" w:cs="Arial"/>
          <w:b/>
          <w:color w:val="000000" w:themeColor="text1"/>
          <w:kern w:val="0"/>
          <w:sz w:val="20"/>
          <w:szCs w:val="20"/>
        </w:rPr>
        <w:t>15</w:t>
      </w:r>
      <w:r w:rsidR="006E1C53" w:rsidRPr="009B1612">
        <w:rPr>
          <w:rFonts w:ascii="Arial" w:hAnsi="Arial" w:cs="Arial"/>
          <w:b/>
          <w:color w:val="000000" w:themeColor="text1"/>
          <w:kern w:val="0"/>
          <w:sz w:val="20"/>
          <w:szCs w:val="20"/>
        </w:rPr>
        <w:t xml:space="preserve"> osób</w:t>
      </w:r>
      <w:r w:rsidRPr="009B1612">
        <w:rPr>
          <w:rFonts w:ascii="Arial" w:hAnsi="Arial" w:cs="Arial"/>
          <w:b/>
          <w:color w:val="000000" w:themeColor="text1"/>
          <w:kern w:val="0"/>
          <w:sz w:val="20"/>
          <w:szCs w:val="20"/>
        </w:rPr>
        <w:t>.</w:t>
      </w:r>
    </w:p>
    <w:p w14:paraId="5D35FAAD" w14:textId="77777777" w:rsidR="00154977" w:rsidRPr="009B1612" w:rsidRDefault="00CE0F10" w:rsidP="001A5DC2">
      <w:pPr>
        <w:pStyle w:val="Akapitzlist"/>
        <w:numPr>
          <w:ilvl w:val="0"/>
          <w:numId w:val="64"/>
        </w:numPr>
        <w:suppressAutoHyphens w:val="0"/>
        <w:ind w:left="425" w:hanging="425"/>
        <w:jc w:val="both"/>
        <w:textAlignment w:val="auto"/>
        <w:rPr>
          <w:rFonts w:ascii="Arial" w:hAnsi="Arial" w:cs="Arial"/>
          <w:sz w:val="20"/>
          <w:szCs w:val="20"/>
        </w:rPr>
      </w:pPr>
      <w:r w:rsidRPr="009B1612">
        <w:rPr>
          <w:rFonts w:ascii="Arial" w:eastAsia="Times New Roman" w:hAnsi="Arial" w:cs="Arial"/>
          <w:kern w:val="0"/>
          <w:sz w:val="20"/>
          <w:szCs w:val="20"/>
        </w:rPr>
        <w:t>Osoba wykonująca usługę zobowiązuje się:</w:t>
      </w:r>
    </w:p>
    <w:p w14:paraId="7ADE94F0" w14:textId="77777777" w:rsidR="00154977" w:rsidRPr="009B1612" w:rsidRDefault="00CE0F10" w:rsidP="001A5DC2">
      <w:pPr>
        <w:widowControl/>
        <w:numPr>
          <w:ilvl w:val="0"/>
          <w:numId w:val="65"/>
        </w:numPr>
        <w:suppressAutoHyphens w:val="0"/>
        <w:spacing w:after="0" w:line="240" w:lineRule="auto"/>
        <w:ind w:left="425" w:hanging="425"/>
        <w:jc w:val="both"/>
        <w:textAlignment w:val="auto"/>
        <w:rPr>
          <w:rFonts w:ascii="Arial" w:hAnsi="Arial" w:cs="Arial"/>
          <w:sz w:val="20"/>
          <w:szCs w:val="20"/>
        </w:rPr>
      </w:pPr>
      <w:r w:rsidRPr="009B1612">
        <w:rPr>
          <w:rFonts w:ascii="Arial" w:eastAsia="Times New Roman" w:hAnsi="Arial" w:cs="Arial"/>
          <w:kern w:val="0"/>
          <w:sz w:val="20"/>
          <w:szCs w:val="20"/>
          <w:lang w:eastAsia="pl-PL"/>
        </w:rPr>
        <w:t>podporządkować i w praktyce stosować się do obowiązujących w Uniwersytecie(u Zamawiającego) wewnętrznych aktów normatywnych, w szczególności dotyczących przebiegu studiów;</w:t>
      </w:r>
    </w:p>
    <w:p w14:paraId="4804B013" w14:textId="56A86BCD" w:rsidR="00154977" w:rsidRPr="009B1612" w:rsidRDefault="00CE0F10" w:rsidP="001A5DC2">
      <w:pPr>
        <w:widowControl/>
        <w:numPr>
          <w:ilvl w:val="0"/>
          <w:numId w:val="65"/>
        </w:numPr>
        <w:suppressAutoHyphens w:val="0"/>
        <w:spacing w:after="0" w:line="240" w:lineRule="auto"/>
        <w:ind w:left="425" w:hanging="425"/>
        <w:jc w:val="both"/>
        <w:textAlignment w:val="auto"/>
        <w:rPr>
          <w:rFonts w:ascii="Arial" w:hAnsi="Arial" w:cs="Arial"/>
          <w:color w:val="000000" w:themeColor="text1"/>
          <w:sz w:val="20"/>
          <w:szCs w:val="20"/>
        </w:rPr>
      </w:pPr>
      <w:r w:rsidRPr="009B1612">
        <w:rPr>
          <w:rFonts w:ascii="Arial" w:eastAsia="Times New Roman" w:hAnsi="Arial" w:cs="Arial"/>
          <w:color w:val="000000" w:themeColor="text1"/>
          <w:kern w:val="0"/>
          <w:sz w:val="20"/>
          <w:szCs w:val="20"/>
          <w:lang w:eastAsia="pl-PL"/>
        </w:rPr>
        <w:t xml:space="preserve">odegrać rolę pacjenta standaryzowanego na zajęciach na podstawie karty przedmiotu stanowiącej wytyczne co do wymagań programowych w zakresie przeprowadzanych zajęć dydaktycznych </w:t>
      </w:r>
      <w:r w:rsidR="008A4F85" w:rsidRPr="009B1612">
        <w:rPr>
          <w:rFonts w:ascii="Arial" w:eastAsia="Times New Roman" w:hAnsi="Arial" w:cs="Arial"/>
          <w:color w:val="000000" w:themeColor="text1"/>
          <w:kern w:val="0"/>
          <w:sz w:val="20"/>
          <w:szCs w:val="20"/>
          <w:lang w:eastAsia="pl-PL"/>
        </w:rPr>
        <w:t xml:space="preserve">                  </w:t>
      </w:r>
      <w:r w:rsidRPr="009B1612">
        <w:rPr>
          <w:rFonts w:ascii="Arial" w:eastAsia="Times New Roman" w:hAnsi="Arial" w:cs="Arial"/>
          <w:b/>
          <w:color w:val="000000" w:themeColor="text1"/>
          <w:kern w:val="0"/>
          <w:sz w:val="20"/>
          <w:szCs w:val="20"/>
          <w:lang w:eastAsia="pl-PL"/>
        </w:rPr>
        <w:t xml:space="preserve">w wymiarze </w:t>
      </w:r>
      <w:r w:rsidR="004C4518" w:rsidRPr="009B1612">
        <w:rPr>
          <w:rFonts w:ascii="Arial" w:eastAsia="Times New Roman" w:hAnsi="Arial" w:cs="Arial"/>
          <w:b/>
          <w:color w:val="000000" w:themeColor="text1"/>
          <w:kern w:val="0"/>
          <w:sz w:val="20"/>
          <w:szCs w:val="20"/>
          <w:lang w:eastAsia="pl-PL"/>
        </w:rPr>
        <w:t>min</w:t>
      </w:r>
      <w:r w:rsidRPr="009B1612">
        <w:rPr>
          <w:rFonts w:ascii="Arial" w:eastAsia="Times New Roman" w:hAnsi="Arial" w:cs="Arial"/>
          <w:b/>
          <w:color w:val="000000" w:themeColor="text1"/>
          <w:kern w:val="0"/>
          <w:sz w:val="20"/>
          <w:szCs w:val="20"/>
          <w:lang w:eastAsia="pl-PL"/>
        </w:rPr>
        <w:t xml:space="preserve"> 48 h</w:t>
      </w:r>
      <w:r w:rsidR="004C4518" w:rsidRPr="009B1612">
        <w:rPr>
          <w:rFonts w:ascii="Arial" w:eastAsia="Times New Roman" w:hAnsi="Arial" w:cs="Arial"/>
          <w:color w:val="000000" w:themeColor="text1"/>
          <w:kern w:val="0"/>
          <w:sz w:val="20"/>
          <w:szCs w:val="20"/>
          <w:lang w:eastAsia="pl-PL"/>
        </w:rPr>
        <w:t xml:space="preserve"> z możliwością zwiększenia wymiaru godzin, gdzie za każdą dodatkową godzinę naliczona zostanie normalna stawka godzinowa wynikająca z umowy.</w:t>
      </w:r>
      <w:r w:rsidR="009B1612" w:rsidRPr="009B1612">
        <w:rPr>
          <w:rFonts w:ascii="Arial" w:eastAsia="Times New Roman" w:hAnsi="Arial" w:cs="Arial"/>
          <w:color w:val="000000" w:themeColor="text1"/>
          <w:kern w:val="0"/>
          <w:sz w:val="20"/>
          <w:szCs w:val="20"/>
          <w:lang w:eastAsia="pl-PL"/>
        </w:rPr>
        <w:t xml:space="preserve"> </w:t>
      </w:r>
    </w:p>
    <w:p w14:paraId="76E3B086" w14:textId="2AE2B610" w:rsidR="00154977" w:rsidRPr="009B1612" w:rsidRDefault="00CE0F10" w:rsidP="001A5DC2">
      <w:pPr>
        <w:pStyle w:val="Akapitzlist"/>
        <w:numPr>
          <w:ilvl w:val="0"/>
          <w:numId w:val="64"/>
        </w:numPr>
        <w:suppressAutoHyphens w:val="0"/>
        <w:ind w:left="425" w:hanging="425"/>
        <w:jc w:val="both"/>
        <w:textAlignment w:val="auto"/>
        <w:rPr>
          <w:rFonts w:ascii="Arial" w:hAnsi="Arial" w:cs="Arial"/>
          <w:sz w:val="20"/>
          <w:szCs w:val="20"/>
        </w:rPr>
      </w:pPr>
      <w:r w:rsidRPr="009B1612">
        <w:rPr>
          <w:rFonts w:ascii="Arial" w:eastAsia="Times New Roman" w:hAnsi="Arial" w:cs="Arial"/>
          <w:kern w:val="0"/>
          <w:sz w:val="20"/>
          <w:szCs w:val="20"/>
        </w:rPr>
        <w:t xml:space="preserve">Ze względu na charakter wykonywanych czynności Zamawiający nie wymaga zatrudnienia osób realizujących zamówienie w oparciu o umowę o pracę   </w:t>
      </w:r>
      <w:r w:rsidRPr="009B1612">
        <w:rPr>
          <w:rFonts w:ascii="Arial" w:eastAsia="Times New Roman" w:hAnsi="Arial" w:cs="Arial"/>
          <w:color w:val="000000"/>
          <w:kern w:val="0"/>
          <w:sz w:val="20"/>
          <w:szCs w:val="20"/>
        </w:rPr>
        <w:t>W przypadku złożenia oferty przez osobę nieprowadzącą działalności gospodarczej – zamawiający zawrze z wybraną osobą umowę cywilno-prawną.</w:t>
      </w:r>
    </w:p>
    <w:p w14:paraId="17F80CE7" w14:textId="0B4FD7C2" w:rsidR="00154977" w:rsidRPr="009B1612" w:rsidRDefault="00CE0F10" w:rsidP="001A5DC2">
      <w:pPr>
        <w:pStyle w:val="Akapitzlist"/>
        <w:numPr>
          <w:ilvl w:val="0"/>
          <w:numId w:val="64"/>
        </w:numPr>
        <w:suppressAutoHyphens w:val="0"/>
        <w:ind w:left="425" w:hanging="425"/>
        <w:jc w:val="both"/>
        <w:textAlignment w:val="auto"/>
        <w:rPr>
          <w:rFonts w:ascii="Arial" w:hAnsi="Arial" w:cs="Arial"/>
          <w:sz w:val="20"/>
          <w:szCs w:val="20"/>
        </w:rPr>
      </w:pPr>
      <w:r w:rsidRPr="009B1612">
        <w:rPr>
          <w:rFonts w:ascii="Arial" w:eastAsia="Times New Roman" w:hAnsi="Arial" w:cs="Arial"/>
          <w:kern w:val="0"/>
          <w:sz w:val="20"/>
          <w:szCs w:val="20"/>
        </w:rPr>
        <w:t>Szczegółowy opis przedmiotu zamówienia</w:t>
      </w:r>
      <w:r w:rsidR="002A5462" w:rsidRPr="009B1612">
        <w:rPr>
          <w:rFonts w:ascii="Arial" w:eastAsia="Times New Roman" w:hAnsi="Arial" w:cs="Arial"/>
          <w:kern w:val="0"/>
          <w:sz w:val="20"/>
          <w:szCs w:val="20"/>
        </w:rPr>
        <w:t xml:space="preserve"> opisany został poniżej</w:t>
      </w:r>
      <w:r w:rsidRPr="009B1612">
        <w:rPr>
          <w:rFonts w:ascii="Arial" w:eastAsia="Times New Roman" w:hAnsi="Arial" w:cs="Arial"/>
          <w:kern w:val="0"/>
          <w:sz w:val="20"/>
          <w:szCs w:val="20"/>
        </w:rPr>
        <w:t xml:space="preserve"> stanowi załą</w:t>
      </w:r>
      <w:r w:rsidR="00B444B1" w:rsidRPr="009B1612">
        <w:rPr>
          <w:rFonts w:ascii="Arial" w:eastAsia="Times New Roman" w:hAnsi="Arial" w:cs="Arial"/>
          <w:kern w:val="0"/>
          <w:sz w:val="20"/>
          <w:szCs w:val="20"/>
        </w:rPr>
        <w:t>cznik nr 1 do niniejszego zapyt</w:t>
      </w:r>
      <w:r w:rsidR="00EA2B95" w:rsidRPr="009B1612">
        <w:rPr>
          <w:rFonts w:ascii="Arial" w:eastAsia="Times New Roman" w:hAnsi="Arial" w:cs="Arial"/>
          <w:kern w:val="0"/>
          <w:sz w:val="20"/>
          <w:szCs w:val="20"/>
        </w:rPr>
        <w:t>a</w:t>
      </w:r>
      <w:r w:rsidRPr="009B1612">
        <w:rPr>
          <w:rFonts w:ascii="Arial" w:eastAsia="Times New Roman" w:hAnsi="Arial" w:cs="Arial"/>
          <w:kern w:val="0"/>
          <w:sz w:val="20"/>
          <w:szCs w:val="20"/>
        </w:rPr>
        <w:t>nia.</w:t>
      </w:r>
    </w:p>
    <w:p w14:paraId="6080E7A5" w14:textId="54B05F51" w:rsidR="00AD5A4E" w:rsidRPr="009B1612" w:rsidRDefault="00AD5A4E" w:rsidP="00AD5A4E">
      <w:pPr>
        <w:widowControl/>
        <w:suppressAutoHyphens w:val="0"/>
        <w:spacing w:after="0" w:line="240" w:lineRule="auto"/>
        <w:jc w:val="both"/>
        <w:textAlignment w:val="auto"/>
        <w:rPr>
          <w:rFonts w:ascii="Arial" w:eastAsia="Times New Roman" w:hAnsi="Arial" w:cs="Arial"/>
          <w:kern w:val="0"/>
          <w:sz w:val="20"/>
          <w:szCs w:val="20"/>
          <w:lang w:eastAsia="pl-PL"/>
        </w:rPr>
      </w:pPr>
      <w:r w:rsidRPr="009B1612">
        <w:rPr>
          <w:rFonts w:ascii="Arial" w:eastAsia="Times New Roman" w:hAnsi="Arial" w:cs="Arial"/>
          <w:kern w:val="0"/>
          <w:sz w:val="20"/>
          <w:szCs w:val="20"/>
          <w:lang w:eastAsia="pl-PL"/>
        </w:rPr>
        <w:t xml:space="preserve"> Wspólny słownik zamówień CPV:</w:t>
      </w:r>
    </w:p>
    <w:p w14:paraId="4C4394A9" w14:textId="77777777" w:rsidR="00AD5A4E" w:rsidRPr="009B1612" w:rsidRDefault="00AD5A4E" w:rsidP="00AD5A4E">
      <w:pPr>
        <w:widowControl/>
        <w:suppressAutoHyphens w:val="0"/>
        <w:spacing w:after="0" w:line="240" w:lineRule="auto"/>
        <w:jc w:val="both"/>
        <w:textAlignment w:val="auto"/>
        <w:rPr>
          <w:rFonts w:ascii="Arial" w:eastAsia="Times New Roman" w:hAnsi="Arial" w:cs="Arial"/>
          <w:kern w:val="0"/>
          <w:sz w:val="20"/>
          <w:szCs w:val="20"/>
          <w:lang w:eastAsia="pl-PL"/>
        </w:rPr>
      </w:pPr>
      <w:r w:rsidRPr="009B1612">
        <w:rPr>
          <w:rFonts w:ascii="Arial" w:eastAsia="Times New Roman" w:hAnsi="Arial" w:cs="Arial"/>
          <w:kern w:val="0"/>
          <w:sz w:val="20"/>
          <w:szCs w:val="20"/>
          <w:lang w:eastAsia="pl-PL"/>
        </w:rPr>
        <w:t xml:space="preserve"> 80000000 – 4 – usługi edukacyjne i szkoleniowe.</w:t>
      </w:r>
    </w:p>
    <w:p w14:paraId="32B2F92B" w14:textId="3371E8E2" w:rsidR="002A5462" w:rsidRPr="009B1612" w:rsidRDefault="00AD5A4E" w:rsidP="009B1612">
      <w:pPr>
        <w:pStyle w:val="Akapitzlist"/>
        <w:ind w:left="851" w:hanging="851"/>
        <w:jc w:val="both"/>
        <w:rPr>
          <w:rFonts w:ascii="Arial" w:hAnsi="Arial" w:cs="Arial"/>
          <w:sz w:val="20"/>
          <w:szCs w:val="20"/>
        </w:rPr>
      </w:pPr>
      <w:r w:rsidRPr="009B1612">
        <w:rPr>
          <w:rFonts w:ascii="Arial" w:hAnsi="Arial" w:cs="Arial"/>
          <w:sz w:val="20"/>
          <w:szCs w:val="20"/>
        </w:rPr>
        <w:t xml:space="preserve"> 80320000 usługi edukacji medycznej</w:t>
      </w:r>
    </w:p>
    <w:p w14:paraId="1C667007" w14:textId="77777777" w:rsidR="009B1612" w:rsidRPr="009B1612" w:rsidRDefault="009B1612" w:rsidP="001A5DC2">
      <w:pPr>
        <w:spacing w:after="0" w:line="240" w:lineRule="auto"/>
        <w:jc w:val="both"/>
        <w:rPr>
          <w:rFonts w:ascii="Arial" w:hAnsi="Arial" w:cs="Arial"/>
          <w:b/>
          <w:sz w:val="20"/>
          <w:szCs w:val="20"/>
        </w:rPr>
      </w:pPr>
    </w:p>
    <w:p w14:paraId="2213B616" w14:textId="0A87F248" w:rsidR="00154977" w:rsidRPr="009B1612" w:rsidRDefault="00CE0F10" w:rsidP="001A5DC2">
      <w:pPr>
        <w:spacing w:after="0" w:line="240" w:lineRule="auto"/>
        <w:jc w:val="both"/>
        <w:rPr>
          <w:rFonts w:ascii="Arial" w:hAnsi="Arial" w:cs="Arial"/>
          <w:sz w:val="20"/>
          <w:szCs w:val="20"/>
        </w:rPr>
      </w:pPr>
      <w:r w:rsidRPr="009B1612">
        <w:rPr>
          <w:rFonts w:ascii="Arial" w:hAnsi="Arial" w:cs="Arial"/>
          <w:b/>
          <w:sz w:val="20"/>
          <w:szCs w:val="20"/>
        </w:rPr>
        <w:t xml:space="preserve">POZOSTAŁE INFORMACJE </w:t>
      </w:r>
      <w:r w:rsidRPr="009B1612">
        <w:rPr>
          <w:rFonts w:ascii="Arial" w:hAnsi="Arial" w:cs="Arial"/>
          <w:sz w:val="20"/>
          <w:szCs w:val="20"/>
        </w:rPr>
        <w:t>:</w:t>
      </w:r>
    </w:p>
    <w:p w14:paraId="693D3E5C" w14:textId="0D685BBE" w:rsidR="00154977" w:rsidRPr="009B1612" w:rsidRDefault="00E72060" w:rsidP="001A5DC2">
      <w:pPr>
        <w:spacing w:after="0" w:line="240" w:lineRule="auto"/>
        <w:jc w:val="both"/>
        <w:rPr>
          <w:rFonts w:ascii="Arial" w:hAnsi="Arial" w:cs="Arial"/>
          <w:sz w:val="20"/>
          <w:szCs w:val="20"/>
        </w:rPr>
      </w:pPr>
      <w:r w:rsidRPr="009B1612">
        <w:rPr>
          <w:rFonts w:ascii="Arial" w:hAnsi="Arial" w:cs="Arial"/>
          <w:sz w:val="20"/>
          <w:szCs w:val="20"/>
        </w:rPr>
        <w:t xml:space="preserve">1. </w:t>
      </w:r>
      <w:r w:rsidR="00CE0F10" w:rsidRPr="009B1612">
        <w:rPr>
          <w:rFonts w:ascii="Arial" w:hAnsi="Arial" w:cs="Arial"/>
          <w:sz w:val="20"/>
          <w:szCs w:val="20"/>
        </w:rPr>
        <w:t>Zamawiający dopuszcza składanie ofert częściowych</w:t>
      </w:r>
      <w:r w:rsidR="00AD5A4E" w:rsidRPr="009B1612">
        <w:rPr>
          <w:rFonts w:ascii="Arial" w:hAnsi="Arial" w:cs="Arial"/>
          <w:sz w:val="20"/>
          <w:szCs w:val="20"/>
        </w:rPr>
        <w:t xml:space="preserve"> Ofertą częściową będzie oferta złożona na jedną osobę. Oznacza to że można złożyć ofertę na jedną, dwie, trzy….. lub piętnaście osób.</w:t>
      </w:r>
    </w:p>
    <w:p w14:paraId="6D8E3D7D" w14:textId="77777777" w:rsidR="00154977" w:rsidRPr="009B1612" w:rsidRDefault="00CE0F10" w:rsidP="001A5DC2">
      <w:pPr>
        <w:spacing w:after="0" w:line="240" w:lineRule="auto"/>
        <w:jc w:val="both"/>
        <w:rPr>
          <w:rFonts w:ascii="Arial" w:hAnsi="Arial" w:cs="Arial"/>
          <w:sz w:val="20"/>
          <w:szCs w:val="20"/>
        </w:rPr>
      </w:pPr>
      <w:r w:rsidRPr="009B1612">
        <w:rPr>
          <w:rFonts w:ascii="Arial" w:hAnsi="Arial" w:cs="Arial"/>
          <w:sz w:val="20"/>
          <w:szCs w:val="20"/>
        </w:rPr>
        <w:t xml:space="preserve">2. Zamawiający nie dopuszcza składania ofert wariantowych. </w:t>
      </w:r>
    </w:p>
    <w:p w14:paraId="04D9DE19" w14:textId="4CB2D1B9" w:rsidR="00154977" w:rsidRPr="009B1612" w:rsidRDefault="00750223" w:rsidP="001A5DC2">
      <w:pPr>
        <w:spacing w:after="0" w:line="240" w:lineRule="auto"/>
        <w:jc w:val="both"/>
        <w:rPr>
          <w:rFonts w:ascii="Arial" w:hAnsi="Arial" w:cs="Arial"/>
          <w:sz w:val="20"/>
          <w:szCs w:val="20"/>
        </w:rPr>
      </w:pPr>
      <w:r>
        <w:rPr>
          <w:rFonts w:ascii="Arial" w:hAnsi="Arial" w:cs="Arial"/>
          <w:sz w:val="20"/>
          <w:szCs w:val="20"/>
        </w:rPr>
        <w:t>3. Zamawiający przewiduje udzielenie</w:t>
      </w:r>
      <w:r w:rsidR="00CE0F10" w:rsidRPr="009B1612">
        <w:rPr>
          <w:rFonts w:ascii="Arial" w:hAnsi="Arial" w:cs="Arial"/>
          <w:sz w:val="20"/>
          <w:szCs w:val="20"/>
        </w:rPr>
        <w:t xml:space="preserve"> zamówienia uzupełniającego</w:t>
      </w:r>
      <w:r>
        <w:rPr>
          <w:rFonts w:ascii="Arial" w:hAnsi="Arial" w:cs="Arial"/>
          <w:sz w:val="20"/>
          <w:szCs w:val="20"/>
        </w:rPr>
        <w:t xml:space="preserve"> na zasadzie opisanej w rozdziale II</w:t>
      </w:r>
    </w:p>
    <w:p w14:paraId="352A17F6" w14:textId="468FD67D" w:rsidR="00154977" w:rsidRPr="009B1612" w:rsidRDefault="00CE0F10" w:rsidP="001A5DC2">
      <w:pPr>
        <w:spacing w:after="0" w:line="240" w:lineRule="auto"/>
        <w:jc w:val="both"/>
        <w:rPr>
          <w:rFonts w:ascii="Arial" w:hAnsi="Arial" w:cs="Arial"/>
          <w:sz w:val="20"/>
          <w:szCs w:val="20"/>
        </w:rPr>
      </w:pPr>
      <w:r w:rsidRPr="009B1612">
        <w:rPr>
          <w:rFonts w:ascii="Arial" w:hAnsi="Arial" w:cs="Arial"/>
          <w:sz w:val="20"/>
          <w:szCs w:val="20"/>
        </w:rPr>
        <w:t>4. Wykonawca nie może powierzyć wykonania zamówienia ani jego części podwykonawcy.</w:t>
      </w:r>
    </w:p>
    <w:p w14:paraId="2AE5F8A8" w14:textId="77777777" w:rsidR="00154977" w:rsidRPr="009B1612" w:rsidRDefault="00CE0F10" w:rsidP="001A5DC2">
      <w:pPr>
        <w:widowControl/>
        <w:suppressAutoHyphens w:val="0"/>
        <w:spacing w:after="0" w:line="240" w:lineRule="auto"/>
        <w:jc w:val="both"/>
        <w:textAlignment w:val="auto"/>
        <w:rPr>
          <w:rFonts w:ascii="Arial" w:hAnsi="Arial" w:cs="Arial"/>
          <w:sz w:val="20"/>
          <w:szCs w:val="20"/>
        </w:rPr>
      </w:pPr>
      <w:r w:rsidRPr="009B1612">
        <w:rPr>
          <w:rFonts w:ascii="Arial" w:hAnsi="Arial" w:cs="Arial"/>
          <w:sz w:val="20"/>
          <w:szCs w:val="20"/>
        </w:rPr>
        <w:t xml:space="preserve">5. </w:t>
      </w:r>
      <w:r w:rsidRPr="009B1612">
        <w:rPr>
          <w:rFonts w:ascii="Arial" w:eastAsia="Times New Roman" w:hAnsi="Arial" w:cs="Arial"/>
          <w:kern w:val="0"/>
          <w:sz w:val="20"/>
          <w:szCs w:val="20"/>
          <w:lang w:eastAsia="pl-PL"/>
        </w:rPr>
        <w:t>Zamawiający nie przewiduje zwrotu kosztów udziału w postępowaniu.</w:t>
      </w:r>
    </w:p>
    <w:p w14:paraId="5F01B2E7" w14:textId="77777777" w:rsidR="002A5462" w:rsidRPr="009B1612" w:rsidRDefault="002A5462">
      <w:pPr>
        <w:spacing w:line="360" w:lineRule="auto"/>
        <w:jc w:val="both"/>
        <w:rPr>
          <w:rFonts w:ascii="Arial" w:hAnsi="Arial" w:cs="Arial"/>
          <w:b/>
          <w:sz w:val="20"/>
          <w:szCs w:val="20"/>
        </w:rPr>
      </w:pPr>
    </w:p>
    <w:p w14:paraId="230110A3" w14:textId="77777777" w:rsidR="00E72060" w:rsidRPr="009B1612" w:rsidRDefault="002A5462" w:rsidP="00E72060">
      <w:pPr>
        <w:spacing w:after="0" w:line="240" w:lineRule="auto"/>
        <w:jc w:val="both"/>
        <w:rPr>
          <w:rFonts w:ascii="Arial" w:hAnsi="Arial" w:cs="Arial"/>
          <w:b/>
          <w:sz w:val="20"/>
          <w:szCs w:val="20"/>
        </w:rPr>
      </w:pPr>
      <w:r w:rsidRPr="009B1612">
        <w:rPr>
          <w:rFonts w:ascii="Arial" w:hAnsi="Arial" w:cs="Arial"/>
          <w:b/>
          <w:sz w:val="20"/>
          <w:szCs w:val="20"/>
        </w:rPr>
        <w:lastRenderedPageBreak/>
        <w:t xml:space="preserve">ROZDZIAŁ III: </w:t>
      </w:r>
      <w:r w:rsidR="00CE0F10" w:rsidRPr="009B1612">
        <w:rPr>
          <w:rFonts w:ascii="Arial" w:hAnsi="Arial" w:cs="Arial"/>
          <w:b/>
          <w:sz w:val="20"/>
          <w:szCs w:val="20"/>
        </w:rPr>
        <w:t xml:space="preserve">TERMIN I MIEJSCE WYKONANIA ZAMÓWIENIA </w:t>
      </w:r>
    </w:p>
    <w:p w14:paraId="03ED297F" w14:textId="09935EB8" w:rsidR="00154977" w:rsidRPr="009B1612" w:rsidRDefault="00E72060" w:rsidP="00E72060">
      <w:pPr>
        <w:spacing w:after="0" w:line="240" w:lineRule="auto"/>
        <w:jc w:val="both"/>
        <w:rPr>
          <w:rFonts w:ascii="Arial" w:hAnsi="Arial" w:cs="Arial"/>
          <w:sz w:val="20"/>
          <w:szCs w:val="20"/>
        </w:rPr>
      </w:pPr>
      <w:r w:rsidRPr="009B1612">
        <w:rPr>
          <w:rFonts w:ascii="Arial" w:eastAsia="Times New Roman" w:hAnsi="Arial" w:cs="Arial"/>
          <w:kern w:val="0"/>
          <w:sz w:val="20"/>
          <w:szCs w:val="20"/>
          <w:lang w:eastAsia="pl-PL"/>
        </w:rPr>
        <w:t xml:space="preserve">1. </w:t>
      </w:r>
      <w:r w:rsidR="00CE0F10" w:rsidRPr="009B1612">
        <w:rPr>
          <w:rFonts w:ascii="Arial" w:eastAsia="Times New Roman" w:hAnsi="Arial" w:cs="Arial"/>
          <w:kern w:val="0"/>
          <w:sz w:val="20"/>
          <w:szCs w:val="20"/>
          <w:lang w:eastAsia="pl-PL"/>
        </w:rPr>
        <w:t xml:space="preserve">Udział w zajęciach dydaktycznych będących przedmiotem zamówienia będzie konieczny </w:t>
      </w:r>
      <w:r w:rsidRPr="009B1612">
        <w:rPr>
          <w:rFonts w:ascii="Arial" w:eastAsia="Times New Roman" w:hAnsi="Arial" w:cs="Arial"/>
          <w:kern w:val="0"/>
          <w:sz w:val="20"/>
          <w:szCs w:val="20"/>
          <w:lang w:eastAsia="pl-PL"/>
        </w:rPr>
        <w:t xml:space="preserve">                                  </w:t>
      </w:r>
      <w:r w:rsidR="00CE0F10" w:rsidRPr="009B1612">
        <w:rPr>
          <w:rFonts w:ascii="Arial" w:eastAsia="Times New Roman" w:hAnsi="Arial" w:cs="Arial"/>
          <w:kern w:val="0"/>
          <w:sz w:val="20"/>
          <w:szCs w:val="20"/>
          <w:lang w:eastAsia="pl-PL"/>
        </w:rPr>
        <w:t xml:space="preserve">w terminach: </w:t>
      </w:r>
    </w:p>
    <w:p w14:paraId="5BE151F1" w14:textId="198D19BA" w:rsidR="00E72060" w:rsidRPr="009B1612" w:rsidRDefault="00AB394B" w:rsidP="00E72060">
      <w:pPr>
        <w:widowControl/>
        <w:suppressAutoHyphens w:val="0"/>
        <w:spacing w:after="0" w:line="240" w:lineRule="auto"/>
        <w:jc w:val="both"/>
        <w:textAlignment w:val="auto"/>
        <w:rPr>
          <w:rFonts w:ascii="Arial" w:eastAsia="Times New Roman" w:hAnsi="Arial" w:cs="Arial"/>
          <w:b/>
          <w:color w:val="000000" w:themeColor="text1"/>
          <w:kern w:val="0"/>
          <w:sz w:val="20"/>
          <w:szCs w:val="20"/>
          <w:lang w:eastAsia="pl-PL"/>
        </w:rPr>
      </w:pPr>
      <w:r w:rsidRPr="009B1612">
        <w:rPr>
          <w:rFonts w:ascii="Arial" w:eastAsia="Times New Roman" w:hAnsi="Arial" w:cs="Arial"/>
          <w:b/>
          <w:color w:val="000000" w:themeColor="text1"/>
          <w:kern w:val="0"/>
          <w:sz w:val="20"/>
          <w:szCs w:val="20"/>
          <w:lang w:eastAsia="pl-PL"/>
        </w:rPr>
        <w:t xml:space="preserve">- </w:t>
      </w:r>
      <w:r w:rsidR="00CE0F10" w:rsidRPr="009B1612">
        <w:rPr>
          <w:rFonts w:ascii="Arial" w:eastAsia="Times New Roman" w:hAnsi="Arial" w:cs="Arial"/>
          <w:b/>
          <w:color w:val="000000" w:themeColor="text1"/>
          <w:kern w:val="0"/>
          <w:sz w:val="20"/>
          <w:szCs w:val="20"/>
          <w:lang w:eastAsia="pl-PL"/>
        </w:rPr>
        <w:t xml:space="preserve">w semestrze </w:t>
      </w:r>
      <w:r w:rsidR="00EA2B95" w:rsidRPr="009B1612">
        <w:rPr>
          <w:rFonts w:ascii="Arial" w:eastAsia="Times New Roman" w:hAnsi="Arial" w:cs="Arial"/>
          <w:b/>
          <w:color w:val="000000" w:themeColor="text1"/>
          <w:kern w:val="0"/>
          <w:sz w:val="20"/>
          <w:szCs w:val="20"/>
          <w:lang w:eastAsia="pl-PL"/>
        </w:rPr>
        <w:t>letnim 202</w:t>
      </w:r>
      <w:r w:rsidRPr="009B1612">
        <w:rPr>
          <w:rFonts w:ascii="Arial" w:eastAsia="Times New Roman" w:hAnsi="Arial" w:cs="Arial"/>
          <w:b/>
          <w:color w:val="000000" w:themeColor="text1"/>
          <w:kern w:val="0"/>
          <w:sz w:val="20"/>
          <w:szCs w:val="20"/>
          <w:lang w:eastAsia="pl-PL"/>
        </w:rPr>
        <w:t>3</w:t>
      </w:r>
      <w:r w:rsidR="00EA2B95" w:rsidRPr="009B1612">
        <w:rPr>
          <w:rFonts w:ascii="Arial" w:eastAsia="Times New Roman" w:hAnsi="Arial" w:cs="Arial"/>
          <w:b/>
          <w:color w:val="000000" w:themeColor="text1"/>
          <w:kern w:val="0"/>
          <w:sz w:val="20"/>
          <w:szCs w:val="20"/>
          <w:lang w:eastAsia="pl-PL"/>
        </w:rPr>
        <w:t xml:space="preserve"> i zimowym 202</w:t>
      </w:r>
      <w:r w:rsidRPr="009B1612">
        <w:rPr>
          <w:rFonts w:ascii="Arial" w:eastAsia="Times New Roman" w:hAnsi="Arial" w:cs="Arial"/>
          <w:b/>
          <w:color w:val="000000" w:themeColor="text1"/>
          <w:kern w:val="0"/>
          <w:sz w:val="20"/>
          <w:szCs w:val="20"/>
          <w:lang w:eastAsia="pl-PL"/>
        </w:rPr>
        <w:t>3</w:t>
      </w:r>
      <w:r w:rsidR="00EA2B95" w:rsidRPr="009B1612">
        <w:rPr>
          <w:rFonts w:ascii="Arial" w:eastAsia="Times New Roman" w:hAnsi="Arial" w:cs="Arial"/>
          <w:b/>
          <w:color w:val="000000" w:themeColor="text1"/>
          <w:kern w:val="0"/>
          <w:sz w:val="20"/>
          <w:szCs w:val="20"/>
          <w:lang w:eastAsia="pl-PL"/>
        </w:rPr>
        <w:t>/202</w:t>
      </w:r>
      <w:r w:rsidRPr="009B1612">
        <w:rPr>
          <w:rFonts w:ascii="Arial" w:eastAsia="Times New Roman" w:hAnsi="Arial" w:cs="Arial"/>
          <w:b/>
          <w:color w:val="000000" w:themeColor="text1"/>
          <w:kern w:val="0"/>
          <w:sz w:val="20"/>
          <w:szCs w:val="20"/>
          <w:lang w:eastAsia="pl-PL"/>
        </w:rPr>
        <w:t>4</w:t>
      </w:r>
      <w:r w:rsidR="00EA2B95" w:rsidRPr="009B1612">
        <w:rPr>
          <w:rFonts w:ascii="Arial" w:eastAsia="Times New Roman" w:hAnsi="Arial" w:cs="Arial"/>
          <w:b/>
          <w:color w:val="000000" w:themeColor="text1"/>
          <w:kern w:val="0"/>
          <w:sz w:val="20"/>
          <w:szCs w:val="20"/>
          <w:lang w:eastAsia="pl-PL"/>
        </w:rPr>
        <w:t xml:space="preserve"> od daty podpisania umowy do 28</w:t>
      </w:r>
      <w:r w:rsidR="00CE0F10" w:rsidRPr="009B1612">
        <w:rPr>
          <w:rFonts w:ascii="Arial" w:eastAsia="Times New Roman" w:hAnsi="Arial" w:cs="Arial"/>
          <w:b/>
          <w:color w:val="000000" w:themeColor="text1"/>
          <w:kern w:val="0"/>
          <w:sz w:val="20"/>
          <w:szCs w:val="20"/>
          <w:lang w:eastAsia="pl-PL"/>
        </w:rPr>
        <w:t>.0</w:t>
      </w:r>
      <w:r w:rsidR="00EA2B95" w:rsidRPr="009B1612">
        <w:rPr>
          <w:rFonts w:ascii="Arial" w:eastAsia="Times New Roman" w:hAnsi="Arial" w:cs="Arial"/>
          <w:b/>
          <w:color w:val="000000" w:themeColor="text1"/>
          <w:kern w:val="0"/>
          <w:sz w:val="20"/>
          <w:szCs w:val="20"/>
          <w:lang w:eastAsia="pl-PL"/>
        </w:rPr>
        <w:t>2</w:t>
      </w:r>
      <w:r w:rsidR="00CE0F10" w:rsidRPr="009B1612">
        <w:rPr>
          <w:rFonts w:ascii="Arial" w:eastAsia="Times New Roman" w:hAnsi="Arial" w:cs="Arial"/>
          <w:b/>
          <w:color w:val="000000" w:themeColor="text1"/>
          <w:kern w:val="0"/>
          <w:sz w:val="20"/>
          <w:szCs w:val="20"/>
          <w:lang w:eastAsia="pl-PL"/>
        </w:rPr>
        <w:t>.202</w:t>
      </w:r>
      <w:r w:rsidRPr="009B1612">
        <w:rPr>
          <w:rFonts w:ascii="Arial" w:eastAsia="Times New Roman" w:hAnsi="Arial" w:cs="Arial"/>
          <w:b/>
          <w:color w:val="000000" w:themeColor="text1"/>
          <w:kern w:val="0"/>
          <w:sz w:val="20"/>
          <w:szCs w:val="20"/>
          <w:lang w:eastAsia="pl-PL"/>
        </w:rPr>
        <w:t>4</w:t>
      </w:r>
      <w:r w:rsidR="00CE0F10" w:rsidRPr="009B1612">
        <w:rPr>
          <w:rFonts w:ascii="Arial" w:eastAsia="Times New Roman" w:hAnsi="Arial" w:cs="Arial"/>
          <w:b/>
          <w:color w:val="000000" w:themeColor="text1"/>
          <w:kern w:val="0"/>
          <w:sz w:val="20"/>
          <w:szCs w:val="20"/>
          <w:lang w:eastAsia="pl-PL"/>
        </w:rPr>
        <w:t xml:space="preserve"> r.;</w:t>
      </w:r>
    </w:p>
    <w:p w14:paraId="5520A473" w14:textId="77777777" w:rsidR="00E72060" w:rsidRPr="009B1612" w:rsidRDefault="00E72060" w:rsidP="00E72060">
      <w:pPr>
        <w:widowControl/>
        <w:suppressAutoHyphens w:val="0"/>
        <w:spacing w:after="0" w:line="240" w:lineRule="auto"/>
        <w:jc w:val="both"/>
        <w:textAlignment w:val="auto"/>
        <w:rPr>
          <w:rFonts w:ascii="Arial" w:eastAsia="Times New Roman" w:hAnsi="Arial" w:cs="Arial"/>
          <w:b/>
          <w:color w:val="000000" w:themeColor="text1"/>
          <w:kern w:val="0"/>
          <w:sz w:val="20"/>
          <w:szCs w:val="20"/>
          <w:lang w:eastAsia="pl-PL"/>
        </w:rPr>
      </w:pPr>
    </w:p>
    <w:p w14:paraId="7A0CAFF9" w14:textId="24746878" w:rsidR="00154977" w:rsidRPr="009B1612" w:rsidRDefault="00E72060" w:rsidP="00E72060">
      <w:pPr>
        <w:widowControl/>
        <w:suppressAutoHyphens w:val="0"/>
        <w:spacing w:after="0" w:line="240" w:lineRule="auto"/>
        <w:jc w:val="both"/>
        <w:textAlignment w:val="auto"/>
        <w:rPr>
          <w:rFonts w:ascii="Arial" w:eastAsia="Times New Roman" w:hAnsi="Arial" w:cs="Arial"/>
          <w:kern w:val="0"/>
          <w:sz w:val="20"/>
          <w:szCs w:val="20"/>
          <w:lang w:eastAsia="pl-PL"/>
        </w:rPr>
      </w:pPr>
      <w:r w:rsidRPr="009B1612">
        <w:rPr>
          <w:rFonts w:ascii="Arial" w:eastAsia="Times New Roman" w:hAnsi="Arial" w:cs="Arial"/>
          <w:b/>
          <w:color w:val="000000" w:themeColor="text1"/>
          <w:kern w:val="0"/>
          <w:sz w:val="20"/>
          <w:szCs w:val="20"/>
          <w:lang w:eastAsia="pl-PL"/>
        </w:rPr>
        <w:t xml:space="preserve">2.   </w:t>
      </w:r>
      <w:r w:rsidR="00CE0F10" w:rsidRPr="009B1612">
        <w:rPr>
          <w:rFonts w:ascii="Arial" w:eastAsia="Times New Roman" w:hAnsi="Arial" w:cs="Arial"/>
          <w:kern w:val="0"/>
          <w:sz w:val="20"/>
          <w:szCs w:val="20"/>
          <w:lang w:eastAsia="pl-PL"/>
        </w:rPr>
        <w:t>Udział w zajęciach dydaktycznych będących przedmiotem zamówienia odbędzie się w pomieszczeniach wskazanych przez Zamawiającego.</w:t>
      </w:r>
    </w:p>
    <w:p w14:paraId="20D87F77" w14:textId="1300F2BE" w:rsidR="00AD5A4E" w:rsidRPr="009B1612" w:rsidRDefault="00AD5A4E" w:rsidP="00E72060">
      <w:pPr>
        <w:widowControl/>
        <w:suppressAutoHyphens w:val="0"/>
        <w:spacing w:after="0" w:line="240" w:lineRule="auto"/>
        <w:jc w:val="both"/>
        <w:textAlignment w:val="auto"/>
        <w:rPr>
          <w:rFonts w:ascii="Arial" w:eastAsia="Times New Roman" w:hAnsi="Arial" w:cs="Arial"/>
          <w:kern w:val="0"/>
          <w:sz w:val="20"/>
          <w:szCs w:val="20"/>
          <w:lang w:eastAsia="pl-PL"/>
        </w:rPr>
      </w:pPr>
    </w:p>
    <w:p w14:paraId="3DA52221" w14:textId="58853E8C" w:rsidR="00AD5A4E" w:rsidRPr="00AD5A4E" w:rsidRDefault="00AD5A4E" w:rsidP="00AD5A4E">
      <w:pPr>
        <w:spacing w:after="0" w:line="240" w:lineRule="auto"/>
        <w:jc w:val="both"/>
        <w:rPr>
          <w:rFonts w:ascii="Arial" w:hAnsi="Arial" w:cs="Arial"/>
          <w:b/>
          <w:sz w:val="20"/>
          <w:szCs w:val="20"/>
        </w:rPr>
      </w:pPr>
      <w:r w:rsidRPr="00AD5A4E">
        <w:rPr>
          <w:rFonts w:ascii="Arial" w:hAnsi="Arial" w:cs="Arial"/>
          <w:b/>
          <w:sz w:val="20"/>
          <w:szCs w:val="20"/>
        </w:rPr>
        <w:t xml:space="preserve">ROZDZIAŁ </w:t>
      </w:r>
      <w:r w:rsidR="008A4F85" w:rsidRPr="009B1612">
        <w:rPr>
          <w:rFonts w:ascii="Arial" w:hAnsi="Arial" w:cs="Arial"/>
          <w:b/>
          <w:sz w:val="20"/>
          <w:szCs w:val="20"/>
        </w:rPr>
        <w:t>I</w:t>
      </w:r>
      <w:r w:rsidRPr="00AD5A4E">
        <w:rPr>
          <w:rFonts w:ascii="Arial" w:hAnsi="Arial" w:cs="Arial"/>
          <w:b/>
          <w:sz w:val="20"/>
          <w:szCs w:val="20"/>
        </w:rPr>
        <w:t>V:  OPIS WYMAGAŃ</w:t>
      </w:r>
    </w:p>
    <w:p w14:paraId="031B17BF" w14:textId="1D478136" w:rsidR="00AD5A4E" w:rsidRPr="00AD5A4E" w:rsidRDefault="00AD5A4E" w:rsidP="007D69C2">
      <w:pPr>
        <w:widowControl/>
        <w:numPr>
          <w:ilvl w:val="0"/>
          <w:numId w:val="82"/>
        </w:numPr>
        <w:suppressAutoHyphens w:val="0"/>
        <w:spacing w:after="0" w:line="240" w:lineRule="auto"/>
        <w:jc w:val="both"/>
        <w:textAlignment w:val="auto"/>
        <w:rPr>
          <w:rFonts w:ascii="Arial" w:eastAsia="Calibri" w:hAnsi="Arial" w:cs="Arial"/>
          <w:kern w:val="0"/>
          <w:sz w:val="20"/>
          <w:szCs w:val="20"/>
          <w:lang w:eastAsia="pl-PL"/>
        </w:rPr>
      </w:pPr>
      <w:r w:rsidRPr="00AD5A4E">
        <w:rPr>
          <w:rFonts w:ascii="Arial" w:eastAsia="Times New Roman" w:hAnsi="Arial" w:cs="Arial"/>
          <w:kern w:val="0"/>
          <w:sz w:val="20"/>
          <w:szCs w:val="20"/>
          <w:lang w:eastAsia="pl-PL"/>
        </w:rPr>
        <w:t xml:space="preserve">O  udzielenie zamówienia mogą ubiegać się Wykonawcy, którzy </w:t>
      </w:r>
      <w:r w:rsidRPr="00AD5A4E">
        <w:rPr>
          <w:rFonts w:ascii="Arial" w:eastAsia="Calibri" w:hAnsi="Arial" w:cs="Arial"/>
          <w:kern w:val="0"/>
          <w:sz w:val="20"/>
          <w:szCs w:val="20"/>
          <w:lang w:eastAsia="pl-PL"/>
        </w:rPr>
        <w:t xml:space="preserve">dysponują </w:t>
      </w:r>
      <w:r w:rsidRPr="00AD5A4E">
        <w:rPr>
          <w:rFonts w:ascii="Arial" w:eastAsia="Calibri" w:hAnsi="Arial" w:cs="Arial"/>
          <w:b/>
          <w:kern w:val="0"/>
          <w:sz w:val="20"/>
          <w:szCs w:val="20"/>
          <w:lang w:eastAsia="pl-PL"/>
        </w:rPr>
        <w:t>min 1 osobą</w:t>
      </w:r>
      <w:r w:rsidRPr="00AD5A4E">
        <w:rPr>
          <w:rFonts w:ascii="Arial" w:eastAsia="Calibri" w:hAnsi="Arial" w:cs="Arial"/>
          <w:kern w:val="0"/>
          <w:sz w:val="20"/>
          <w:szCs w:val="20"/>
          <w:lang w:eastAsia="pl-PL"/>
        </w:rPr>
        <w:t xml:space="preserve"> </w:t>
      </w:r>
      <w:r w:rsidR="009B1612" w:rsidRPr="009B1612">
        <w:rPr>
          <w:rFonts w:ascii="Arial" w:eastAsia="Calibri" w:hAnsi="Arial" w:cs="Arial"/>
          <w:kern w:val="0"/>
          <w:sz w:val="20"/>
          <w:szCs w:val="20"/>
          <w:lang w:eastAsia="pl-PL"/>
        </w:rPr>
        <w:t xml:space="preserve">                        </w:t>
      </w:r>
      <w:r w:rsidRPr="00AD5A4E">
        <w:rPr>
          <w:rFonts w:ascii="Arial" w:eastAsia="Calibri" w:hAnsi="Arial" w:cs="Arial"/>
          <w:sz w:val="20"/>
          <w:szCs w:val="20"/>
          <w:lang w:eastAsia="pl-PL"/>
        </w:rPr>
        <w:t>w przedziale wiekowym 18-70 lat.</w:t>
      </w:r>
      <w:r w:rsidRPr="00AD5A4E">
        <w:rPr>
          <w:rFonts w:ascii="Arial" w:eastAsia="Calibri" w:hAnsi="Arial" w:cs="Arial"/>
          <w:color w:val="FF0000"/>
          <w:kern w:val="0"/>
          <w:sz w:val="20"/>
          <w:szCs w:val="20"/>
          <w:lang w:eastAsia="pl-PL"/>
        </w:rPr>
        <w:t xml:space="preserve"> </w:t>
      </w:r>
    </w:p>
    <w:p w14:paraId="416AA000" w14:textId="77777777" w:rsidR="00AD5A4E" w:rsidRPr="00AD5A4E" w:rsidRDefault="00AD5A4E" w:rsidP="007D69C2">
      <w:pPr>
        <w:widowControl/>
        <w:numPr>
          <w:ilvl w:val="0"/>
          <w:numId w:val="82"/>
        </w:numPr>
        <w:suppressAutoHyphens w:val="0"/>
        <w:spacing w:after="0" w:line="240" w:lineRule="auto"/>
        <w:jc w:val="both"/>
        <w:textAlignment w:val="auto"/>
        <w:rPr>
          <w:rFonts w:ascii="Arial" w:eastAsia="Calibri" w:hAnsi="Arial" w:cs="Arial"/>
          <w:kern w:val="0"/>
          <w:sz w:val="20"/>
          <w:szCs w:val="20"/>
          <w:lang w:eastAsia="pl-PL"/>
        </w:rPr>
      </w:pPr>
      <w:r w:rsidRPr="00AD5A4E">
        <w:rPr>
          <w:rFonts w:ascii="Arial" w:eastAsia="Times New Roman" w:hAnsi="Arial" w:cs="Arial"/>
          <w:kern w:val="0"/>
          <w:sz w:val="20"/>
          <w:szCs w:val="20"/>
          <w:lang w:eastAsia="pl-PL"/>
        </w:rPr>
        <w:t xml:space="preserve">Doświadczenie w odgrywaniu roli pacjenta standaryzowanego. </w:t>
      </w:r>
    </w:p>
    <w:p w14:paraId="328900E3" w14:textId="77777777" w:rsidR="00AD5A4E" w:rsidRPr="00AD5A4E" w:rsidRDefault="00AD5A4E" w:rsidP="00AD5A4E">
      <w:pPr>
        <w:tabs>
          <w:tab w:val="left" w:pos="680"/>
        </w:tabs>
        <w:spacing w:after="0" w:line="240" w:lineRule="auto"/>
        <w:jc w:val="both"/>
        <w:rPr>
          <w:rFonts w:ascii="Arial" w:hAnsi="Arial" w:cs="Arial"/>
          <w:sz w:val="20"/>
          <w:szCs w:val="20"/>
        </w:rPr>
      </w:pPr>
    </w:p>
    <w:p w14:paraId="4CF3C9A0" w14:textId="4D384812" w:rsidR="00AD5A4E" w:rsidRPr="00AD5A4E" w:rsidRDefault="008A4F85" w:rsidP="00AD5A4E">
      <w:pPr>
        <w:widowControl/>
        <w:autoSpaceDN/>
        <w:spacing w:after="120" w:line="240" w:lineRule="auto"/>
        <w:jc w:val="both"/>
        <w:textAlignment w:val="auto"/>
        <w:rPr>
          <w:rFonts w:ascii="Arial" w:eastAsia="Calibri" w:hAnsi="Arial" w:cs="Arial"/>
          <w:b/>
          <w:kern w:val="0"/>
          <w:sz w:val="20"/>
          <w:szCs w:val="20"/>
          <w:lang w:eastAsia="ar-SA"/>
        </w:rPr>
      </w:pPr>
      <w:r w:rsidRPr="009B1612">
        <w:rPr>
          <w:rFonts w:ascii="Arial" w:eastAsia="Calibri" w:hAnsi="Arial" w:cs="Arial"/>
          <w:b/>
          <w:sz w:val="20"/>
          <w:szCs w:val="20"/>
          <w:lang w:eastAsia="pl-PL"/>
        </w:rPr>
        <w:t>ROZDZIAŁ V</w:t>
      </w:r>
      <w:r w:rsidR="00AD5A4E" w:rsidRPr="00AD5A4E">
        <w:rPr>
          <w:rFonts w:ascii="Arial" w:eastAsia="Calibri" w:hAnsi="Arial" w:cs="Arial"/>
          <w:b/>
          <w:sz w:val="20"/>
          <w:szCs w:val="20"/>
          <w:lang w:eastAsia="pl-PL"/>
        </w:rPr>
        <w:t xml:space="preserve">: </w:t>
      </w:r>
      <w:r w:rsidR="00AD5A4E" w:rsidRPr="00AD5A4E">
        <w:rPr>
          <w:rFonts w:ascii="Arial" w:eastAsia="Calibri" w:hAnsi="Arial" w:cs="Arial"/>
          <w:b/>
          <w:kern w:val="0"/>
          <w:sz w:val="20"/>
          <w:szCs w:val="20"/>
          <w:lang w:eastAsia="ar-SA"/>
        </w:rPr>
        <w:t>WYKAZ DOKUMENTÓW:</w:t>
      </w:r>
    </w:p>
    <w:p w14:paraId="3F8ACBB4" w14:textId="77777777" w:rsidR="00AD5A4E" w:rsidRPr="00AD5A4E" w:rsidRDefault="00AD5A4E" w:rsidP="007D69C2">
      <w:pPr>
        <w:widowControl/>
        <w:numPr>
          <w:ilvl w:val="0"/>
          <w:numId w:val="83"/>
        </w:numPr>
        <w:autoSpaceDN/>
        <w:spacing w:after="60" w:line="240" w:lineRule="auto"/>
        <w:jc w:val="both"/>
        <w:textAlignment w:val="auto"/>
        <w:rPr>
          <w:rFonts w:ascii="Arial" w:eastAsia="Times New Roman" w:hAnsi="Arial" w:cs="Arial"/>
          <w:i/>
          <w:kern w:val="0"/>
          <w:sz w:val="20"/>
          <w:szCs w:val="20"/>
          <w:lang w:eastAsia="ar-SA"/>
        </w:rPr>
      </w:pPr>
      <w:r w:rsidRPr="00AD5A4E">
        <w:rPr>
          <w:rFonts w:ascii="Arial" w:eastAsia="Times New Roman" w:hAnsi="Arial" w:cs="Arial"/>
          <w:i/>
          <w:kern w:val="0"/>
          <w:sz w:val="20"/>
          <w:szCs w:val="20"/>
          <w:lang w:eastAsia="ar-SA"/>
        </w:rPr>
        <w:t>Wypełniony i podpisany formularz ofertowy (Załącznik nr 2,</w:t>
      </w:r>
      <w:r w:rsidRPr="00AD5A4E">
        <w:rPr>
          <w:rFonts w:ascii="Arial" w:hAnsi="Arial" w:cs="Arial"/>
          <w:i/>
          <w:sz w:val="20"/>
          <w:szCs w:val="20"/>
        </w:rPr>
        <w:t xml:space="preserve"> </w:t>
      </w:r>
      <w:r w:rsidRPr="00AD5A4E">
        <w:rPr>
          <w:rFonts w:ascii="Arial" w:eastAsia="Times New Roman" w:hAnsi="Arial" w:cs="Arial"/>
          <w:i/>
          <w:kern w:val="0"/>
          <w:sz w:val="20"/>
          <w:szCs w:val="20"/>
          <w:lang w:eastAsia="ar-SA"/>
        </w:rPr>
        <w:t>Oferta musi być podpisana przez osobę wymienioną we właściwym rejestrze lub przez pełnomocnika. Jeżeli ofertę składa osoba fizyczna – oferta musi być podpisana przez tę osobę lub przez jej pełnomocnika. Forma dokumentu oryginał).</w:t>
      </w:r>
    </w:p>
    <w:p w14:paraId="4AB5844B" w14:textId="77777777" w:rsidR="00AD5A4E" w:rsidRPr="00AD5A4E" w:rsidRDefault="00AD5A4E" w:rsidP="007D69C2">
      <w:pPr>
        <w:widowControl/>
        <w:numPr>
          <w:ilvl w:val="0"/>
          <w:numId w:val="83"/>
        </w:numPr>
        <w:autoSpaceDN/>
        <w:spacing w:after="60" w:line="240" w:lineRule="auto"/>
        <w:jc w:val="both"/>
        <w:textAlignment w:val="auto"/>
        <w:rPr>
          <w:rFonts w:ascii="Arial" w:eastAsia="Times New Roman" w:hAnsi="Arial" w:cs="Arial"/>
          <w:i/>
          <w:kern w:val="0"/>
          <w:sz w:val="20"/>
          <w:szCs w:val="20"/>
          <w:lang w:eastAsia="ar-SA"/>
        </w:rPr>
      </w:pPr>
      <w:r w:rsidRPr="00AD5A4E">
        <w:rPr>
          <w:rFonts w:ascii="Arial" w:eastAsia="Times New Roman" w:hAnsi="Arial" w:cs="Arial"/>
          <w:i/>
          <w:kern w:val="0"/>
          <w:sz w:val="20"/>
          <w:szCs w:val="20"/>
          <w:lang w:eastAsia="ar-SA"/>
        </w:rPr>
        <w:t>Wykaz osób stanowiący załącznik nr 3.</w:t>
      </w:r>
    </w:p>
    <w:p w14:paraId="30A10B29" w14:textId="44509B2B" w:rsidR="00AD5A4E" w:rsidRPr="00AD5A4E" w:rsidRDefault="00AD5A4E" w:rsidP="007D69C2">
      <w:pPr>
        <w:widowControl/>
        <w:numPr>
          <w:ilvl w:val="0"/>
          <w:numId w:val="83"/>
        </w:numPr>
        <w:autoSpaceDN/>
        <w:adjustRightInd w:val="0"/>
        <w:spacing w:after="60" w:line="240" w:lineRule="auto"/>
        <w:ind w:left="499" w:hanging="357"/>
        <w:jc w:val="both"/>
        <w:textAlignment w:val="auto"/>
        <w:rPr>
          <w:rFonts w:ascii="Arial" w:eastAsia="Calibri" w:hAnsi="Arial" w:cs="Arial"/>
          <w:i/>
          <w:kern w:val="0"/>
          <w:sz w:val="20"/>
          <w:szCs w:val="20"/>
          <w:lang w:eastAsia="zh-CN"/>
        </w:rPr>
      </w:pPr>
      <w:r w:rsidRPr="00AD5A4E">
        <w:rPr>
          <w:rFonts w:ascii="Arial" w:eastAsia="Calibri" w:hAnsi="Arial" w:cs="Arial"/>
          <w:i/>
          <w:kern w:val="0"/>
          <w:sz w:val="20"/>
          <w:szCs w:val="20"/>
          <w:lang w:eastAsia="ar-SA"/>
        </w:rPr>
        <w:t xml:space="preserve">Pełnomocnictwo jeśli ofertę podpisuje inna osoba niż wskazana do reprezentacji Wykonawcy </w:t>
      </w:r>
      <w:r w:rsidR="009B1612" w:rsidRPr="009B1612">
        <w:rPr>
          <w:rFonts w:ascii="Arial" w:eastAsia="Calibri" w:hAnsi="Arial" w:cs="Arial"/>
          <w:i/>
          <w:kern w:val="0"/>
          <w:sz w:val="20"/>
          <w:szCs w:val="20"/>
          <w:lang w:eastAsia="ar-SA"/>
        </w:rPr>
        <w:t xml:space="preserve">                     </w:t>
      </w:r>
      <w:r w:rsidRPr="00AD5A4E">
        <w:rPr>
          <w:rFonts w:ascii="Arial" w:eastAsia="Calibri" w:hAnsi="Arial" w:cs="Arial"/>
          <w:i/>
          <w:kern w:val="0"/>
          <w:sz w:val="20"/>
          <w:szCs w:val="20"/>
          <w:lang w:eastAsia="ar-SA"/>
        </w:rPr>
        <w:t>w dokumentach rejestrowych.</w:t>
      </w:r>
    </w:p>
    <w:p w14:paraId="2D35FC89" w14:textId="77777777" w:rsidR="00AD5A4E" w:rsidRPr="00AD5A4E" w:rsidRDefault="00AD5A4E" w:rsidP="007D69C2">
      <w:pPr>
        <w:widowControl/>
        <w:numPr>
          <w:ilvl w:val="0"/>
          <w:numId w:val="83"/>
        </w:numPr>
        <w:autoSpaceDN/>
        <w:spacing w:after="0" w:line="240" w:lineRule="auto"/>
        <w:ind w:left="499" w:hanging="357"/>
        <w:jc w:val="both"/>
        <w:textAlignment w:val="auto"/>
        <w:rPr>
          <w:rFonts w:ascii="Arial" w:eastAsia="Times New Roman" w:hAnsi="Arial" w:cs="Arial"/>
          <w:i/>
          <w:kern w:val="0"/>
          <w:sz w:val="20"/>
          <w:szCs w:val="20"/>
          <w:lang w:eastAsia="ar-SA"/>
        </w:rPr>
      </w:pPr>
      <w:r w:rsidRPr="00AD5A4E">
        <w:rPr>
          <w:rFonts w:ascii="Arial" w:eastAsia="Times New Roman" w:hAnsi="Arial" w:cs="Arial"/>
          <w:i/>
          <w:kern w:val="0"/>
          <w:sz w:val="20"/>
          <w:szCs w:val="20"/>
          <w:lang w:eastAsia="ar-SA"/>
        </w:rPr>
        <w:t xml:space="preserve">Kopia KRS lub wpisu do Centralnej Ewidencji i Informacji o Działalności Gospodarczej </w:t>
      </w:r>
      <w:r w:rsidRPr="00AD5A4E">
        <w:rPr>
          <w:rFonts w:ascii="Arial" w:eastAsia="Times New Roman" w:hAnsi="Arial" w:cs="Arial"/>
          <w:i/>
          <w:kern w:val="0"/>
          <w:sz w:val="20"/>
          <w:szCs w:val="20"/>
          <w:lang w:eastAsia="pl-PL"/>
        </w:rPr>
        <w:t>lub adres bezpłatnej internetowej bazy danych z której Zamawiający pobierze ten dokument samodzielnie – jeśli dotyczy.</w:t>
      </w:r>
    </w:p>
    <w:p w14:paraId="266D0FE8" w14:textId="77777777" w:rsidR="00AD5A4E" w:rsidRPr="009B1612" w:rsidRDefault="00AD5A4E" w:rsidP="00E72060">
      <w:pPr>
        <w:widowControl/>
        <w:suppressAutoHyphens w:val="0"/>
        <w:spacing w:after="0" w:line="240" w:lineRule="auto"/>
        <w:jc w:val="both"/>
        <w:textAlignment w:val="auto"/>
        <w:rPr>
          <w:rFonts w:ascii="Arial" w:eastAsia="Times New Roman" w:hAnsi="Arial" w:cs="Arial"/>
          <w:b/>
          <w:i/>
          <w:color w:val="000000" w:themeColor="text1"/>
          <w:kern w:val="0"/>
          <w:sz w:val="20"/>
          <w:szCs w:val="20"/>
          <w:lang w:eastAsia="pl-PL"/>
        </w:rPr>
      </w:pPr>
    </w:p>
    <w:p w14:paraId="7FAE3242" w14:textId="5C5F7D60" w:rsidR="00AD5A4E" w:rsidRPr="009B1612" w:rsidRDefault="00AD5A4E">
      <w:pPr>
        <w:spacing w:line="360" w:lineRule="auto"/>
        <w:jc w:val="both"/>
        <w:rPr>
          <w:rFonts w:ascii="Arial" w:hAnsi="Arial" w:cs="Arial"/>
          <w:b/>
          <w:sz w:val="20"/>
          <w:szCs w:val="20"/>
        </w:rPr>
      </w:pPr>
    </w:p>
    <w:p w14:paraId="60136EE5" w14:textId="449D1D30" w:rsidR="00AD5A4E" w:rsidRPr="00AD5A4E" w:rsidRDefault="008A4F85" w:rsidP="00AD5A4E">
      <w:pPr>
        <w:spacing w:after="0" w:line="240" w:lineRule="auto"/>
        <w:jc w:val="both"/>
        <w:rPr>
          <w:rFonts w:ascii="Arial" w:hAnsi="Arial" w:cs="Arial"/>
          <w:b/>
          <w:sz w:val="20"/>
          <w:szCs w:val="20"/>
        </w:rPr>
      </w:pPr>
      <w:r w:rsidRPr="009B1612">
        <w:rPr>
          <w:rFonts w:ascii="Arial" w:hAnsi="Arial" w:cs="Arial"/>
          <w:b/>
          <w:sz w:val="20"/>
          <w:szCs w:val="20"/>
        </w:rPr>
        <w:t>ROZDZIAŁ VI</w:t>
      </w:r>
      <w:r w:rsidR="00AD5A4E" w:rsidRPr="00AD5A4E">
        <w:rPr>
          <w:rFonts w:ascii="Arial" w:hAnsi="Arial" w:cs="Arial"/>
          <w:b/>
          <w:sz w:val="20"/>
          <w:szCs w:val="20"/>
        </w:rPr>
        <w:t>: INFORMACJE DOTYCZĄCE SPOSOBU PRZYGOTOWANIA OFERTY</w:t>
      </w:r>
    </w:p>
    <w:p w14:paraId="64923868"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Wykonawca może złożyć tylko jedną ofertę, która musi obejmować całość przedmiotu zamówienia, lub jednej z części.</w:t>
      </w:r>
    </w:p>
    <w:p w14:paraId="588AD93A" w14:textId="40BB00A2"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Treść złożonej oferty musi odpowiadać treści niniejszego zapytania ofertowego.  Zamawiający odrzuci ofertę, w szczególności,  jeżeli została złożona po upływie terminu składania ofert;  jeżeli jej treść jest niezgodna z treścią niniejszego zapytania ofertowego; jeżeli została podpi</w:t>
      </w:r>
      <w:r w:rsidR="009B1612" w:rsidRPr="009B1612">
        <w:rPr>
          <w:rFonts w:ascii="Arial" w:eastAsia="Calibri" w:hAnsi="Arial" w:cs="Arial"/>
          <w:sz w:val="20"/>
          <w:szCs w:val="20"/>
          <w:lang w:eastAsia="pl-PL"/>
        </w:rPr>
        <w:t xml:space="preserve">sana przez osobę </w:t>
      </w:r>
      <w:r w:rsidRPr="00AD5A4E">
        <w:rPr>
          <w:rFonts w:ascii="Arial" w:eastAsia="Calibri" w:hAnsi="Arial" w:cs="Arial"/>
          <w:sz w:val="20"/>
          <w:szCs w:val="20"/>
          <w:lang w:eastAsia="pl-PL"/>
        </w:rPr>
        <w:t>nieuprawnioną.</w:t>
      </w:r>
    </w:p>
    <w:p w14:paraId="61BC720A"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Wszelkie koszty związane ze sporządzeniem oraz złożeniem oferty ponosi Wykonawca.</w:t>
      </w:r>
    </w:p>
    <w:p w14:paraId="156FE006"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 Zaleca się, aby pierwszą stronę oferty stanowił formularz oferty, którego wzór stanowi załącznik nr 2 do niniejszego zapytania ofertowego. </w:t>
      </w:r>
    </w:p>
    <w:p w14:paraId="7FF1F95A" w14:textId="280E286B"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Oferta musi być napisana w</w:t>
      </w:r>
      <w:r w:rsidR="009B1612" w:rsidRPr="009B1612">
        <w:rPr>
          <w:rFonts w:ascii="Arial" w:eastAsia="Calibri" w:hAnsi="Arial" w:cs="Arial"/>
          <w:sz w:val="20"/>
          <w:szCs w:val="20"/>
          <w:lang w:eastAsia="pl-PL"/>
        </w:rPr>
        <w:t xml:space="preserve"> języku polskim, na komputerze </w:t>
      </w:r>
      <w:r w:rsidRPr="00AD5A4E">
        <w:rPr>
          <w:rFonts w:ascii="Arial" w:eastAsia="Calibri" w:hAnsi="Arial" w:cs="Arial"/>
          <w:sz w:val="20"/>
          <w:szCs w:val="20"/>
          <w:lang w:eastAsia="pl-PL"/>
        </w:rPr>
        <w:t>lub ręcznie długopisem bądź niezmywalnym atramentem.</w:t>
      </w:r>
    </w:p>
    <w:p w14:paraId="00F7F439"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Wszystkie opracowane przez Zamawiającego załączniki do niniejszego zapytania ofertowego stanowią wyłącznie propozycję co do formy wymaganych dokumentów. Dopuszcza się przedstawienie wymaganych załączników w formie własnej opracowanej przez Wykonawcę, pod warunkiem, iż będą one zawierać wszystkie żądane przez Zamawiającego informacje. </w:t>
      </w:r>
    </w:p>
    <w:p w14:paraId="4360F25E"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Oferta wraz z załącznikami musi być podpisana przez osobę (osoby) uprawnione do składania</w:t>
      </w:r>
      <w:r w:rsidRPr="00AD5A4E">
        <w:rPr>
          <w:rFonts w:ascii="Arial" w:eastAsia="Calibri" w:hAnsi="Arial" w:cs="Arial"/>
          <w:sz w:val="20"/>
          <w:szCs w:val="20"/>
          <w:lang w:eastAsia="pl-PL"/>
        </w:rPr>
        <w:br/>
        <w:t xml:space="preserve">oświadczeń woli w imieniu Wykonawcy. </w:t>
      </w:r>
    </w:p>
    <w:p w14:paraId="793EDACF"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Wszelkie poprawki lub zmiany w tekście oferty muszą być parafowane przez osobę (osoby) podpisującą ofertę.</w:t>
      </w:r>
    </w:p>
    <w:p w14:paraId="7B5D3A9F"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Zamawiający poprawi w treści oferty oczywiste omyłki pisarskie i oczywiste omyłki rachunkowe</w:t>
      </w:r>
      <w:r w:rsidRPr="00AD5A4E">
        <w:rPr>
          <w:rFonts w:ascii="Arial" w:eastAsia="Calibri" w:hAnsi="Arial" w:cs="Arial"/>
          <w:sz w:val="20"/>
          <w:szCs w:val="20"/>
          <w:lang w:eastAsia="pl-PL"/>
        </w:rPr>
        <w:br/>
        <w:t>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p>
    <w:p w14:paraId="429ED6AE" w14:textId="5D37FF09"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Ofertę należy złożyć w zamkniętej kopercie, w siedzibie Zamawiającego i oznakować w następujący sposób: „</w:t>
      </w:r>
      <w:r w:rsidRPr="00AD5A4E">
        <w:rPr>
          <w:rFonts w:ascii="Arial" w:eastAsia="Calibri" w:hAnsi="Arial" w:cs="Arial"/>
          <w:bCs/>
          <w:sz w:val="20"/>
          <w:szCs w:val="20"/>
          <w:lang w:eastAsia="pl-PL"/>
        </w:rPr>
        <w:t>Oferta na</w:t>
      </w:r>
      <w:r w:rsidRPr="00AD5A4E">
        <w:rPr>
          <w:rFonts w:ascii="Arial" w:eastAsia="Calibri" w:hAnsi="Arial" w:cs="Arial"/>
          <w:b/>
          <w:sz w:val="20"/>
          <w:szCs w:val="20"/>
          <w:lang w:eastAsia="pl-PL"/>
        </w:rPr>
        <w:t xml:space="preserve"> </w:t>
      </w:r>
      <w:r w:rsidRPr="00AD5A4E">
        <w:rPr>
          <w:rFonts w:ascii="Arial" w:eastAsia="Calibri" w:hAnsi="Arial" w:cs="Arial"/>
          <w:color w:val="000000"/>
          <w:sz w:val="20"/>
          <w:szCs w:val="20"/>
          <w:lang w:eastAsia="pl-PL"/>
        </w:rPr>
        <w:t xml:space="preserve">świadczenie </w:t>
      </w:r>
      <w:r w:rsidRPr="00AD5A4E">
        <w:rPr>
          <w:rFonts w:ascii="Arial" w:eastAsia="Calibri" w:hAnsi="Arial" w:cs="Arial"/>
          <w:kern w:val="0"/>
          <w:sz w:val="20"/>
          <w:szCs w:val="20"/>
          <w:lang w:eastAsia="pl-PL"/>
        </w:rPr>
        <w:t>usługi polegającej na odgrywaniu roli pacjenta standaryzowanego</w:t>
      </w:r>
      <w:r w:rsidRPr="009B1612">
        <w:rPr>
          <w:rFonts w:ascii="Arial" w:eastAsia="Calibri" w:hAnsi="Arial" w:cs="Arial"/>
          <w:color w:val="000000"/>
          <w:sz w:val="20"/>
          <w:szCs w:val="20"/>
          <w:lang w:eastAsia="pl-PL"/>
        </w:rPr>
        <w:t xml:space="preserve"> </w:t>
      </w:r>
      <w:r w:rsidRPr="00AD5A4E">
        <w:rPr>
          <w:rFonts w:ascii="Arial" w:eastAsia="Calibri" w:hAnsi="Arial" w:cs="Arial"/>
          <w:color w:val="000000"/>
          <w:sz w:val="20"/>
          <w:szCs w:val="20"/>
          <w:lang w:eastAsia="pl-PL"/>
        </w:rPr>
        <w:t xml:space="preserve">w </w:t>
      </w:r>
      <w:r w:rsidRPr="00AD5A4E">
        <w:rPr>
          <w:rFonts w:ascii="Arial" w:eastAsia="Times New Roman" w:hAnsi="Arial" w:cs="Arial"/>
          <w:kern w:val="0"/>
          <w:sz w:val="20"/>
          <w:szCs w:val="20"/>
          <w:lang w:eastAsia="pl-PL"/>
        </w:rPr>
        <w:t>Collegium Medicum”</w:t>
      </w:r>
      <w:r w:rsidRPr="00AD5A4E">
        <w:rPr>
          <w:rFonts w:ascii="Arial" w:eastAsia="Calibri" w:hAnsi="Arial" w:cs="Arial"/>
          <w:b/>
          <w:sz w:val="20"/>
          <w:szCs w:val="20"/>
          <w:lang w:eastAsia="pl-PL"/>
        </w:rPr>
        <w:t xml:space="preserve"> Znak: ADP.2302.</w:t>
      </w:r>
      <w:r w:rsidRPr="009B1612">
        <w:rPr>
          <w:rFonts w:ascii="Arial" w:eastAsia="Calibri" w:hAnsi="Arial" w:cs="Arial"/>
          <w:b/>
          <w:sz w:val="20"/>
          <w:szCs w:val="20"/>
          <w:lang w:eastAsia="pl-PL"/>
        </w:rPr>
        <w:t>8.2023</w:t>
      </w:r>
      <w:r w:rsidRPr="00AD5A4E">
        <w:rPr>
          <w:rFonts w:ascii="Arial" w:eastAsia="Calibri" w:hAnsi="Arial" w:cs="Arial"/>
          <w:b/>
          <w:sz w:val="20"/>
          <w:szCs w:val="20"/>
          <w:lang w:eastAsia="pl-PL"/>
        </w:rPr>
        <w:t xml:space="preserve">” </w:t>
      </w:r>
    </w:p>
    <w:p w14:paraId="629EA0DC"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Wykonawca może wprowadzić zmiany lub wycofać złożoną przez siebie ofertę wyłącznie przed terminem składania ofert i pod warunkiem, że przed upływem tego terminu Zamawiający otrzyma pisemne (lub pocztą elektroniczną) powiadomienie o wprowadzeniu zmian lub wycofaniu oferty. </w:t>
      </w:r>
      <w:r w:rsidRPr="00AD5A4E">
        <w:rPr>
          <w:rFonts w:ascii="Arial" w:eastAsia="Calibri" w:hAnsi="Arial" w:cs="Arial"/>
          <w:sz w:val="20"/>
          <w:szCs w:val="20"/>
          <w:lang w:eastAsia="pl-PL"/>
        </w:rPr>
        <w:lastRenderedPageBreak/>
        <w:t>Powiadomienie to musi być opisane w sposób wskazany w pkt  9 oraz dodatkowo oznaczone słowami „ZMIANA” lub „WYCOFANIE”.</w:t>
      </w:r>
    </w:p>
    <w:p w14:paraId="7A8DF4FB"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Ofertę składa się pod rygorem nieważności w formie pisemnej.</w:t>
      </w:r>
    </w:p>
    <w:p w14:paraId="32FC31F4" w14:textId="77777777" w:rsidR="00AD5A4E" w:rsidRPr="00AD5A4E" w:rsidRDefault="00AD5A4E" w:rsidP="007D69C2">
      <w:pPr>
        <w:widowControl/>
        <w:numPr>
          <w:ilvl w:val="0"/>
          <w:numId w:val="84"/>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Zamawiający informuje, iż oferty składane w postępowaniu o zamówienie publiczne są jawne</w:t>
      </w:r>
      <w:r w:rsidRPr="00AD5A4E">
        <w:rPr>
          <w:rFonts w:ascii="Arial" w:eastAsia="Calibri" w:hAnsi="Arial" w:cs="Arial"/>
          <w:sz w:val="20"/>
          <w:szCs w:val="20"/>
          <w:lang w:eastAsia="pl-PL"/>
        </w:rPr>
        <w:br/>
        <w:t>i podlegają udostępnieniu od chwili ich otwarcia, z wyjątkiem informacji stanowiących tajemnicę</w:t>
      </w:r>
      <w:r w:rsidRPr="00AD5A4E">
        <w:rPr>
          <w:rFonts w:ascii="Arial" w:eastAsia="Calibri" w:hAnsi="Arial" w:cs="Arial"/>
          <w:sz w:val="20"/>
          <w:szCs w:val="20"/>
          <w:lang w:eastAsia="pl-PL"/>
        </w:rPr>
        <w:br/>
        <w:t>przedsiębiorstwa, jeśli wykonawca w terminie składania ofert zastrzegł, że nie mogą one być</w:t>
      </w:r>
      <w:r w:rsidRPr="00AD5A4E">
        <w:rPr>
          <w:rFonts w:ascii="Arial" w:eastAsia="Calibri" w:hAnsi="Arial" w:cs="Arial"/>
          <w:sz w:val="20"/>
          <w:szCs w:val="20"/>
          <w:lang w:eastAsia="pl-PL"/>
        </w:rPr>
        <w:br/>
        <w:t>udostępnione i jednocześnie wykazał, iż zastrzeżone informacje stanowią tajemnicę przedsiębiorstwa, oraz z wyjątkiem  informacji podlegających ochronie danych osobowych (RODO).</w:t>
      </w:r>
    </w:p>
    <w:p w14:paraId="4F7DBDE0" w14:textId="77777777" w:rsidR="00AD5A4E" w:rsidRPr="009B1612" w:rsidRDefault="00AD5A4E" w:rsidP="00AD5A4E">
      <w:pPr>
        <w:spacing w:after="0" w:line="240" w:lineRule="auto"/>
        <w:jc w:val="both"/>
        <w:rPr>
          <w:rFonts w:ascii="Arial" w:hAnsi="Arial" w:cs="Arial"/>
          <w:b/>
          <w:sz w:val="20"/>
          <w:szCs w:val="20"/>
        </w:rPr>
      </w:pPr>
    </w:p>
    <w:p w14:paraId="4CFFC5F9" w14:textId="2718F9EE" w:rsidR="00AD5A4E" w:rsidRPr="00AD5A4E" w:rsidRDefault="008A4F85" w:rsidP="00AD5A4E">
      <w:pPr>
        <w:spacing w:after="0" w:line="240" w:lineRule="auto"/>
        <w:jc w:val="both"/>
        <w:rPr>
          <w:rFonts w:ascii="Arial" w:hAnsi="Arial" w:cs="Arial"/>
          <w:b/>
          <w:sz w:val="20"/>
          <w:szCs w:val="20"/>
        </w:rPr>
      </w:pPr>
      <w:r w:rsidRPr="009B1612">
        <w:rPr>
          <w:rFonts w:ascii="Arial" w:hAnsi="Arial" w:cs="Arial"/>
          <w:b/>
          <w:sz w:val="20"/>
          <w:szCs w:val="20"/>
        </w:rPr>
        <w:t>ROZDZIAŁ VII</w:t>
      </w:r>
      <w:r w:rsidR="00AD5A4E" w:rsidRPr="00AD5A4E">
        <w:rPr>
          <w:rFonts w:ascii="Arial" w:hAnsi="Arial" w:cs="Arial"/>
          <w:b/>
          <w:sz w:val="20"/>
          <w:szCs w:val="20"/>
        </w:rPr>
        <w:t>. INFORMACJE O SPOSOBIE POROZUMIEWANIA SIĘ ZAMAWIAJĄCEGO</w:t>
      </w:r>
      <w:r w:rsidR="00AD5A4E" w:rsidRPr="00AD5A4E">
        <w:rPr>
          <w:rFonts w:ascii="Arial" w:hAnsi="Arial" w:cs="Arial"/>
          <w:b/>
          <w:sz w:val="20"/>
          <w:szCs w:val="20"/>
        </w:rPr>
        <w:br/>
        <w:t>Z WYKONAWCAMI ORAZ PRZEKAZYWANIA OŚWIADCZEŃ I DOKUMENTÓW, A TAKŻE WSKAZANIE OSÓB UPRAWNIONYCH DO POROZUMIEWANIA SIĘ Z WYKONAWCAMI</w:t>
      </w:r>
    </w:p>
    <w:p w14:paraId="0B5AC989"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Wszelkie zawiadomienia, oświadczenia, wnioski, zapytania oraz informacje Zamawiający oraz Wykonawcy mogą przekazywać za pomocą operatora pocztowego lub drogą elektroniczną (do wyboru przez Wykonawcę) za wyjątkiem umowy, która musi być złożona w formie pisemnej.</w:t>
      </w:r>
    </w:p>
    <w:p w14:paraId="34F24BB6"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Domniemywa się, iż pismo wysłane przez Zamawiającego na adres mailowy podany przez Wykonawcę w ofercie zostało doręczone w sposób umożliwiający zapoznanie się Wykonawcy z treścią pisma. </w:t>
      </w:r>
    </w:p>
    <w:p w14:paraId="4E4F4EC5"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 korespondencji kierowanej do Zamawiającego Wykonawca winien posługiwać się numerem sprawy określonym w niniejszym zapytaniu.</w:t>
      </w:r>
    </w:p>
    <w:p w14:paraId="538DCA9C" w14:textId="0895796D"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Zawiadomienia, oświadczenia, wnioski, zapytania oraz informacje przekazywane przez Wykonaw</w:t>
      </w:r>
      <w:r w:rsidR="009B1612" w:rsidRPr="009B1612">
        <w:rPr>
          <w:rFonts w:ascii="Arial" w:eastAsia="Calibri" w:hAnsi="Arial" w:cs="Arial"/>
          <w:sz w:val="20"/>
          <w:szCs w:val="20"/>
          <w:lang w:eastAsia="pl-PL"/>
        </w:rPr>
        <w:t xml:space="preserve">cę </w:t>
      </w:r>
      <w:r w:rsidRPr="00AD5A4E">
        <w:rPr>
          <w:rFonts w:ascii="Arial" w:eastAsia="Calibri" w:hAnsi="Arial" w:cs="Arial"/>
          <w:sz w:val="20"/>
          <w:szCs w:val="20"/>
          <w:lang w:eastAsia="pl-PL"/>
        </w:rPr>
        <w:t xml:space="preserve">pisemnie winny być składane na adres: </w:t>
      </w:r>
    </w:p>
    <w:p w14:paraId="01A2A3DC" w14:textId="77777777" w:rsidR="00AD5A4E" w:rsidRPr="00AD5A4E" w:rsidRDefault="00AD5A4E" w:rsidP="00AD5A4E">
      <w:pPr>
        <w:spacing w:after="0" w:line="240" w:lineRule="auto"/>
        <w:ind w:left="502"/>
        <w:rPr>
          <w:rFonts w:ascii="Arial" w:hAnsi="Arial" w:cs="Arial"/>
          <w:sz w:val="20"/>
          <w:szCs w:val="20"/>
        </w:rPr>
      </w:pPr>
      <w:r w:rsidRPr="00AD5A4E">
        <w:rPr>
          <w:rFonts w:ascii="Arial" w:hAnsi="Arial" w:cs="Arial"/>
          <w:sz w:val="20"/>
          <w:szCs w:val="20"/>
        </w:rPr>
        <w:t>Uniwersytet Jana Kochanowskiego w Kielcach                                                                                                                                          Dział Zamówień Publicznych                                                                                                                                          ul. Żeromskiego 5                                                                                                                                                                  25-369 Kielce</w:t>
      </w:r>
    </w:p>
    <w:p w14:paraId="5774D296" w14:textId="751460EA" w:rsidR="00AD5A4E" w:rsidRPr="00AD5A4E" w:rsidRDefault="00AD5A4E" w:rsidP="00AD5A4E">
      <w:pPr>
        <w:spacing w:after="0" w:line="240" w:lineRule="auto"/>
        <w:ind w:left="502"/>
        <w:rPr>
          <w:rFonts w:ascii="Arial" w:hAnsi="Arial" w:cs="Arial"/>
          <w:b/>
          <w:sz w:val="20"/>
          <w:szCs w:val="20"/>
        </w:rPr>
      </w:pPr>
      <w:r w:rsidRPr="00AD5A4E">
        <w:rPr>
          <w:rFonts w:ascii="Arial" w:hAnsi="Arial" w:cs="Arial"/>
          <w:b/>
          <w:sz w:val="20"/>
          <w:szCs w:val="20"/>
        </w:rPr>
        <w:t xml:space="preserve">lub na adres mailowy: </w:t>
      </w:r>
      <w:hyperlink r:id="rId9" w:history="1">
        <w:r w:rsidRPr="009B1612">
          <w:rPr>
            <w:rStyle w:val="Hipercze"/>
            <w:rFonts w:ascii="Arial" w:hAnsi="Arial" w:cs="Arial"/>
            <w:b/>
            <w:sz w:val="20"/>
            <w:szCs w:val="20"/>
          </w:rPr>
          <w:t>marcin.kmieciak@ujk.edu.pl</w:t>
        </w:r>
      </w:hyperlink>
      <w:r w:rsidRPr="00AD5A4E">
        <w:rPr>
          <w:rFonts w:ascii="Arial" w:hAnsi="Arial" w:cs="Arial"/>
          <w:b/>
          <w:sz w:val="20"/>
          <w:szCs w:val="20"/>
        </w:rPr>
        <w:t xml:space="preserve"> </w:t>
      </w:r>
    </w:p>
    <w:p w14:paraId="37BFB004" w14:textId="425466FC"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Zawiadomienia, oświadczenia, wnioski, zapytania oraz informacje przekazywane przez Wykonawcę drogą elektroniczną winny być kierowane na adres: </w:t>
      </w:r>
      <w:hyperlink r:id="rId10" w:history="1">
        <w:r w:rsidRPr="009B1612">
          <w:rPr>
            <w:rStyle w:val="Hipercze"/>
            <w:rFonts w:ascii="Arial" w:eastAsia="Calibri" w:hAnsi="Arial" w:cs="Arial"/>
            <w:sz w:val="20"/>
            <w:szCs w:val="20"/>
            <w:lang w:eastAsia="pl-PL"/>
          </w:rPr>
          <w:t>marcin.kmieciak@ujk.edu.pl</w:t>
        </w:r>
      </w:hyperlink>
      <w:r w:rsidRPr="00AD5A4E">
        <w:rPr>
          <w:rFonts w:ascii="Arial" w:eastAsia="Calibri" w:hAnsi="Arial" w:cs="Arial"/>
          <w:sz w:val="20"/>
          <w:szCs w:val="20"/>
          <w:lang w:eastAsia="pl-PL"/>
        </w:rPr>
        <w:t>.</w:t>
      </w:r>
    </w:p>
    <w:p w14:paraId="4FD0617E"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 postępowaniu o udzielenie zamówienia komunikacja między Zamawiającym a Wykonawcami</w:t>
      </w:r>
      <w:r w:rsidRPr="00AD5A4E">
        <w:rPr>
          <w:rFonts w:ascii="Arial" w:eastAsia="Calibri" w:hAnsi="Arial" w:cs="Arial"/>
          <w:sz w:val="20"/>
          <w:szCs w:val="20"/>
          <w:lang w:eastAsia="pl-PL"/>
        </w:rPr>
        <w:br/>
        <w:t>odbywa się za pośrednictwem operatora pocztowego lub przy użyciu środków komunikacji</w:t>
      </w:r>
      <w:r w:rsidRPr="00AD5A4E">
        <w:rPr>
          <w:rFonts w:ascii="Arial" w:eastAsia="Calibri" w:hAnsi="Arial" w:cs="Arial"/>
          <w:sz w:val="20"/>
          <w:szCs w:val="20"/>
          <w:lang w:eastAsia="pl-PL"/>
        </w:rPr>
        <w:br/>
        <w:t>elektronicznej.</w:t>
      </w:r>
    </w:p>
    <w:p w14:paraId="08390907"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0F1BF463"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Wykonawca może zwrócić się do Zamawiającego o wyjaśnienie treści niniejszego zapytania do połowy terminu wyznaczonego na składanie ofert. Na pytania zadanie po tym terminie Zamawiający nie będzie udzielał odpowiedzi. Termin na wnoszenie pytań wniosków liczony jest od pierwotnie wskazanego (oznacza to, że zmiana terminu składania ofert nie zmienia terminu na zadawanie pytań/składanie wniosków).</w:t>
      </w:r>
    </w:p>
    <w:p w14:paraId="3E7B3F33"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Treść zapytań wraz z wyjaśnieniami Zamawiający, bez ujawniania źródła zapytania,  zamieści na stronie internetowej https://bip.ujk.edu.pl/dzp/.</w:t>
      </w:r>
    </w:p>
    <w:p w14:paraId="19345B13" w14:textId="55A5728A"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Osobą uprawnioną przez Zamawiającego do porozumiewania się z wykonawcami jest: </w:t>
      </w:r>
      <w:r w:rsidRPr="009B1612">
        <w:rPr>
          <w:rFonts w:ascii="Arial" w:eastAsia="Calibri" w:hAnsi="Arial" w:cs="Arial"/>
          <w:sz w:val="20"/>
          <w:szCs w:val="20"/>
          <w:lang w:eastAsia="pl-PL"/>
        </w:rPr>
        <w:t>Marcin Kmieciak</w:t>
      </w:r>
      <w:r w:rsidRPr="00AD5A4E">
        <w:rPr>
          <w:rFonts w:ascii="Arial" w:eastAsia="Calibri" w:hAnsi="Arial" w:cs="Arial"/>
          <w:sz w:val="20"/>
          <w:szCs w:val="20"/>
          <w:lang w:eastAsia="pl-PL"/>
        </w:rPr>
        <w:t xml:space="preserve">: adres mailowy: </w:t>
      </w:r>
      <w:hyperlink r:id="rId11" w:history="1">
        <w:r w:rsidRPr="009B1612">
          <w:rPr>
            <w:rStyle w:val="Hipercze"/>
            <w:rFonts w:ascii="Arial" w:eastAsia="Calibri" w:hAnsi="Arial" w:cs="Arial"/>
            <w:sz w:val="20"/>
            <w:szCs w:val="20"/>
            <w:lang w:eastAsia="pl-PL"/>
          </w:rPr>
          <w:t>marcin.kmieciak@ujk.edu.pl</w:t>
        </w:r>
      </w:hyperlink>
      <w:r w:rsidRPr="00AD5A4E">
        <w:rPr>
          <w:rFonts w:ascii="Arial" w:eastAsia="Calibri" w:hAnsi="Arial" w:cs="Arial"/>
          <w:sz w:val="20"/>
          <w:szCs w:val="20"/>
          <w:lang w:eastAsia="pl-PL"/>
        </w:rPr>
        <w:t>.</w:t>
      </w:r>
    </w:p>
    <w:p w14:paraId="0896AFB0" w14:textId="77777777"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Postępowanie o udzielenie zamówienia prowadzi się w języku polskim.</w:t>
      </w:r>
    </w:p>
    <w:p w14:paraId="17DEA6DE" w14:textId="7D23F7C5" w:rsidR="00AD5A4E" w:rsidRPr="00AD5A4E" w:rsidRDefault="00AD5A4E" w:rsidP="007D69C2">
      <w:pPr>
        <w:widowControl/>
        <w:numPr>
          <w:ilvl w:val="0"/>
          <w:numId w:val="85"/>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W uzasadnionych przypadkach Zamawiający może przed upływem terminu składania ofert zmienić treść zapytania ofertowego. Dokonaną zmianę zapytania Zamawiający zamieści  niezwłocznie</w:t>
      </w:r>
      <w:r w:rsidRPr="009B1612">
        <w:rPr>
          <w:rFonts w:ascii="Arial" w:eastAsia="Calibri" w:hAnsi="Arial" w:cs="Arial"/>
          <w:sz w:val="20"/>
          <w:szCs w:val="20"/>
          <w:lang w:eastAsia="pl-PL"/>
        </w:rPr>
        <w:t xml:space="preserve"> na stronie internetowej</w:t>
      </w:r>
      <w:r w:rsidRPr="00AD5A4E">
        <w:rPr>
          <w:rFonts w:ascii="Arial" w:eastAsia="Calibri" w:hAnsi="Arial" w:cs="Arial"/>
          <w:sz w:val="20"/>
          <w:szCs w:val="20"/>
          <w:lang w:eastAsia="pl-PL"/>
        </w:rPr>
        <w:t xml:space="preserve"> </w:t>
      </w:r>
      <w:hyperlink r:id="rId12" w:history="1">
        <w:r w:rsidRPr="009B1612">
          <w:rPr>
            <w:rFonts w:ascii="Arial" w:eastAsia="Calibri" w:hAnsi="Arial" w:cs="Arial"/>
            <w:color w:val="0000FF"/>
            <w:sz w:val="20"/>
            <w:szCs w:val="20"/>
            <w:u w:val="single"/>
            <w:lang w:eastAsia="pl-PL"/>
          </w:rPr>
          <w:t>https://bip.ujk.edu.pl/dzp/</w:t>
        </w:r>
      </w:hyperlink>
      <w:r w:rsidRPr="00AD5A4E">
        <w:rPr>
          <w:rFonts w:ascii="Arial" w:eastAsia="Calibri" w:hAnsi="Arial" w:cs="Arial"/>
          <w:sz w:val="20"/>
          <w:szCs w:val="20"/>
          <w:lang w:eastAsia="pl-PL"/>
        </w:rPr>
        <w:t>.</w:t>
      </w:r>
    </w:p>
    <w:p w14:paraId="53B44167" w14:textId="77777777" w:rsidR="00AD5A4E" w:rsidRPr="00AD5A4E" w:rsidRDefault="00AD5A4E" w:rsidP="00AD5A4E">
      <w:pPr>
        <w:widowControl/>
        <w:suppressAutoHyphens w:val="0"/>
        <w:spacing w:after="0" w:line="240" w:lineRule="auto"/>
        <w:ind w:left="502"/>
        <w:jc w:val="both"/>
        <w:textAlignment w:val="auto"/>
        <w:rPr>
          <w:rFonts w:ascii="Arial" w:eastAsia="Calibri" w:hAnsi="Arial" w:cs="Arial"/>
          <w:sz w:val="20"/>
          <w:szCs w:val="20"/>
          <w:lang w:eastAsia="pl-PL"/>
        </w:rPr>
      </w:pPr>
    </w:p>
    <w:p w14:paraId="453DF372" w14:textId="3EEA3BAE" w:rsidR="00AD5A4E" w:rsidRPr="00AD5A4E" w:rsidRDefault="008A4F85" w:rsidP="00AD5A4E">
      <w:pPr>
        <w:spacing w:after="0" w:line="240" w:lineRule="auto"/>
        <w:jc w:val="both"/>
        <w:rPr>
          <w:rFonts w:ascii="Arial" w:hAnsi="Arial" w:cs="Arial"/>
          <w:b/>
          <w:sz w:val="20"/>
          <w:szCs w:val="20"/>
        </w:rPr>
      </w:pPr>
      <w:r w:rsidRPr="009B1612">
        <w:rPr>
          <w:rFonts w:ascii="Arial" w:hAnsi="Arial" w:cs="Arial"/>
          <w:b/>
          <w:sz w:val="20"/>
          <w:szCs w:val="20"/>
        </w:rPr>
        <w:t>ROZDZIAŁ VIII</w:t>
      </w:r>
      <w:r w:rsidR="00AD5A4E" w:rsidRPr="00AD5A4E">
        <w:rPr>
          <w:rFonts w:ascii="Arial" w:hAnsi="Arial" w:cs="Arial"/>
          <w:b/>
          <w:sz w:val="20"/>
          <w:szCs w:val="20"/>
        </w:rPr>
        <w:t>: MIEJSCE ORAZ TERMIN SKŁADANIA I OTWARCIA OFERT</w:t>
      </w:r>
    </w:p>
    <w:p w14:paraId="74B12CE2" w14:textId="77777777" w:rsidR="00AD5A4E" w:rsidRPr="00AD5A4E" w:rsidRDefault="00AD5A4E" w:rsidP="007D69C2">
      <w:pPr>
        <w:widowControl/>
        <w:numPr>
          <w:ilvl w:val="0"/>
          <w:numId w:val="86"/>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Ofertę należy złożyć w siedzibie Zamawiającego:</w:t>
      </w:r>
    </w:p>
    <w:p w14:paraId="4C13DD73" w14:textId="77777777" w:rsidR="00AD5A4E" w:rsidRPr="00AD5A4E" w:rsidRDefault="00AD5A4E" w:rsidP="00AD5A4E">
      <w:pPr>
        <w:spacing w:after="0" w:line="240" w:lineRule="auto"/>
        <w:ind w:left="502"/>
        <w:jc w:val="both"/>
        <w:rPr>
          <w:rFonts w:ascii="Arial" w:hAnsi="Arial" w:cs="Arial"/>
          <w:sz w:val="20"/>
          <w:szCs w:val="20"/>
        </w:rPr>
      </w:pPr>
      <w:r w:rsidRPr="00AD5A4E">
        <w:rPr>
          <w:rFonts w:ascii="Arial" w:hAnsi="Arial" w:cs="Arial"/>
          <w:sz w:val="20"/>
          <w:szCs w:val="20"/>
        </w:rPr>
        <w:t xml:space="preserve">Uniwersytet Jana Kochanowskiego w Kielcach </w:t>
      </w:r>
    </w:p>
    <w:p w14:paraId="31236EA7" w14:textId="77777777" w:rsidR="00AD5A4E" w:rsidRPr="00AD5A4E" w:rsidRDefault="00AD5A4E" w:rsidP="00AD5A4E">
      <w:pPr>
        <w:spacing w:after="0" w:line="240" w:lineRule="auto"/>
        <w:ind w:left="502"/>
        <w:jc w:val="both"/>
        <w:rPr>
          <w:rFonts w:ascii="Arial" w:hAnsi="Arial" w:cs="Arial"/>
          <w:sz w:val="20"/>
          <w:szCs w:val="20"/>
        </w:rPr>
      </w:pPr>
      <w:r w:rsidRPr="00AD5A4E">
        <w:rPr>
          <w:rFonts w:ascii="Arial" w:hAnsi="Arial" w:cs="Arial"/>
          <w:sz w:val="20"/>
          <w:szCs w:val="20"/>
        </w:rPr>
        <w:t>25 - 369 Kielce, ul. Żeromskiego 5 (Kancelaria Ogólna).</w:t>
      </w:r>
    </w:p>
    <w:p w14:paraId="3758C965" w14:textId="4AB13A6C" w:rsidR="00AD5A4E" w:rsidRPr="00AD5A4E" w:rsidRDefault="00AD5A4E" w:rsidP="00AD5A4E">
      <w:pPr>
        <w:spacing w:after="0" w:line="240" w:lineRule="auto"/>
        <w:ind w:left="502"/>
        <w:jc w:val="both"/>
        <w:rPr>
          <w:rFonts w:ascii="Arial" w:hAnsi="Arial" w:cs="Arial"/>
          <w:sz w:val="20"/>
          <w:szCs w:val="20"/>
        </w:rPr>
      </w:pPr>
      <w:r w:rsidRPr="00AD5A4E">
        <w:rPr>
          <w:rFonts w:ascii="Arial" w:hAnsi="Arial" w:cs="Arial"/>
          <w:b/>
          <w:sz w:val="20"/>
          <w:szCs w:val="20"/>
        </w:rPr>
        <w:t>lub pocztą elektroniczna na adres email</w:t>
      </w:r>
      <w:r w:rsidRPr="00AD5A4E">
        <w:rPr>
          <w:rFonts w:ascii="Arial" w:hAnsi="Arial" w:cs="Arial"/>
          <w:sz w:val="20"/>
          <w:szCs w:val="20"/>
        </w:rPr>
        <w:t xml:space="preserve">: </w:t>
      </w:r>
      <w:hyperlink r:id="rId13" w:history="1">
        <w:r w:rsidRPr="009B1612">
          <w:rPr>
            <w:rStyle w:val="Hipercze"/>
            <w:rFonts w:ascii="Arial" w:hAnsi="Arial" w:cs="Arial"/>
            <w:b/>
            <w:sz w:val="20"/>
            <w:szCs w:val="20"/>
          </w:rPr>
          <w:t>marcin.kmieciak@ujk.edu.pl</w:t>
        </w:r>
      </w:hyperlink>
      <w:r w:rsidRPr="009B1612">
        <w:rPr>
          <w:rFonts w:ascii="Arial" w:hAnsi="Arial" w:cs="Arial"/>
          <w:b/>
          <w:sz w:val="20"/>
          <w:szCs w:val="20"/>
        </w:rPr>
        <w:t xml:space="preserve"> </w:t>
      </w:r>
    </w:p>
    <w:p w14:paraId="64330187" w14:textId="63629E31" w:rsidR="00AD5A4E" w:rsidRPr="00AD5A4E" w:rsidRDefault="00AD5A4E" w:rsidP="00AD5A4E">
      <w:pPr>
        <w:spacing w:after="0" w:line="240" w:lineRule="auto"/>
        <w:ind w:left="502"/>
        <w:jc w:val="both"/>
        <w:rPr>
          <w:rFonts w:ascii="Arial" w:hAnsi="Arial" w:cs="Arial"/>
          <w:sz w:val="20"/>
          <w:szCs w:val="20"/>
        </w:rPr>
      </w:pPr>
      <w:r w:rsidRPr="00AD5A4E">
        <w:rPr>
          <w:rFonts w:ascii="Arial" w:hAnsi="Arial" w:cs="Arial"/>
          <w:sz w:val="20"/>
          <w:szCs w:val="20"/>
        </w:rPr>
        <w:t xml:space="preserve">Ofertę należy złożyć do dnia </w:t>
      </w:r>
      <w:r w:rsidR="004E5EFC">
        <w:rPr>
          <w:rFonts w:ascii="Arial" w:hAnsi="Arial" w:cs="Arial"/>
          <w:b/>
          <w:sz w:val="20"/>
          <w:szCs w:val="20"/>
        </w:rPr>
        <w:t>22</w:t>
      </w:r>
      <w:r w:rsidRPr="00AD5A4E">
        <w:rPr>
          <w:rFonts w:ascii="Arial" w:hAnsi="Arial" w:cs="Arial"/>
          <w:b/>
          <w:sz w:val="20"/>
          <w:szCs w:val="20"/>
        </w:rPr>
        <w:t>.0</w:t>
      </w:r>
      <w:r w:rsidRPr="009B1612">
        <w:rPr>
          <w:rFonts w:ascii="Arial" w:hAnsi="Arial" w:cs="Arial"/>
          <w:b/>
          <w:sz w:val="20"/>
          <w:szCs w:val="20"/>
        </w:rPr>
        <w:t>2</w:t>
      </w:r>
      <w:r w:rsidRPr="00AD5A4E">
        <w:rPr>
          <w:rFonts w:ascii="Arial" w:hAnsi="Arial" w:cs="Arial"/>
          <w:b/>
          <w:sz w:val="20"/>
          <w:szCs w:val="20"/>
        </w:rPr>
        <w:t>.</w:t>
      </w:r>
      <w:r w:rsidRPr="009B1612">
        <w:rPr>
          <w:rFonts w:ascii="Arial" w:hAnsi="Arial" w:cs="Arial"/>
          <w:b/>
          <w:sz w:val="20"/>
          <w:szCs w:val="20"/>
        </w:rPr>
        <w:t>2023</w:t>
      </w:r>
      <w:r w:rsidRPr="00AD5A4E">
        <w:rPr>
          <w:rFonts w:ascii="Arial" w:hAnsi="Arial" w:cs="Arial"/>
          <w:b/>
          <w:sz w:val="20"/>
          <w:szCs w:val="20"/>
        </w:rPr>
        <w:t xml:space="preserve"> r. do godziny 9:00</w:t>
      </w:r>
      <w:r w:rsidRPr="00AD5A4E">
        <w:rPr>
          <w:rFonts w:ascii="Arial" w:hAnsi="Arial" w:cs="Arial"/>
          <w:sz w:val="20"/>
          <w:szCs w:val="20"/>
        </w:rPr>
        <w:t>.</w:t>
      </w:r>
    </w:p>
    <w:p w14:paraId="13CE9015" w14:textId="120E7942" w:rsidR="00AD5A4E" w:rsidRPr="00AD5A4E" w:rsidRDefault="00AD5A4E" w:rsidP="007D69C2">
      <w:pPr>
        <w:widowControl/>
        <w:numPr>
          <w:ilvl w:val="0"/>
          <w:numId w:val="86"/>
        </w:numPr>
        <w:suppressAutoHyphens w:val="0"/>
        <w:spacing w:after="0" w:line="240" w:lineRule="auto"/>
        <w:textAlignment w:val="auto"/>
        <w:rPr>
          <w:rFonts w:ascii="Arial" w:eastAsia="Calibri" w:hAnsi="Arial" w:cs="Arial"/>
          <w:sz w:val="20"/>
          <w:szCs w:val="20"/>
          <w:lang w:eastAsia="pl-PL"/>
        </w:rPr>
      </w:pPr>
      <w:r w:rsidRPr="00AD5A4E">
        <w:rPr>
          <w:rFonts w:ascii="Arial" w:eastAsia="Calibri" w:hAnsi="Arial" w:cs="Arial"/>
          <w:sz w:val="20"/>
          <w:szCs w:val="20"/>
          <w:lang w:eastAsia="pl-PL"/>
        </w:rPr>
        <w:t>Ofertę należy złożyć w zamkniętej kopercie (opakowaniu), w siedzibie Zamawiającego tj. Uniwersytet Jana Kochanowskiego w Kielcach, ul. Żeromskiego 5, 25-369 Kielce, Kancelaria Ogólna. Koper</w:t>
      </w:r>
      <w:r w:rsidR="008A4F85" w:rsidRPr="009B1612">
        <w:rPr>
          <w:rFonts w:ascii="Arial" w:eastAsia="Calibri" w:hAnsi="Arial" w:cs="Arial"/>
          <w:sz w:val="20"/>
          <w:szCs w:val="20"/>
          <w:lang w:eastAsia="pl-PL"/>
        </w:rPr>
        <w:t xml:space="preserve">ta </w:t>
      </w:r>
      <w:r w:rsidRPr="00AD5A4E">
        <w:rPr>
          <w:rFonts w:ascii="Arial" w:eastAsia="Calibri" w:hAnsi="Arial" w:cs="Arial"/>
          <w:sz w:val="20"/>
          <w:szCs w:val="20"/>
          <w:lang w:eastAsia="pl-PL"/>
        </w:rPr>
        <w:t xml:space="preserve">powinna być opatrzona nazwą, dokładnym adresem Wykonawcy oraz oznaczona w następujący sposób: „Świadczenie usługi </w:t>
      </w:r>
      <w:r w:rsidRPr="00AD5A4E">
        <w:rPr>
          <w:rFonts w:ascii="Arial" w:eastAsia="Calibri" w:hAnsi="Arial" w:cs="Arial"/>
          <w:kern w:val="0"/>
          <w:sz w:val="20"/>
          <w:szCs w:val="20"/>
          <w:lang w:eastAsia="pl-PL"/>
        </w:rPr>
        <w:t>polegającej  na odgrywaniu roli pacjenta standaryzowanego</w:t>
      </w:r>
      <w:r w:rsidRPr="00AD5A4E">
        <w:rPr>
          <w:rFonts w:ascii="Arial" w:eastAsia="Calibri" w:hAnsi="Arial" w:cs="Arial"/>
          <w:color w:val="000000"/>
          <w:sz w:val="20"/>
          <w:szCs w:val="20"/>
          <w:lang w:eastAsia="pl-PL"/>
        </w:rPr>
        <w:t xml:space="preserve"> w </w:t>
      </w:r>
      <w:r w:rsidR="008A4F85" w:rsidRPr="009B1612">
        <w:rPr>
          <w:rFonts w:ascii="Arial" w:eastAsia="Times New Roman" w:hAnsi="Arial" w:cs="Arial"/>
          <w:kern w:val="0"/>
          <w:sz w:val="20"/>
          <w:szCs w:val="20"/>
          <w:lang w:eastAsia="pl-PL"/>
        </w:rPr>
        <w:t xml:space="preserve">Collegium </w:t>
      </w:r>
      <w:r w:rsidRPr="00AD5A4E">
        <w:rPr>
          <w:rFonts w:ascii="Arial" w:eastAsia="Times New Roman" w:hAnsi="Arial" w:cs="Arial"/>
          <w:kern w:val="0"/>
          <w:sz w:val="20"/>
          <w:szCs w:val="20"/>
          <w:lang w:eastAsia="pl-PL"/>
        </w:rPr>
        <w:t>Medicum</w:t>
      </w:r>
      <w:r w:rsidRPr="00AD5A4E">
        <w:rPr>
          <w:rFonts w:ascii="Arial" w:eastAsia="Calibri" w:hAnsi="Arial" w:cs="Arial"/>
          <w:sz w:val="20"/>
          <w:szCs w:val="20"/>
          <w:lang w:eastAsia="pl-PL"/>
        </w:rPr>
        <w:t>” ADP.2302.</w:t>
      </w:r>
      <w:r w:rsidR="008A4F85" w:rsidRPr="009B1612">
        <w:rPr>
          <w:rFonts w:ascii="Arial" w:eastAsia="Calibri" w:hAnsi="Arial" w:cs="Arial"/>
          <w:sz w:val="20"/>
          <w:szCs w:val="20"/>
          <w:lang w:eastAsia="pl-PL"/>
        </w:rPr>
        <w:t>8.2023</w:t>
      </w:r>
      <w:r w:rsidRPr="00AD5A4E">
        <w:rPr>
          <w:rFonts w:ascii="Arial" w:eastAsia="Calibri" w:hAnsi="Arial" w:cs="Arial"/>
          <w:sz w:val="20"/>
          <w:szCs w:val="20"/>
          <w:lang w:eastAsia="pl-PL"/>
        </w:rPr>
        <w:t>”.</w:t>
      </w:r>
    </w:p>
    <w:p w14:paraId="767A28A7" w14:textId="77777777" w:rsidR="00AD5A4E" w:rsidRPr="00AD5A4E" w:rsidRDefault="00AD5A4E" w:rsidP="007D69C2">
      <w:pPr>
        <w:widowControl/>
        <w:numPr>
          <w:ilvl w:val="0"/>
          <w:numId w:val="86"/>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lastRenderedPageBreak/>
        <w:t>Zamawiający nie ponosi odpowiedzialności za zdarzenia wynikające z nieprawidłowego oznakowania opakowania (oferty) lub w przypadku złożenia oferty  w innym miejscu niż wskazane w punkcie 1.</w:t>
      </w:r>
    </w:p>
    <w:p w14:paraId="47768342" w14:textId="57BB107E" w:rsidR="00AD5A4E" w:rsidRPr="00AD5A4E" w:rsidRDefault="00AD5A4E" w:rsidP="007D69C2">
      <w:pPr>
        <w:widowControl/>
        <w:numPr>
          <w:ilvl w:val="0"/>
          <w:numId w:val="86"/>
        </w:numPr>
        <w:suppressAutoHyphens w:val="0"/>
        <w:spacing w:after="0" w:line="240" w:lineRule="auto"/>
        <w:jc w:val="both"/>
        <w:textAlignment w:val="auto"/>
        <w:rPr>
          <w:rFonts w:ascii="Arial" w:eastAsia="Calibri" w:hAnsi="Arial" w:cs="Arial"/>
          <w:sz w:val="20"/>
          <w:szCs w:val="20"/>
          <w:lang w:eastAsia="pl-PL"/>
        </w:rPr>
      </w:pPr>
      <w:r w:rsidRPr="00AD5A4E">
        <w:rPr>
          <w:rFonts w:ascii="Arial" w:eastAsia="Calibri" w:hAnsi="Arial" w:cs="Arial"/>
          <w:sz w:val="20"/>
          <w:szCs w:val="20"/>
          <w:lang w:eastAsia="pl-PL"/>
        </w:rPr>
        <w:t xml:space="preserve">Otwarcie ofert nastąpi w dniu </w:t>
      </w:r>
      <w:r w:rsidR="004E5EFC">
        <w:rPr>
          <w:rFonts w:ascii="Arial" w:eastAsia="Calibri" w:hAnsi="Arial" w:cs="Arial"/>
          <w:b/>
          <w:sz w:val="20"/>
          <w:szCs w:val="20"/>
          <w:lang w:eastAsia="pl-PL"/>
        </w:rPr>
        <w:t>22</w:t>
      </w:r>
      <w:r w:rsidR="008A4F85" w:rsidRPr="009B1612">
        <w:rPr>
          <w:rFonts w:ascii="Arial" w:eastAsia="Calibri" w:hAnsi="Arial" w:cs="Arial"/>
          <w:b/>
          <w:sz w:val="20"/>
          <w:szCs w:val="20"/>
          <w:lang w:eastAsia="pl-PL"/>
        </w:rPr>
        <w:t>.02</w:t>
      </w:r>
      <w:r w:rsidRPr="00AD5A4E">
        <w:rPr>
          <w:rFonts w:ascii="Arial" w:eastAsia="Calibri" w:hAnsi="Arial" w:cs="Arial"/>
          <w:b/>
          <w:sz w:val="20"/>
          <w:szCs w:val="20"/>
          <w:lang w:eastAsia="pl-PL"/>
        </w:rPr>
        <w:t>.</w:t>
      </w:r>
      <w:r w:rsidR="008A4F85" w:rsidRPr="009B1612">
        <w:rPr>
          <w:rFonts w:ascii="Arial" w:eastAsia="Calibri" w:hAnsi="Arial" w:cs="Arial"/>
          <w:b/>
          <w:sz w:val="20"/>
          <w:szCs w:val="20"/>
          <w:lang w:eastAsia="pl-PL"/>
        </w:rPr>
        <w:t>2023</w:t>
      </w:r>
      <w:r w:rsidRPr="00AD5A4E">
        <w:rPr>
          <w:rFonts w:ascii="Arial" w:eastAsia="Calibri" w:hAnsi="Arial" w:cs="Arial"/>
          <w:b/>
          <w:sz w:val="20"/>
          <w:szCs w:val="20"/>
          <w:lang w:eastAsia="pl-PL"/>
        </w:rPr>
        <w:t xml:space="preserve"> r. o godzinie 9</w:t>
      </w:r>
      <w:r w:rsidR="008A4F85" w:rsidRPr="009B1612">
        <w:rPr>
          <w:rFonts w:ascii="Arial" w:eastAsia="Calibri" w:hAnsi="Arial" w:cs="Arial"/>
          <w:b/>
          <w:sz w:val="20"/>
          <w:szCs w:val="20"/>
          <w:lang w:eastAsia="pl-PL"/>
        </w:rPr>
        <w:t>:15</w:t>
      </w:r>
      <w:r w:rsidRPr="00AD5A4E">
        <w:rPr>
          <w:rFonts w:ascii="Arial" w:eastAsia="Calibri" w:hAnsi="Arial" w:cs="Arial"/>
          <w:b/>
          <w:sz w:val="20"/>
          <w:szCs w:val="20"/>
          <w:lang w:eastAsia="pl-PL"/>
        </w:rPr>
        <w:t>,</w:t>
      </w:r>
      <w:r w:rsidRPr="00AD5A4E">
        <w:rPr>
          <w:rFonts w:ascii="Arial" w:eastAsia="Calibri" w:hAnsi="Arial" w:cs="Arial"/>
          <w:sz w:val="20"/>
          <w:szCs w:val="20"/>
          <w:lang w:eastAsia="pl-PL"/>
        </w:rPr>
        <w:t xml:space="preserve"> w siedzibie Zamawiającego: </w:t>
      </w:r>
      <w:r w:rsidRPr="00AD5A4E">
        <w:rPr>
          <w:rFonts w:ascii="Arial" w:eastAsia="Calibri" w:hAnsi="Arial" w:cs="Arial"/>
          <w:sz w:val="20"/>
          <w:szCs w:val="20"/>
          <w:lang w:eastAsia="pl-PL"/>
        </w:rPr>
        <w:br/>
        <w:t>Uniwersytet Jana Kochanowskiego w Kielcach,  25 – 369 Kielce, ul. Żeromskiego 5;  Dział Zamówień Publicznych.</w:t>
      </w:r>
    </w:p>
    <w:p w14:paraId="289646BB" w14:textId="77777777" w:rsidR="00AD5A4E" w:rsidRPr="00AD5A4E" w:rsidRDefault="00AD5A4E" w:rsidP="007D69C2">
      <w:pPr>
        <w:widowControl/>
        <w:numPr>
          <w:ilvl w:val="0"/>
          <w:numId w:val="86"/>
        </w:numPr>
        <w:suppressAutoHyphens w:val="0"/>
        <w:spacing w:after="0" w:line="240" w:lineRule="auto"/>
        <w:jc w:val="both"/>
        <w:textAlignment w:val="auto"/>
        <w:rPr>
          <w:rFonts w:ascii="Arial" w:hAnsi="Arial" w:cs="Arial"/>
          <w:sz w:val="20"/>
          <w:szCs w:val="20"/>
        </w:rPr>
      </w:pPr>
      <w:r w:rsidRPr="00AD5A4E">
        <w:rPr>
          <w:rFonts w:ascii="Arial" w:eastAsia="Times New Roman" w:hAnsi="Arial" w:cs="Arial"/>
          <w:kern w:val="0"/>
          <w:sz w:val="20"/>
          <w:szCs w:val="20"/>
          <w:lang w:eastAsia="pl-PL"/>
        </w:rPr>
        <w:t>W uzasadnionych przypadkach Zamawiający może wydłużyć termin składania ofert.</w:t>
      </w:r>
    </w:p>
    <w:p w14:paraId="28243FEA" w14:textId="77777777" w:rsidR="00AD5A4E" w:rsidRPr="00AD5A4E" w:rsidRDefault="00AD5A4E" w:rsidP="007D69C2">
      <w:pPr>
        <w:widowControl/>
        <w:numPr>
          <w:ilvl w:val="0"/>
          <w:numId w:val="86"/>
        </w:numPr>
        <w:suppressAutoHyphens w:val="0"/>
        <w:spacing w:after="0" w:line="240" w:lineRule="auto"/>
        <w:jc w:val="both"/>
        <w:textAlignment w:val="auto"/>
        <w:rPr>
          <w:rFonts w:ascii="Arial" w:hAnsi="Arial" w:cs="Arial"/>
          <w:sz w:val="20"/>
          <w:szCs w:val="20"/>
        </w:rPr>
      </w:pPr>
      <w:r w:rsidRPr="00AD5A4E">
        <w:rPr>
          <w:rFonts w:ascii="Arial" w:hAnsi="Arial" w:cs="Arial"/>
          <w:sz w:val="20"/>
          <w:szCs w:val="20"/>
        </w:rPr>
        <w:t>Wykonawca będzie związany złożoną ofertą przez 30 dni. Bieg terminu związania ofertą rozpoczyna się wraz z upływem terminu składania ofert.</w:t>
      </w:r>
    </w:p>
    <w:p w14:paraId="4F5A1811" w14:textId="46433A42" w:rsidR="008A4F85" w:rsidRPr="009B1612" w:rsidRDefault="008A4F85">
      <w:pPr>
        <w:spacing w:line="360" w:lineRule="auto"/>
        <w:jc w:val="both"/>
        <w:rPr>
          <w:rFonts w:ascii="Arial" w:hAnsi="Arial" w:cs="Arial"/>
          <w:b/>
          <w:sz w:val="20"/>
          <w:szCs w:val="20"/>
        </w:rPr>
      </w:pPr>
    </w:p>
    <w:p w14:paraId="3DF6B532" w14:textId="340407E7" w:rsidR="00154977" w:rsidRPr="009B1612" w:rsidRDefault="00CE0F10">
      <w:pPr>
        <w:spacing w:line="360" w:lineRule="auto"/>
        <w:jc w:val="both"/>
        <w:rPr>
          <w:rFonts w:ascii="Arial" w:hAnsi="Arial" w:cs="Arial"/>
          <w:b/>
          <w:sz w:val="20"/>
          <w:szCs w:val="20"/>
        </w:rPr>
      </w:pPr>
      <w:r w:rsidRPr="009B1612">
        <w:rPr>
          <w:rFonts w:ascii="Arial" w:hAnsi="Arial" w:cs="Arial"/>
          <w:b/>
          <w:sz w:val="20"/>
          <w:szCs w:val="20"/>
        </w:rPr>
        <w:t xml:space="preserve">ROZDZIAŁ </w:t>
      </w:r>
      <w:r w:rsidR="008A4F85" w:rsidRPr="009B1612">
        <w:rPr>
          <w:rFonts w:ascii="Arial" w:hAnsi="Arial" w:cs="Arial"/>
          <w:b/>
          <w:sz w:val="20"/>
          <w:szCs w:val="20"/>
        </w:rPr>
        <w:t>IX</w:t>
      </w:r>
      <w:r w:rsidRPr="009B1612">
        <w:rPr>
          <w:rFonts w:ascii="Arial" w:hAnsi="Arial" w:cs="Arial"/>
          <w:b/>
          <w:sz w:val="20"/>
          <w:szCs w:val="20"/>
        </w:rPr>
        <w:t>: OPIS SPOSOBU OBLICZENIA CENY</w:t>
      </w:r>
    </w:p>
    <w:p w14:paraId="3C9210FC" w14:textId="063507F5" w:rsidR="00154977" w:rsidRPr="009B1612" w:rsidRDefault="00CE0F10" w:rsidP="007D69C2">
      <w:pPr>
        <w:pStyle w:val="Akapitzlist"/>
        <w:numPr>
          <w:ilvl w:val="0"/>
          <w:numId w:val="66"/>
        </w:numPr>
        <w:suppressAutoHyphens w:val="0"/>
        <w:ind w:left="425" w:hanging="284"/>
        <w:jc w:val="both"/>
        <w:textAlignment w:val="auto"/>
        <w:rPr>
          <w:rFonts w:ascii="Arial" w:hAnsi="Arial" w:cs="Arial"/>
          <w:sz w:val="20"/>
          <w:szCs w:val="20"/>
        </w:rPr>
      </w:pPr>
      <w:r w:rsidRPr="009B1612">
        <w:rPr>
          <w:rFonts w:ascii="Arial" w:hAnsi="Arial" w:cs="Arial"/>
          <w:sz w:val="20"/>
          <w:szCs w:val="20"/>
        </w:rPr>
        <w:t>Rozliczenia pomiędzy wykonawcą, a zamawiającym będą dokonywane wyłącznie w złotych polskich.</w:t>
      </w:r>
    </w:p>
    <w:p w14:paraId="4AA27ADF" w14:textId="77777777" w:rsidR="00154977" w:rsidRPr="009B1612" w:rsidRDefault="00CE0F10" w:rsidP="007D69C2">
      <w:pPr>
        <w:pStyle w:val="Akapitzlist"/>
        <w:numPr>
          <w:ilvl w:val="0"/>
          <w:numId w:val="66"/>
        </w:numPr>
        <w:suppressAutoHyphens w:val="0"/>
        <w:ind w:left="425" w:hanging="284"/>
        <w:jc w:val="both"/>
        <w:textAlignment w:val="auto"/>
        <w:rPr>
          <w:rFonts w:ascii="Arial" w:hAnsi="Arial" w:cs="Arial"/>
          <w:sz w:val="20"/>
          <w:szCs w:val="20"/>
        </w:rPr>
      </w:pPr>
      <w:r w:rsidRPr="009B1612">
        <w:rPr>
          <w:rFonts w:ascii="Arial" w:hAnsi="Arial" w:cs="Arial"/>
          <w:sz w:val="20"/>
          <w:szCs w:val="20"/>
        </w:rPr>
        <w:t xml:space="preserve">W ofercie </w:t>
      </w:r>
      <w:r w:rsidRPr="009B1612">
        <w:rPr>
          <w:rFonts w:ascii="Arial" w:hAnsi="Arial" w:cs="Arial"/>
          <w:b/>
          <w:i/>
          <w:sz w:val="20"/>
          <w:szCs w:val="20"/>
          <w:u w:val="single"/>
        </w:rPr>
        <w:t>cena ryczałtowa brutto  za jedną godzinę lekcyjną (45 minut</w:t>
      </w:r>
      <w:r w:rsidRPr="009B1612">
        <w:rPr>
          <w:rFonts w:ascii="Arial" w:hAnsi="Arial" w:cs="Arial"/>
          <w:sz w:val="20"/>
          <w:szCs w:val="20"/>
          <w:u w:val="single"/>
        </w:rPr>
        <w:t>)</w:t>
      </w:r>
      <w:r w:rsidRPr="009B1612">
        <w:rPr>
          <w:rFonts w:ascii="Arial" w:hAnsi="Arial" w:cs="Arial"/>
          <w:sz w:val="20"/>
          <w:szCs w:val="20"/>
        </w:rPr>
        <w:t xml:space="preserve"> musi być podana w złotych polskich cyfrowo i słownie,  w zaokrągleniu do drugiego miejsca po przecinku. </w:t>
      </w:r>
    </w:p>
    <w:p w14:paraId="5650A95B" w14:textId="77777777" w:rsidR="00154977" w:rsidRPr="009B1612" w:rsidRDefault="00CE0F10" w:rsidP="00F30AE8">
      <w:pPr>
        <w:pStyle w:val="Akapitzlist"/>
        <w:suppressAutoHyphens w:val="0"/>
        <w:ind w:left="425"/>
        <w:jc w:val="both"/>
        <w:textAlignment w:val="auto"/>
        <w:rPr>
          <w:rFonts w:ascii="Arial" w:hAnsi="Arial" w:cs="Arial"/>
          <w:b/>
          <w:i/>
          <w:sz w:val="20"/>
          <w:szCs w:val="20"/>
          <w:u w:val="single"/>
        </w:rPr>
      </w:pPr>
      <w:r w:rsidRPr="009B1612">
        <w:rPr>
          <w:rFonts w:ascii="Arial" w:hAnsi="Arial" w:cs="Arial"/>
          <w:b/>
          <w:i/>
          <w:sz w:val="20"/>
          <w:szCs w:val="20"/>
          <w:u w:val="single"/>
        </w:rPr>
        <w:t>W przypadku złożenia oferty przez osobę nieprowadząca działalności gospodarczej cena za 1 godzinę lekcyjną musi być ubruttowiona tzn. musi zawierać w sobie należne składki ZUS i podatek dochodowy.</w:t>
      </w:r>
    </w:p>
    <w:p w14:paraId="6F7DFAEC" w14:textId="1D73DD83" w:rsidR="00154977" w:rsidRPr="009B1612" w:rsidRDefault="00CE0F10" w:rsidP="007D69C2">
      <w:pPr>
        <w:pStyle w:val="Akapitzlist"/>
        <w:numPr>
          <w:ilvl w:val="0"/>
          <w:numId w:val="66"/>
        </w:numPr>
        <w:suppressAutoHyphens w:val="0"/>
        <w:ind w:left="425" w:hanging="284"/>
        <w:jc w:val="both"/>
        <w:textAlignment w:val="auto"/>
        <w:rPr>
          <w:rFonts w:ascii="Arial" w:hAnsi="Arial" w:cs="Arial"/>
          <w:sz w:val="20"/>
          <w:szCs w:val="20"/>
        </w:rPr>
      </w:pPr>
      <w:r w:rsidRPr="009B1612">
        <w:rPr>
          <w:rFonts w:ascii="Arial" w:hAnsi="Arial" w:cs="Arial"/>
          <w:sz w:val="20"/>
          <w:szCs w:val="20"/>
        </w:rPr>
        <w:t xml:space="preserve">Jeżeli w postępowaniu złożona będzie oferta, której wybór prowadziłby do powstania </w:t>
      </w:r>
      <w:r w:rsidRPr="009B1612">
        <w:rPr>
          <w:rFonts w:ascii="Arial" w:hAnsi="Arial" w:cs="Arial"/>
          <w:sz w:val="20"/>
          <w:szCs w:val="20"/>
        </w:rPr>
        <w:br/>
        <w:t>u zamawiającego obowiązku podatkowego zgodnie z przepisami o podatku od towarów i usług, zamawiający w celu oceny takiej oferty doliczy do przedstawionej w niej ceny podatek od towarów i usług, który miałby obowiązek rozliczyć zgodnie z tymi pr</w:t>
      </w:r>
      <w:r w:rsidR="002A5462" w:rsidRPr="009B1612">
        <w:rPr>
          <w:rFonts w:ascii="Arial" w:hAnsi="Arial" w:cs="Arial"/>
          <w:sz w:val="20"/>
          <w:szCs w:val="20"/>
        </w:rPr>
        <w:t xml:space="preserve">zepisami. </w:t>
      </w:r>
      <w:r w:rsidRPr="009B1612">
        <w:rPr>
          <w:rFonts w:ascii="Arial" w:hAnsi="Arial" w:cs="Arial"/>
          <w:sz w:val="20"/>
          <w:szCs w:val="20"/>
        </w:rPr>
        <w:t>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4F101B08" w14:textId="77777777" w:rsidR="00154977" w:rsidRPr="009B1612" w:rsidRDefault="00CE0F10" w:rsidP="007D69C2">
      <w:pPr>
        <w:pStyle w:val="Akapitzlist"/>
        <w:numPr>
          <w:ilvl w:val="0"/>
          <w:numId w:val="66"/>
        </w:numPr>
        <w:suppressAutoHyphens w:val="0"/>
        <w:ind w:left="425" w:hanging="284"/>
        <w:jc w:val="both"/>
        <w:textAlignment w:val="auto"/>
        <w:rPr>
          <w:rFonts w:ascii="Arial" w:hAnsi="Arial" w:cs="Arial"/>
          <w:sz w:val="20"/>
          <w:szCs w:val="20"/>
        </w:rPr>
      </w:pPr>
      <w:r w:rsidRPr="009B1612">
        <w:rPr>
          <w:rFonts w:ascii="Arial" w:hAnsi="Arial" w:cs="Arial"/>
          <w:sz w:val="20"/>
          <w:szCs w:val="20"/>
        </w:rPr>
        <w:t>Prawidłowe ustalenie podatku VAT należy do obowiązków Wykonawcy.</w:t>
      </w:r>
    </w:p>
    <w:p w14:paraId="6BABB51D" w14:textId="77777777" w:rsidR="00570DD2" w:rsidRPr="009B1612" w:rsidRDefault="00CE0F10" w:rsidP="007D69C2">
      <w:pPr>
        <w:pStyle w:val="Akapitzlist"/>
        <w:numPr>
          <w:ilvl w:val="0"/>
          <w:numId w:val="66"/>
        </w:numPr>
        <w:suppressAutoHyphens w:val="0"/>
        <w:ind w:left="426" w:hanging="284"/>
        <w:jc w:val="both"/>
        <w:textAlignment w:val="auto"/>
        <w:rPr>
          <w:rFonts w:ascii="Arial" w:hAnsi="Arial" w:cs="Arial"/>
          <w:sz w:val="20"/>
          <w:szCs w:val="20"/>
        </w:rPr>
      </w:pPr>
      <w:r w:rsidRPr="009B1612">
        <w:rPr>
          <w:rFonts w:ascii="Arial" w:hAnsi="Arial" w:cs="Arial"/>
          <w:sz w:val="20"/>
          <w:szCs w:val="20"/>
        </w:rPr>
        <w:t xml:space="preserve">Oferta musi zawierać ostateczną, sumaryczną cenę obejmującą wszystkie koszty które związane są z wykonywaniem usługi, z uwzględnieniem wszystkich opłat i podatków (także podatku od towarów i usług) oraz ewentualnych upustów i rabatów. Przy dokonywaniu wyceny przedmiotu zamówienia należy uwzględnić wszystkie dane z analizy opisu przedmiotu zamówienia(np. koszt dotarcia osób do miejsca w którym prowadzone będą zajęcia).  Koszty związane z opracowaniem i złożeniem oferty ponosi Wykonawca.                          </w:t>
      </w:r>
    </w:p>
    <w:p w14:paraId="2240F8D2" w14:textId="355002E3" w:rsidR="00154977" w:rsidRPr="009B1612" w:rsidRDefault="00CE0F10" w:rsidP="007D69C2">
      <w:pPr>
        <w:pStyle w:val="Akapitzlist"/>
        <w:numPr>
          <w:ilvl w:val="0"/>
          <w:numId w:val="66"/>
        </w:numPr>
        <w:suppressAutoHyphens w:val="0"/>
        <w:ind w:left="426" w:hanging="284"/>
        <w:jc w:val="both"/>
        <w:textAlignment w:val="auto"/>
        <w:rPr>
          <w:rFonts w:ascii="Arial" w:hAnsi="Arial" w:cs="Arial"/>
          <w:sz w:val="20"/>
          <w:szCs w:val="20"/>
        </w:rPr>
      </w:pPr>
      <w:r w:rsidRPr="009B1612">
        <w:rPr>
          <w:rFonts w:ascii="Arial" w:hAnsi="Arial" w:cs="Arial"/>
          <w:sz w:val="20"/>
          <w:szCs w:val="20"/>
        </w:rPr>
        <w:t>Niedoszacowanie, pominięcie, brak rozpoznania przedmiotu zamówienia nie będzie podstawą do żądania zmiany ceny określonej w ofercie. Wykonawca zamówienia musi przewidzieć wszystkie okoliczności, które mogą wpłynąć na cenę zamówienia.</w:t>
      </w:r>
    </w:p>
    <w:p w14:paraId="319642B8" w14:textId="77777777" w:rsidR="00154977" w:rsidRPr="009B1612" w:rsidRDefault="00CE0F10" w:rsidP="007D69C2">
      <w:pPr>
        <w:pStyle w:val="Akapitzlist"/>
        <w:numPr>
          <w:ilvl w:val="0"/>
          <w:numId w:val="66"/>
        </w:numPr>
        <w:suppressAutoHyphens w:val="0"/>
        <w:ind w:left="426" w:hanging="284"/>
        <w:jc w:val="both"/>
        <w:textAlignment w:val="auto"/>
        <w:rPr>
          <w:rFonts w:ascii="Arial" w:hAnsi="Arial" w:cs="Arial"/>
          <w:sz w:val="20"/>
          <w:szCs w:val="20"/>
        </w:rPr>
      </w:pPr>
      <w:r w:rsidRPr="009B1612">
        <w:rPr>
          <w:rFonts w:ascii="Arial" w:hAnsi="Arial" w:cs="Arial"/>
          <w:sz w:val="20"/>
          <w:szCs w:val="20"/>
        </w:rPr>
        <w:t>Zamawiający nie przewiduje udzielania zaliczek na poczet wykonania zamówienia.</w:t>
      </w:r>
    </w:p>
    <w:p w14:paraId="6C8A49AF" w14:textId="77777777" w:rsidR="00154977" w:rsidRPr="009B1612" w:rsidRDefault="00154977">
      <w:pPr>
        <w:pStyle w:val="Akapitzlist"/>
        <w:suppressAutoHyphens w:val="0"/>
        <w:spacing w:line="360" w:lineRule="auto"/>
        <w:ind w:left="426"/>
        <w:jc w:val="both"/>
        <w:textAlignment w:val="auto"/>
        <w:rPr>
          <w:rFonts w:ascii="Arial" w:hAnsi="Arial" w:cs="Arial"/>
          <w:sz w:val="20"/>
          <w:szCs w:val="20"/>
        </w:rPr>
      </w:pPr>
    </w:p>
    <w:p w14:paraId="1039AB4C" w14:textId="0C5D83E9" w:rsidR="00154977" w:rsidRPr="009B1612" w:rsidRDefault="00CE0F10">
      <w:pPr>
        <w:spacing w:line="360" w:lineRule="auto"/>
        <w:jc w:val="both"/>
        <w:rPr>
          <w:rFonts w:ascii="Arial" w:hAnsi="Arial" w:cs="Arial"/>
          <w:b/>
          <w:sz w:val="20"/>
          <w:szCs w:val="20"/>
        </w:rPr>
      </w:pPr>
      <w:bookmarkStart w:id="0" w:name="_Toc258314255"/>
      <w:r w:rsidRPr="009B1612">
        <w:rPr>
          <w:rFonts w:ascii="Arial" w:hAnsi="Arial" w:cs="Arial"/>
          <w:b/>
          <w:sz w:val="20"/>
          <w:szCs w:val="20"/>
        </w:rPr>
        <w:t xml:space="preserve">ROZDZIAŁ </w:t>
      </w:r>
      <w:r w:rsidR="008A4F85" w:rsidRPr="009B1612">
        <w:rPr>
          <w:rFonts w:ascii="Arial" w:hAnsi="Arial" w:cs="Arial"/>
          <w:b/>
          <w:sz w:val="20"/>
          <w:szCs w:val="20"/>
        </w:rPr>
        <w:t>X</w:t>
      </w:r>
      <w:r w:rsidRPr="009B1612">
        <w:rPr>
          <w:rFonts w:ascii="Arial" w:hAnsi="Arial" w:cs="Arial"/>
          <w:b/>
          <w:sz w:val="20"/>
          <w:szCs w:val="20"/>
        </w:rPr>
        <w:t xml:space="preserve">. OPIS KRYTERIÓW, </w:t>
      </w:r>
      <w:r w:rsidR="00AB394B" w:rsidRPr="009B1612">
        <w:rPr>
          <w:rFonts w:ascii="Arial" w:hAnsi="Arial" w:cs="Arial"/>
          <w:b/>
          <w:sz w:val="20"/>
          <w:szCs w:val="20"/>
        </w:rPr>
        <w:t xml:space="preserve">KTÓRYMI ZAMAWIAJĄCY BĘDZIE SIĘ </w:t>
      </w:r>
      <w:r w:rsidRPr="009B1612">
        <w:rPr>
          <w:rFonts w:ascii="Arial" w:hAnsi="Arial" w:cs="Arial"/>
          <w:b/>
          <w:sz w:val="20"/>
          <w:szCs w:val="20"/>
        </w:rPr>
        <w:t>KIEROWAŁ PRZY WYBORZE OFERTY, WRAZ Z PODANIEM WAG TYCH KRYTERIÓW I SPOSOBU OCENY OFERT</w:t>
      </w:r>
    </w:p>
    <w:p w14:paraId="0F6D4BAB" w14:textId="77777777" w:rsidR="00154977" w:rsidRPr="009B1612" w:rsidRDefault="00CE0F10" w:rsidP="007D69C2">
      <w:pPr>
        <w:pStyle w:val="Akapitzlist"/>
        <w:numPr>
          <w:ilvl w:val="0"/>
          <w:numId w:val="67"/>
        </w:numPr>
        <w:suppressAutoHyphens w:val="0"/>
        <w:ind w:left="714" w:hanging="357"/>
        <w:jc w:val="both"/>
        <w:textAlignment w:val="auto"/>
        <w:rPr>
          <w:rFonts w:ascii="Arial" w:hAnsi="Arial" w:cs="Arial"/>
          <w:sz w:val="20"/>
          <w:szCs w:val="20"/>
        </w:rPr>
      </w:pPr>
      <w:r w:rsidRPr="009B1612">
        <w:rPr>
          <w:rFonts w:ascii="Arial" w:hAnsi="Arial" w:cs="Arial"/>
          <w:sz w:val="20"/>
          <w:szCs w:val="20"/>
        </w:rPr>
        <w:t>Zamawiaj</w:t>
      </w:r>
      <w:r w:rsidRPr="009B1612">
        <w:rPr>
          <w:rFonts w:ascii="Arial" w:eastAsia="TimesNewRoman" w:hAnsi="Arial" w:cs="Arial"/>
          <w:sz w:val="20"/>
          <w:szCs w:val="20"/>
        </w:rPr>
        <w:t>ą</w:t>
      </w:r>
      <w:r w:rsidRPr="009B1612">
        <w:rPr>
          <w:rFonts w:ascii="Arial" w:hAnsi="Arial" w:cs="Arial"/>
          <w:sz w:val="20"/>
          <w:szCs w:val="20"/>
        </w:rPr>
        <w:t>cy za najkorzystniejsz</w:t>
      </w:r>
      <w:r w:rsidRPr="009B1612">
        <w:rPr>
          <w:rFonts w:ascii="Arial" w:eastAsia="TimesNewRoman" w:hAnsi="Arial" w:cs="Arial"/>
          <w:sz w:val="20"/>
          <w:szCs w:val="20"/>
        </w:rPr>
        <w:t xml:space="preserve">ą </w:t>
      </w:r>
      <w:r w:rsidRPr="009B1612">
        <w:rPr>
          <w:rFonts w:ascii="Arial" w:hAnsi="Arial" w:cs="Arial"/>
          <w:sz w:val="20"/>
          <w:szCs w:val="20"/>
        </w:rPr>
        <w:t>uzna ofert</w:t>
      </w:r>
      <w:r w:rsidRPr="009B1612">
        <w:rPr>
          <w:rFonts w:ascii="Arial" w:eastAsia="TimesNewRoman" w:hAnsi="Arial" w:cs="Arial"/>
          <w:sz w:val="20"/>
          <w:szCs w:val="20"/>
        </w:rPr>
        <w:t xml:space="preserve">ę </w:t>
      </w:r>
      <w:r w:rsidRPr="009B1612">
        <w:rPr>
          <w:rFonts w:ascii="Arial" w:hAnsi="Arial" w:cs="Arial"/>
          <w:sz w:val="20"/>
          <w:szCs w:val="20"/>
        </w:rPr>
        <w:t>niepodlegaj</w:t>
      </w:r>
      <w:r w:rsidRPr="009B1612">
        <w:rPr>
          <w:rFonts w:ascii="Arial" w:eastAsia="TimesNewRoman" w:hAnsi="Arial" w:cs="Arial"/>
          <w:sz w:val="20"/>
          <w:szCs w:val="20"/>
        </w:rPr>
        <w:t>ą</w:t>
      </w:r>
      <w:r w:rsidRPr="009B1612">
        <w:rPr>
          <w:rFonts w:ascii="Arial" w:hAnsi="Arial" w:cs="Arial"/>
          <w:sz w:val="20"/>
          <w:szCs w:val="20"/>
        </w:rPr>
        <w:t>c</w:t>
      </w:r>
      <w:r w:rsidRPr="009B1612">
        <w:rPr>
          <w:rFonts w:ascii="Arial" w:eastAsia="TimesNewRoman" w:hAnsi="Arial" w:cs="Arial"/>
          <w:sz w:val="20"/>
          <w:szCs w:val="20"/>
        </w:rPr>
        <w:t xml:space="preserve">ą </w:t>
      </w:r>
      <w:r w:rsidRPr="009B1612">
        <w:rPr>
          <w:rFonts w:ascii="Arial" w:hAnsi="Arial" w:cs="Arial"/>
          <w:sz w:val="20"/>
          <w:szCs w:val="20"/>
        </w:rPr>
        <w:t>odrzuceniu, która uzyska najwi</w:t>
      </w:r>
      <w:r w:rsidRPr="009B1612">
        <w:rPr>
          <w:rFonts w:ascii="Arial" w:eastAsia="TimesNewRoman" w:hAnsi="Arial" w:cs="Arial"/>
          <w:sz w:val="20"/>
          <w:szCs w:val="20"/>
        </w:rPr>
        <w:t>ę</w:t>
      </w:r>
      <w:r w:rsidRPr="009B1612">
        <w:rPr>
          <w:rFonts w:ascii="Arial" w:hAnsi="Arial" w:cs="Arial"/>
          <w:sz w:val="20"/>
          <w:szCs w:val="20"/>
        </w:rPr>
        <w:t>ksz</w:t>
      </w:r>
      <w:r w:rsidRPr="009B1612">
        <w:rPr>
          <w:rFonts w:ascii="Arial" w:eastAsia="TimesNewRoman" w:hAnsi="Arial" w:cs="Arial"/>
          <w:sz w:val="20"/>
          <w:szCs w:val="20"/>
        </w:rPr>
        <w:t xml:space="preserve">ą </w:t>
      </w:r>
      <w:r w:rsidRPr="009B1612">
        <w:rPr>
          <w:rFonts w:ascii="Arial" w:hAnsi="Arial" w:cs="Arial"/>
          <w:sz w:val="20"/>
          <w:szCs w:val="20"/>
        </w:rPr>
        <w:t>liczb</w:t>
      </w:r>
      <w:r w:rsidRPr="009B1612">
        <w:rPr>
          <w:rFonts w:ascii="Arial" w:eastAsia="TimesNewRoman" w:hAnsi="Arial" w:cs="Arial"/>
          <w:sz w:val="20"/>
          <w:szCs w:val="20"/>
        </w:rPr>
        <w:t xml:space="preserve">ę </w:t>
      </w:r>
      <w:r w:rsidRPr="009B1612">
        <w:rPr>
          <w:rFonts w:ascii="Arial" w:hAnsi="Arial" w:cs="Arial"/>
          <w:sz w:val="20"/>
          <w:szCs w:val="20"/>
        </w:rPr>
        <w:t>punktów obliczona w oparciu o podane kryteria oceny ofert.</w:t>
      </w:r>
    </w:p>
    <w:p w14:paraId="6EFC966A" w14:textId="77777777" w:rsidR="00154977" w:rsidRPr="009B1612" w:rsidRDefault="00CE0F10" w:rsidP="007D69C2">
      <w:pPr>
        <w:pStyle w:val="Akapitzlist"/>
        <w:numPr>
          <w:ilvl w:val="0"/>
          <w:numId w:val="67"/>
        </w:numPr>
        <w:suppressAutoHyphens w:val="0"/>
        <w:ind w:left="714" w:hanging="357"/>
        <w:jc w:val="both"/>
        <w:textAlignment w:val="auto"/>
        <w:rPr>
          <w:rFonts w:ascii="Arial" w:hAnsi="Arial" w:cs="Arial"/>
          <w:sz w:val="20"/>
          <w:szCs w:val="20"/>
        </w:rPr>
      </w:pPr>
      <w:r w:rsidRPr="009B1612">
        <w:rPr>
          <w:rFonts w:ascii="Arial" w:hAnsi="Arial" w:cs="Arial"/>
          <w:sz w:val="20"/>
          <w:szCs w:val="20"/>
        </w:rPr>
        <w:t>Zamawiaj</w:t>
      </w:r>
      <w:r w:rsidRPr="009B1612">
        <w:rPr>
          <w:rFonts w:ascii="Arial" w:eastAsia="TimesNewRoman" w:hAnsi="Arial" w:cs="Arial"/>
          <w:sz w:val="20"/>
          <w:szCs w:val="20"/>
        </w:rPr>
        <w:t>ą</w:t>
      </w:r>
      <w:r w:rsidRPr="009B1612">
        <w:rPr>
          <w:rFonts w:ascii="Arial" w:hAnsi="Arial" w:cs="Arial"/>
          <w:sz w:val="20"/>
          <w:szCs w:val="20"/>
        </w:rPr>
        <w:t>cy dokona oceny ofert według nast</w:t>
      </w:r>
      <w:r w:rsidRPr="009B1612">
        <w:rPr>
          <w:rFonts w:ascii="Arial" w:eastAsia="TimesNewRoman" w:hAnsi="Arial" w:cs="Arial"/>
          <w:sz w:val="20"/>
          <w:szCs w:val="20"/>
        </w:rPr>
        <w:t>ę</w:t>
      </w:r>
      <w:r w:rsidRPr="009B1612">
        <w:rPr>
          <w:rFonts w:ascii="Arial" w:hAnsi="Arial" w:cs="Arial"/>
          <w:sz w:val="20"/>
          <w:szCs w:val="20"/>
        </w:rPr>
        <w:t>puj</w:t>
      </w:r>
      <w:r w:rsidRPr="009B1612">
        <w:rPr>
          <w:rFonts w:ascii="Arial" w:eastAsia="TimesNewRoman" w:hAnsi="Arial" w:cs="Arial"/>
          <w:sz w:val="20"/>
          <w:szCs w:val="20"/>
        </w:rPr>
        <w:t>ą</w:t>
      </w:r>
      <w:r w:rsidRPr="009B1612">
        <w:rPr>
          <w:rFonts w:ascii="Arial" w:hAnsi="Arial" w:cs="Arial"/>
          <w:sz w:val="20"/>
          <w:szCs w:val="20"/>
        </w:rPr>
        <w:t>cych kryteriów i ich wag:</w:t>
      </w:r>
    </w:p>
    <w:tbl>
      <w:tblPr>
        <w:tblW w:w="9130" w:type="dxa"/>
        <w:tblInd w:w="279" w:type="dxa"/>
        <w:tblLayout w:type="fixed"/>
        <w:tblCellMar>
          <w:left w:w="10" w:type="dxa"/>
          <w:right w:w="10" w:type="dxa"/>
        </w:tblCellMar>
        <w:tblLook w:val="0000" w:firstRow="0" w:lastRow="0" w:firstColumn="0" w:lastColumn="0" w:noHBand="0" w:noVBand="0"/>
      </w:tblPr>
      <w:tblGrid>
        <w:gridCol w:w="570"/>
        <w:gridCol w:w="4675"/>
        <w:gridCol w:w="1275"/>
        <w:gridCol w:w="2610"/>
      </w:tblGrid>
      <w:tr w:rsidR="00154977" w:rsidRPr="009B1612" w14:paraId="5E2618A2" w14:textId="77777777" w:rsidTr="00AB394B">
        <w:trPr>
          <w:trHeight w:val="557"/>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8CB480"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Lp.</w:t>
            </w:r>
          </w:p>
        </w:tc>
        <w:tc>
          <w:tcPr>
            <w:tcW w:w="4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57ADF"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Kryterium</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77BE31"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Waga kryterium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816F8"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Maksymalna ilo</w:t>
            </w:r>
            <w:r w:rsidRPr="009B1612">
              <w:rPr>
                <w:rFonts w:ascii="Arial" w:eastAsia="TimesNewRoman" w:hAnsi="Arial" w:cs="Arial"/>
                <w:sz w:val="20"/>
                <w:szCs w:val="20"/>
              </w:rPr>
              <w:t xml:space="preserve">ść </w:t>
            </w:r>
            <w:r w:rsidRPr="009B1612">
              <w:rPr>
                <w:rFonts w:ascii="Arial" w:hAnsi="Arial" w:cs="Arial"/>
                <w:sz w:val="20"/>
                <w:szCs w:val="20"/>
              </w:rPr>
              <w:t>punktów jakie mo</w:t>
            </w:r>
            <w:r w:rsidRPr="009B1612">
              <w:rPr>
                <w:rFonts w:ascii="Arial" w:eastAsia="TimesNewRoman" w:hAnsi="Arial" w:cs="Arial"/>
                <w:sz w:val="20"/>
                <w:szCs w:val="20"/>
              </w:rPr>
              <w:t>ż</w:t>
            </w:r>
            <w:r w:rsidRPr="009B1612">
              <w:rPr>
                <w:rFonts w:ascii="Arial" w:hAnsi="Arial" w:cs="Arial"/>
                <w:sz w:val="20"/>
                <w:szCs w:val="20"/>
              </w:rPr>
              <w:t>e otrzyma</w:t>
            </w:r>
            <w:r w:rsidRPr="009B1612">
              <w:rPr>
                <w:rFonts w:ascii="Arial" w:eastAsia="TimesNewRoman" w:hAnsi="Arial" w:cs="Arial"/>
                <w:sz w:val="20"/>
                <w:szCs w:val="20"/>
              </w:rPr>
              <w:t xml:space="preserve">ć </w:t>
            </w:r>
            <w:r w:rsidRPr="009B1612">
              <w:rPr>
                <w:rFonts w:ascii="Arial" w:hAnsi="Arial" w:cs="Arial"/>
                <w:sz w:val="20"/>
                <w:szCs w:val="20"/>
              </w:rPr>
              <w:t>oferta za dane kryterium</w:t>
            </w:r>
          </w:p>
        </w:tc>
      </w:tr>
      <w:tr w:rsidR="00154977" w:rsidRPr="009B1612" w14:paraId="0A43D663" w14:textId="77777777" w:rsidTr="00AB394B">
        <w:trPr>
          <w:trHeight w:hRule="exact" w:val="256"/>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8BF875"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1</w:t>
            </w:r>
          </w:p>
        </w:tc>
        <w:tc>
          <w:tcPr>
            <w:tcW w:w="4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C79923"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 xml:space="preserve">cena brutto (za 1 godzinę lekcyjną) </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ABEA3"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70%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054D9"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70</w:t>
            </w:r>
          </w:p>
        </w:tc>
      </w:tr>
      <w:tr w:rsidR="00154977" w:rsidRPr="009B1612" w14:paraId="14104196" w14:textId="77777777" w:rsidTr="00AB394B">
        <w:trPr>
          <w:trHeight w:val="423"/>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84475D" w14:textId="77777777" w:rsidR="00154977" w:rsidRPr="009B1612" w:rsidRDefault="00CE0F10" w:rsidP="00E86CF3">
            <w:pPr>
              <w:spacing w:after="0" w:line="360" w:lineRule="auto"/>
              <w:jc w:val="both"/>
              <w:rPr>
                <w:rFonts w:ascii="Arial" w:hAnsi="Arial" w:cs="Arial"/>
                <w:sz w:val="20"/>
                <w:szCs w:val="20"/>
              </w:rPr>
            </w:pPr>
            <w:r w:rsidRPr="009B1612">
              <w:rPr>
                <w:rFonts w:ascii="Arial" w:hAnsi="Arial" w:cs="Arial"/>
                <w:sz w:val="20"/>
                <w:szCs w:val="20"/>
              </w:rPr>
              <w:t>2</w:t>
            </w:r>
          </w:p>
        </w:tc>
        <w:tc>
          <w:tcPr>
            <w:tcW w:w="4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B2ABDA" w14:textId="77777777" w:rsidR="00154977" w:rsidRPr="009B1612" w:rsidRDefault="00CE0F10" w:rsidP="00E86CF3">
            <w:pPr>
              <w:spacing w:after="0" w:line="360" w:lineRule="auto"/>
              <w:jc w:val="both"/>
              <w:rPr>
                <w:rFonts w:ascii="Arial" w:hAnsi="Arial" w:cs="Arial"/>
                <w:color w:val="000000" w:themeColor="text1"/>
                <w:sz w:val="20"/>
                <w:szCs w:val="20"/>
              </w:rPr>
            </w:pPr>
            <w:r w:rsidRPr="009B1612">
              <w:rPr>
                <w:rFonts w:ascii="Arial" w:hAnsi="Arial" w:cs="Arial"/>
                <w:color w:val="000000" w:themeColor="text1"/>
                <w:sz w:val="20"/>
                <w:szCs w:val="20"/>
              </w:rPr>
              <w:t>Doświadczenie w roli pacjenta standaryzowanego  (liczba godzin )</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77A7B4" w14:textId="33FC8D78" w:rsidR="00154977" w:rsidRPr="009B1612" w:rsidRDefault="003F218E" w:rsidP="00E86CF3">
            <w:pPr>
              <w:spacing w:after="0" w:line="360" w:lineRule="auto"/>
              <w:jc w:val="both"/>
              <w:rPr>
                <w:rFonts w:ascii="Arial" w:hAnsi="Arial" w:cs="Arial"/>
                <w:color w:val="000000" w:themeColor="text1"/>
                <w:sz w:val="20"/>
                <w:szCs w:val="20"/>
              </w:rPr>
            </w:pPr>
            <w:r w:rsidRPr="009B1612">
              <w:rPr>
                <w:rFonts w:ascii="Arial" w:hAnsi="Arial" w:cs="Arial"/>
                <w:color w:val="000000" w:themeColor="text1"/>
                <w:sz w:val="20"/>
                <w:szCs w:val="20"/>
              </w:rPr>
              <w:t>3</w:t>
            </w:r>
            <w:r w:rsidR="00CE0F10" w:rsidRPr="009B1612">
              <w:rPr>
                <w:rFonts w:ascii="Arial" w:hAnsi="Arial" w:cs="Arial"/>
                <w:color w:val="000000" w:themeColor="text1"/>
                <w:sz w:val="20"/>
                <w:szCs w:val="20"/>
              </w:rP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9989A" w14:textId="00EDEE87" w:rsidR="00154977" w:rsidRPr="009B1612" w:rsidRDefault="003F218E" w:rsidP="00E86CF3">
            <w:pPr>
              <w:spacing w:after="0" w:line="360" w:lineRule="auto"/>
              <w:jc w:val="both"/>
              <w:rPr>
                <w:rFonts w:ascii="Arial" w:hAnsi="Arial" w:cs="Arial"/>
                <w:color w:val="000000" w:themeColor="text1"/>
                <w:sz w:val="20"/>
                <w:szCs w:val="20"/>
              </w:rPr>
            </w:pPr>
            <w:r w:rsidRPr="009B1612">
              <w:rPr>
                <w:rFonts w:ascii="Arial" w:hAnsi="Arial" w:cs="Arial"/>
                <w:color w:val="000000" w:themeColor="text1"/>
                <w:sz w:val="20"/>
                <w:szCs w:val="20"/>
              </w:rPr>
              <w:t>3</w:t>
            </w:r>
            <w:r w:rsidR="00CE0F10" w:rsidRPr="009B1612">
              <w:rPr>
                <w:rFonts w:ascii="Arial" w:hAnsi="Arial" w:cs="Arial"/>
                <w:color w:val="000000" w:themeColor="text1"/>
                <w:sz w:val="20"/>
                <w:szCs w:val="20"/>
              </w:rPr>
              <w:t>0</w:t>
            </w:r>
          </w:p>
        </w:tc>
      </w:tr>
    </w:tbl>
    <w:p w14:paraId="5B7038A4" w14:textId="083C2178" w:rsidR="00154977" w:rsidRPr="009B1612" w:rsidRDefault="00CE0F10">
      <w:pPr>
        <w:spacing w:line="360" w:lineRule="auto"/>
        <w:jc w:val="both"/>
        <w:rPr>
          <w:rFonts w:ascii="Arial" w:hAnsi="Arial" w:cs="Arial"/>
          <w:sz w:val="20"/>
          <w:szCs w:val="20"/>
        </w:rPr>
      </w:pPr>
      <w:r w:rsidRPr="009B1612">
        <w:rPr>
          <w:rFonts w:ascii="Arial" w:hAnsi="Arial" w:cs="Arial"/>
          <w:sz w:val="20"/>
          <w:szCs w:val="20"/>
        </w:rPr>
        <w:t>W trakcie oceny ofert kolejno ocenianym ofertom, zostan</w:t>
      </w:r>
      <w:r w:rsidRPr="009B1612">
        <w:rPr>
          <w:rFonts w:ascii="Arial" w:eastAsia="TimesNewRoman" w:hAnsi="Arial" w:cs="Arial"/>
          <w:sz w:val="20"/>
          <w:szCs w:val="20"/>
        </w:rPr>
        <w:t xml:space="preserve">ą </w:t>
      </w:r>
      <w:r w:rsidRPr="009B1612">
        <w:rPr>
          <w:rFonts w:ascii="Arial" w:hAnsi="Arial" w:cs="Arial"/>
          <w:sz w:val="20"/>
          <w:szCs w:val="20"/>
        </w:rPr>
        <w:t>przyznane punkty wg poni</w:t>
      </w:r>
      <w:r w:rsidRPr="009B1612">
        <w:rPr>
          <w:rFonts w:ascii="Arial" w:eastAsia="TimesNewRoman" w:hAnsi="Arial" w:cs="Arial"/>
          <w:sz w:val="20"/>
          <w:szCs w:val="20"/>
        </w:rPr>
        <w:t>ż</w:t>
      </w:r>
      <w:r w:rsidRPr="009B1612">
        <w:rPr>
          <w:rFonts w:ascii="Arial" w:hAnsi="Arial" w:cs="Arial"/>
          <w:sz w:val="20"/>
          <w:szCs w:val="20"/>
        </w:rPr>
        <w:t>szego wzoru:</w:t>
      </w:r>
    </w:p>
    <w:p w14:paraId="7B39DE11" w14:textId="77777777" w:rsidR="00154977" w:rsidRPr="009B1612" w:rsidRDefault="00CE0F10" w:rsidP="007D69C2">
      <w:pPr>
        <w:pStyle w:val="Akapitzlist"/>
        <w:numPr>
          <w:ilvl w:val="0"/>
          <w:numId w:val="68"/>
        </w:numPr>
        <w:suppressAutoHyphens w:val="0"/>
        <w:jc w:val="both"/>
        <w:textAlignment w:val="auto"/>
        <w:rPr>
          <w:rFonts w:ascii="Arial" w:hAnsi="Arial" w:cs="Arial"/>
          <w:sz w:val="20"/>
          <w:szCs w:val="20"/>
        </w:rPr>
      </w:pPr>
      <w:r w:rsidRPr="009B1612">
        <w:rPr>
          <w:rFonts w:ascii="Arial" w:hAnsi="Arial" w:cs="Arial"/>
          <w:sz w:val="20"/>
          <w:szCs w:val="20"/>
          <w:u w:val="single"/>
        </w:rPr>
        <w:lastRenderedPageBreak/>
        <w:t>Sposób oceny ofert dla kryterium  nr 1 -</w:t>
      </w:r>
      <w:r w:rsidRPr="009B1612">
        <w:rPr>
          <w:rFonts w:ascii="Arial" w:hAnsi="Arial" w:cs="Arial"/>
          <w:sz w:val="20"/>
          <w:szCs w:val="20"/>
        </w:rPr>
        <w:t xml:space="preserve"> cena brutto (1): </w:t>
      </w:r>
    </w:p>
    <w:p w14:paraId="5743A2FD" w14:textId="7D2DCE89" w:rsidR="00154977" w:rsidRPr="009B1612" w:rsidRDefault="00CE0F10" w:rsidP="009B1612">
      <w:pPr>
        <w:spacing w:after="0" w:line="240" w:lineRule="auto"/>
        <w:jc w:val="both"/>
        <w:rPr>
          <w:rFonts w:ascii="Arial" w:hAnsi="Arial" w:cs="Arial"/>
          <w:sz w:val="20"/>
          <w:szCs w:val="20"/>
        </w:rPr>
      </w:pPr>
      <w:r w:rsidRPr="009B1612">
        <w:rPr>
          <w:rFonts w:ascii="Arial" w:hAnsi="Arial" w:cs="Arial"/>
          <w:sz w:val="20"/>
          <w:szCs w:val="20"/>
        </w:rPr>
        <w:t xml:space="preserve">                </w:t>
      </w:r>
      <w:r w:rsidR="00AB394B" w:rsidRPr="009B1612">
        <w:rPr>
          <w:rFonts w:ascii="Arial" w:hAnsi="Arial" w:cs="Arial"/>
          <w:sz w:val="20"/>
          <w:szCs w:val="20"/>
        </w:rPr>
        <w:tab/>
      </w:r>
      <w:r w:rsidRPr="009B1612">
        <w:rPr>
          <w:rFonts w:ascii="Arial" w:hAnsi="Arial" w:cs="Arial"/>
          <w:sz w:val="20"/>
          <w:szCs w:val="20"/>
        </w:rPr>
        <w:t>najni</w:t>
      </w:r>
      <w:r w:rsidRPr="009B1612">
        <w:rPr>
          <w:rFonts w:ascii="Arial" w:eastAsia="TimesNewRoman" w:hAnsi="Arial" w:cs="Arial"/>
          <w:sz w:val="20"/>
          <w:szCs w:val="20"/>
        </w:rPr>
        <w:t>ż</w:t>
      </w:r>
      <w:r w:rsidRPr="009B1612">
        <w:rPr>
          <w:rFonts w:ascii="Arial" w:hAnsi="Arial" w:cs="Arial"/>
          <w:sz w:val="20"/>
          <w:szCs w:val="20"/>
        </w:rPr>
        <w:t xml:space="preserve">sza oferowana cena brutto </w:t>
      </w:r>
    </w:p>
    <w:p w14:paraId="1500693B" w14:textId="76F7EE73" w:rsidR="00AB394B" w:rsidRPr="009B1612" w:rsidRDefault="00CE0F10" w:rsidP="009B1612">
      <w:pPr>
        <w:spacing w:after="0" w:line="240" w:lineRule="auto"/>
        <w:jc w:val="both"/>
        <w:rPr>
          <w:rFonts w:ascii="Arial" w:hAnsi="Arial" w:cs="Arial"/>
          <w:sz w:val="20"/>
          <w:szCs w:val="20"/>
        </w:rPr>
      </w:pPr>
      <w:r w:rsidRPr="009B1612">
        <w:rPr>
          <w:rFonts w:ascii="Arial" w:hAnsi="Arial" w:cs="Arial"/>
          <w:sz w:val="20"/>
          <w:szCs w:val="20"/>
        </w:rPr>
        <w:t xml:space="preserve">              -----------------------</w:t>
      </w:r>
      <w:r w:rsidR="00956E51" w:rsidRPr="009B1612">
        <w:rPr>
          <w:rFonts w:ascii="Arial" w:hAnsi="Arial" w:cs="Arial"/>
          <w:sz w:val="20"/>
          <w:szCs w:val="20"/>
        </w:rPr>
        <w:t>--------------------------- x  7</w:t>
      </w:r>
      <w:r w:rsidRPr="009B1612">
        <w:rPr>
          <w:rFonts w:ascii="Arial" w:hAnsi="Arial" w:cs="Arial"/>
          <w:sz w:val="20"/>
          <w:szCs w:val="20"/>
        </w:rPr>
        <w:t>0 pkt</w:t>
      </w:r>
      <w:r w:rsidR="00AB394B" w:rsidRPr="009B1612">
        <w:rPr>
          <w:rFonts w:ascii="Arial" w:hAnsi="Arial" w:cs="Arial"/>
          <w:sz w:val="20"/>
          <w:szCs w:val="20"/>
        </w:rPr>
        <w:t xml:space="preserve">  </w:t>
      </w:r>
    </w:p>
    <w:p w14:paraId="63C47F03" w14:textId="2AC2435A" w:rsidR="00AB394B" w:rsidRPr="009B1612" w:rsidRDefault="00CE0F10" w:rsidP="009B1612">
      <w:pPr>
        <w:spacing w:after="0" w:line="240" w:lineRule="auto"/>
        <w:ind w:left="708" w:firstLine="708"/>
        <w:jc w:val="both"/>
        <w:rPr>
          <w:rFonts w:ascii="Arial" w:hAnsi="Arial" w:cs="Arial"/>
          <w:sz w:val="20"/>
          <w:szCs w:val="20"/>
        </w:rPr>
      </w:pPr>
      <w:r w:rsidRPr="009B1612">
        <w:rPr>
          <w:rFonts w:ascii="Arial" w:hAnsi="Arial" w:cs="Arial"/>
          <w:sz w:val="20"/>
          <w:szCs w:val="20"/>
        </w:rPr>
        <w:t>cena brutto badanej oferty</w:t>
      </w:r>
    </w:p>
    <w:p w14:paraId="6FD8C1A4" w14:textId="77777777" w:rsidR="00AB394B" w:rsidRPr="009B1612" w:rsidRDefault="00AB394B" w:rsidP="009B1612">
      <w:pPr>
        <w:spacing w:after="0" w:line="240" w:lineRule="auto"/>
        <w:ind w:left="708" w:firstLine="708"/>
        <w:jc w:val="both"/>
        <w:rPr>
          <w:rFonts w:ascii="Arial" w:hAnsi="Arial" w:cs="Arial"/>
          <w:sz w:val="20"/>
          <w:szCs w:val="20"/>
        </w:rPr>
      </w:pPr>
    </w:p>
    <w:p w14:paraId="358B0360" w14:textId="77777777" w:rsidR="00154977" w:rsidRPr="009B1612" w:rsidRDefault="00CE0F10" w:rsidP="007D69C2">
      <w:pPr>
        <w:pStyle w:val="Akapitzlist"/>
        <w:numPr>
          <w:ilvl w:val="0"/>
          <w:numId w:val="68"/>
        </w:numPr>
        <w:jc w:val="both"/>
        <w:rPr>
          <w:rFonts w:ascii="Arial" w:hAnsi="Arial" w:cs="Arial"/>
          <w:sz w:val="20"/>
          <w:szCs w:val="20"/>
        </w:rPr>
      </w:pPr>
      <w:r w:rsidRPr="009B1612">
        <w:rPr>
          <w:rFonts w:ascii="Arial" w:hAnsi="Arial" w:cs="Arial"/>
          <w:color w:val="000000"/>
          <w:sz w:val="20"/>
          <w:szCs w:val="20"/>
          <w:u w:val="single"/>
        </w:rPr>
        <w:t>Sposób oceny ofert dla kryterium  nr 2</w:t>
      </w:r>
      <w:r w:rsidRPr="009B1612">
        <w:rPr>
          <w:rFonts w:ascii="Arial" w:hAnsi="Arial" w:cs="Arial"/>
          <w:color w:val="000000"/>
          <w:sz w:val="20"/>
          <w:szCs w:val="20"/>
        </w:rPr>
        <w:t xml:space="preserve">    </w:t>
      </w:r>
    </w:p>
    <w:p w14:paraId="310D5A16" w14:textId="77777777" w:rsidR="00154977" w:rsidRPr="009B1612" w:rsidRDefault="00CE0F10" w:rsidP="009B1612">
      <w:pPr>
        <w:pStyle w:val="Akapitzlist"/>
        <w:jc w:val="both"/>
        <w:rPr>
          <w:rFonts w:ascii="Arial" w:hAnsi="Arial" w:cs="Arial"/>
          <w:b/>
          <w:color w:val="000000" w:themeColor="text1"/>
          <w:sz w:val="20"/>
          <w:szCs w:val="20"/>
        </w:rPr>
      </w:pPr>
      <w:r w:rsidRPr="009B1612">
        <w:rPr>
          <w:rFonts w:ascii="Arial" w:hAnsi="Arial" w:cs="Arial"/>
          <w:color w:val="000000"/>
          <w:sz w:val="20"/>
          <w:szCs w:val="20"/>
        </w:rPr>
        <w:t xml:space="preserve">W przypadku świadczenia usługi przez osobę posiadającą doświadczenie w roli pacjenta standaryzowanego – </w:t>
      </w:r>
      <w:r w:rsidRPr="009B1612">
        <w:rPr>
          <w:rFonts w:ascii="Arial" w:hAnsi="Arial" w:cs="Arial"/>
          <w:b/>
          <w:color w:val="000000" w:themeColor="text1"/>
          <w:sz w:val="20"/>
          <w:szCs w:val="20"/>
        </w:rPr>
        <w:t>za każde 20 h- 5 pkt.</w:t>
      </w:r>
    </w:p>
    <w:p w14:paraId="6845BA28" w14:textId="347F55AB" w:rsidR="00154977" w:rsidRPr="009B1612" w:rsidRDefault="00CE0F10" w:rsidP="009B1612">
      <w:pPr>
        <w:pStyle w:val="Akapitzlist"/>
        <w:jc w:val="both"/>
        <w:rPr>
          <w:rFonts w:ascii="Arial" w:hAnsi="Arial" w:cs="Arial"/>
          <w:color w:val="000000"/>
          <w:sz w:val="20"/>
          <w:szCs w:val="20"/>
        </w:rPr>
      </w:pPr>
      <w:r w:rsidRPr="009B1612">
        <w:rPr>
          <w:rFonts w:ascii="Arial" w:hAnsi="Arial" w:cs="Arial"/>
          <w:color w:val="000000"/>
          <w:sz w:val="20"/>
          <w:szCs w:val="20"/>
        </w:rPr>
        <w:t>Maksymalnie w</w:t>
      </w:r>
      <w:r w:rsidR="00956E51" w:rsidRPr="009B1612">
        <w:rPr>
          <w:rFonts w:ascii="Arial" w:hAnsi="Arial" w:cs="Arial"/>
          <w:color w:val="000000"/>
          <w:sz w:val="20"/>
          <w:szCs w:val="20"/>
        </w:rPr>
        <w:t xml:space="preserve"> tym kryterium można otrzymać 30 pkt. Oznacza to, że </w:t>
      </w:r>
      <w:r w:rsidR="00956E51" w:rsidRPr="009B1612">
        <w:rPr>
          <w:rFonts w:ascii="Arial" w:hAnsi="Arial" w:cs="Arial"/>
          <w:b/>
          <w:color w:val="000000"/>
          <w:sz w:val="20"/>
          <w:szCs w:val="20"/>
        </w:rPr>
        <w:t>za 120</w:t>
      </w:r>
      <w:r w:rsidRPr="009B1612">
        <w:rPr>
          <w:rFonts w:ascii="Arial" w:hAnsi="Arial" w:cs="Arial"/>
          <w:b/>
          <w:color w:val="000000"/>
          <w:sz w:val="20"/>
          <w:szCs w:val="20"/>
        </w:rPr>
        <w:t xml:space="preserve"> H</w:t>
      </w:r>
      <w:r w:rsidRPr="009B1612">
        <w:rPr>
          <w:rFonts w:ascii="Arial" w:hAnsi="Arial" w:cs="Arial"/>
          <w:color w:val="000000"/>
          <w:sz w:val="20"/>
          <w:szCs w:val="20"/>
        </w:rPr>
        <w:t xml:space="preserve"> </w:t>
      </w:r>
      <w:r w:rsidRPr="009B1612">
        <w:rPr>
          <w:rFonts w:ascii="Arial" w:hAnsi="Arial" w:cs="Arial"/>
          <w:b/>
          <w:color w:val="000000"/>
          <w:sz w:val="20"/>
          <w:szCs w:val="20"/>
        </w:rPr>
        <w:t>doświadczenie</w:t>
      </w:r>
      <w:r w:rsidRPr="009B1612">
        <w:rPr>
          <w:rFonts w:ascii="Arial" w:hAnsi="Arial" w:cs="Arial"/>
          <w:color w:val="000000"/>
          <w:sz w:val="20"/>
          <w:szCs w:val="20"/>
        </w:rPr>
        <w:t xml:space="preserve"> i dłuższe oferta otrzyma </w:t>
      </w:r>
      <w:r w:rsidRPr="009B1612">
        <w:rPr>
          <w:rFonts w:ascii="Arial" w:hAnsi="Arial" w:cs="Arial"/>
          <w:b/>
          <w:color w:val="000000"/>
          <w:sz w:val="20"/>
          <w:szCs w:val="20"/>
        </w:rPr>
        <w:t>30 pkt.</w:t>
      </w:r>
    </w:p>
    <w:p w14:paraId="56038B43" w14:textId="77777777" w:rsidR="00154977" w:rsidRPr="009B1612" w:rsidRDefault="00154977" w:rsidP="00956E51">
      <w:pPr>
        <w:widowControl/>
        <w:suppressAutoHyphens w:val="0"/>
        <w:spacing w:after="0" w:line="240" w:lineRule="auto"/>
        <w:jc w:val="both"/>
        <w:textAlignment w:val="auto"/>
        <w:rPr>
          <w:rFonts w:ascii="Arial" w:eastAsia="Calibri" w:hAnsi="Arial" w:cs="Arial"/>
          <w:kern w:val="0"/>
          <w:sz w:val="20"/>
          <w:szCs w:val="20"/>
          <w:lang w:eastAsia="pl-PL"/>
        </w:rPr>
      </w:pPr>
    </w:p>
    <w:bookmarkEnd w:id="0"/>
    <w:p w14:paraId="10C807CC" w14:textId="77777777" w:rsidR="008A4F85" w:rsidRPr="008A4F85" w:rsidRDefault="008A4F85" w:rsidP="007D69C2">
      <w:pPr>
        <w:widowControl/>
        <w:numPr>
          <w:ilvl w:val="0"/>
          <w:numId w:val="87"/>
        </w:numPr>
        <w:spacing w:after="0" w:line="240" w:lineRule="auto"/>
        <w:jc w:val="both"/>
        <w:rPr>
          <w:rFonts w:ascii="Arial" w:eastAsia="Calibri" w:hAnsi="Arial" w:cs="Arial"/>
          <w:color w:val="000000"/>
          <w:sz w:val="20"/>
          <w:szCs w:val="20"/>
          <w:lang w:eastAsia="pl-PL"/>
        </w:rPr>
      </w:pPr>
      <w:r w:rsidRPr="008A4F85">
        <w:rPr>
          <w:rFonts w:ascii="Arial" w:eastAsia="Calibri" w:hAnsi="Arial" w:cs="Arial"/>
          <w:sz w:val="20"/>
          <w:szCs w:val="20"/>
          <w:lang w:eastAsia="pl-PL"/>
        </w:rPr>
        <w:t>Ostateczna ocena punktowa (D) wyliczana będzie wg wzoru:</w:t>
      </w:r>
    </w:p>
    <w:p w14:paraId="64DFE184" w14:textId="77777777" w:rsidR="008A4F85" w:rsidRPr="008A4F85" w:rsidRDefault="008A4F85" w:rsidP="008A4F85">
      <w:pPr>
        <w:widowControl/>
        <w:spacing w:after="0" w:line="240" w:lineRule="auto"/>
        <w:ind w:left="502"/>
        <w:jc w:val="both"/>
        <w:rPr>
          <w:rFonts w:ascii="Arial" w:eastAsia="Calibri" w:hAnsi="Arial" w:cs="Arial"/>
          <w:color w:val="000000"/>
          <w:sz w:val="20"/>
          <w:szCs w:val="20"/>
          <w:lang w:eastAsia="pl-PL"/>
        </w:rPr>
      </w:pPr>
      <w:r w:rsidRPr="008A4F85">
        <w:rPr>
          <w:rFonts w:ascii="Arial" w:eastAsia="Calibri" w:hAnsi="Arial" w:cs="Arial"/>
          <w:sz w:val="20"/>
          <w:szCs w:val="20"/>
          <w:lang w:eastAsia="pl-PL"/>
        </w:rPr>
        <w:t xml:space="preserve">D = (1) + (2) </w:t>
      </w:r>
    </w:p>
    <w:p w14:paraId="7BDB7EEF" w14:textId="77777777" w:rsidR="008A4F85" w:rsidRPr="008A4F85" w:rsidRDefault="008A4F85" w:rsidP="007D69C2">
      <w:pPr>
        <w:widowControl/>
        <w:numPr>
          <w:ilvl w:val="0"/>
          <w:numId w:val="87"/>
        </w:numPr>
        <w:suppressAutoHyphens w:val="0"/>
        <w:spacing w:after="0" w:line="240" w:lineRule="auto"/>
        <w:jc w:val="both"/>
        <w:textAlignment w:val="auto"/>
        <w:rPr>
          <w:rFonts w:ascii="Arial" w:eastAsia="Calibri" w:hAnsi="Arial" w:cs="Arial"/>
          <w:sz w:val="20"/>
          <w:szCs w:val="20"/>
          <w:lang w:eastAsia="pl-PL"/>
        </w:rPr>
      </w:pPr>
      <w:bookmarkStart w:id="1" w:name="_Hlk513663004"/>
      <w:r w:rsidRPr="008A4F85">
        <w:rPr>
          <w:rFonts w:ascii="Arial" w:eastAsia="Calibri" w:hAnsi="Arial" w:cs="Arial"/>
          <w:sz w:val="20"/>
          <w:szCs w:val="20"/>
          <w:lang w:eastAsia="pl-PL"/>
        </w:rPr>
        <w:t>Punktacja przyznawana ofertom w poszczególnych kryteriach będzie liczona z dokładnością do dwóch miejsc po przecinku. Najwyższa liczba punktów wyznaczy najkorzystniejszą ofertę.</w:t>
      </w:r>
    </w:p>
    <w:p w14:paraId="2EA18BF0" w14:textId="77777777" w:rsidR="008A4F85" w:rsidRPr="008A4F85" w:rsidRDefault="008A4F85" w:rsidP="007D69C2">
      <w:pPr>
        <w:widowControl/>
        <w:numPr>
          <w:ilvl w:val="0"/>
          <w:numId w:val="87"/>
        </w:numPr>
        <w:suppressAutoHyphens w:val="0"/>
        <w:spacing w:after="0" w:line="240" w:lineRule="auto"/>
        <w:jc w:val="both"/>
        <w:textAlignment w:val="auto"/>
        <w:rPr>
          <w:rFonts w:ascii="Arial" w:eastAsia="Calibri" w:hAnsi="Arial" w:cs="Arial"/>
          <w:sz w:val="20"/>
          <w:szCs w:val="20"/>
          <w:lang w:eastAsia="pl-PL"/>
        </w:rPr>
      </w:pPr>
      <w:r w:rsidRPr="008A4F85">
        <w:rPr>
          <w:rFonts w:ascii="Arial" w:eastAsia="Calibri" w:hAnsi="Arial" w:cs="Arial"/>
          <w:sz w:val="20"/>
          <w:szCs w:val="20"/>
          <w:lang w:eastAsia="pl-PL"/>
        </w:rPr>
        <w:t>Zamawiający udzieli zamówienia Wykonawcy, którego oferta odpowiada wszystkim wymaganiom</w:t>
      </w:r>
      <w:r w:rsidRPr="008A4F85">
        <w:rPr>
          <w:rFonts w:ascii="Arial" w:eastAsia="Calibri" w:hAnsi="Arial" w:cs="Arial"/>
          <w:sz w:val="20"/>
          <w:szCs w:val="20"/>
          <w:lang w:eastAsia="pl-PL"/>
        </w:rPr>
        <w:br/>
        <w:t xml:space="preserve">określonym w niniejszym zapytaniu ofertowym oraz zostanie oceniona jako najkorzystniejsza w oparciu o podane w rozdz. XI kryteria oceny ofert dla przedmiotu zamówienia. </w:t>
      </w:r>
    </w:p>
    <w:bookmarkEnd w:id="1"/>
    <w:p w14:paraId="06824C6F" w14:textId="77777777" w:rsidR="008A4F85" w:rsidRPr="008A4F85" w:rsidRDefault="008A4F85" w:rsidP="007D69C2">
      <w:pPr>
        <w:widowControl/>
        <w:numPr>
          <w:ilvl w:val="0"/>
          <w:numId w:val="87"/>
        </w:numPr>
        <w:suppressAutoHyphens w:val="0"/>
        <w:spacing w:after="0" w:line="240" w:lineRule="auto"/>
        <w:jc w:val="both"/>
        <w:textAlignment w:val="auto"/>
        <w:rPr>
          <w:rFonts w:ascii="Arial" w:eastAsia="Calibri" w:hAnsi="Arial" w:cs="Arial"/>
          <w:sz w:val="20"/>
          <w:szCs w:val="20"/>
          <w:lang w:eastAsia="pl-PL"/>
        </w:rPr>
      </w:pPr>
      <w:r w:rsidRPr="008A4F85">
        <w:rPr>
          <w:rFonts w:ascii="Arial" w:eastAsia="Calibri" w:hAnsi="Arial" w:cs="Arial"/>
          <w:sz w:val="20"/>
          <w:szCs w:val="20"/>
          <w:lang w:eastAsia="pl-PL"/>
        </w:rPr>
        <w:t xml:space="preserve">Zamawiający poinformuje niezwłocznie wszystkich wykonawców o wyborze najkorzystniejszej oferty, podając informacje o wyniku zapytania ofertowego. </w:t>
      </w:r>
    </w:p>
    <w:p w14:paraId="4FBAF46C" w14:textId="77777777" w:rsidR="008A4F85" w:rsidRPr="008A4F85" w:rsidRDefault="008A4F85" w:rsidP="007D69C2">
      <w:pPr>
        <w:widowControl/>
        <w:numPr>
          <w:ilvl w:val="0"/>
          <w:numId w:val="87"/>
        </w:numPr>
        <w:suppressAutoHyphens w:val="0"/>
        <w:spacing w:after="0" w:line="240" w:lineRule="auto"/>
        <w:jc w:val="both"/>
        <w:textAlignment w:val="auto"/>
        <w:rPr>
          <w:rFonts w:ascii="Arial" w:eastAsia="Calibri" w:hAnsi="Arial" w:cs="Arial"/>
          <w:sz w:val="20"/>
          <w:szCs w:val="20"/>
          <w:lang w:eastAsia="pl-PL"/>
        </w:rPr>
      </w:pPr>
      <w:r w:rsidRPr="008A4F85">
        <w:rPr>
          <w:rFonts w:ascii="Arial" w:eastAsia="Calibri" w:hAnsi="Arial" w:cs="Arial"/>
          <w:sz w:val="20"/>
          <w:szCs w:val="20"/>
          <w:lang w:eastAsia="pl-PL"/>
        </w:rPr>
        <w:t xml:space="preserve">Zamawiający udostępnia informacje, o których mowa w pkt 5, na stronie internetowej </w:t>
      </w:r>
      <w:hyperlink r:id="rId14" w:history="1">
        <w:r w:rsidRPr="009B1612">
          <w:rPr>
            <w:rFonts w:ascii="Arial" w:eastAsia="Calibri" w:hAnsi="Arial" w:cs="Arial"/>
            <w:color w:val="0000FF"/>
            <w:sz w:val="20"/>
            <w:szCs w:val="20"/>
            <w:u w:val="single"/>
            <w:lang w:eastAsia="pl-PL"/>
          </w:rPr>
          <w:t>https://bip.ujk.edu.pl/dzp/</w:t>
        </w:r>
      </w:hyperlink>
      <w:r w:rsidRPr="008A4F85">
        <w:rPr>
          <w:rFonts w:ascii="Arial" w:eastAsia="Calibri" w:hAnsi="Arial" w:cs="Arial"/>
          <w:sz w:val="20"/>
          <w:szCs w:val="20"/>
          <w:lang w:eastAsia="pl-PL"/>
        </w:rPr>
        <w:t>.</w:t>
      </w:r>
    </w:p>
    <w:p w14:paraId="720C1897" w14:textId="77777777" w:rsidR="008A4F85" w:rsidRPr="009B1612" w:rsidRDefault="008A4F85" w:rsidP="008A4F85">
      <w:pPr>
        <w:spacing w:after="0" w:line="240" w:lineRule="auto"/>
        <w:jc w:val="both"/>
        <w:rPr>
          <w:rFonts w:ascii="Arial" w:hAnsi="Arial" w:cs="Arial"/>
          <w:b/>
          <w:sz w:val="20"/>
          <w:szCs w:val="20"/>
        </w:rPr>
      </w:pPr>
    </w:p>
    <w:p w14:paraId="4A81889F" w14:textId="5DB41D3B" w:rsidR="008A4F85" w:rsidRPr="009B1612" w:rsidRDefault="008A4F85" w:rsidP="008A4F85">
      <w:pPr>
        <w:spacing w:after="0" w:line="240" w:lineRule="auto"/>
        <w:jc w:val="both"/>
        <w:rPr>
          <w:rFonts w:ascii="Arial" w:hAnsi="Arial" w:cs="Arial"/>
          <w:b/>
          <w:sz w:val="20"/>
          <w:szCs w:val="20"/>
        </w:rPr>
      </w:pPr>
      <w:r w:rsidRPr="009B1612">
        <w:rPr>
          <w:rFonts w:ascii="Arial" w:hAnsi="Arial" w:cs="Arial"/>
          <w:b/>
          <w:sz w:val="20"/>
          <w:szCs w:val="20"/>
        </w:rPr>
        <w:t>ROZDZIAŁ XI. INFORMACJE O FORMALNOŚCIACH, JAKIE POWINNY ZOSTAĆ  DOPEŁNIONE PO WYBORZE OFERTY W CELU ZAWARCIA UMOWY W SPRAWIE ZAMÓWIENIA PUBLICZNEGO, ZAWARCIE UMOWY</w:t>
      </w:r>
    </w:p>
    <w:p w14:paraId="66631560" w14:textId="0E502EA5" w:rsidR="008A4F85" w:rsidRPr="009B1612" w:rsidRDefault="008A4F85" w:rsidP="007D69C2">
      <w:pPr>
        <w:pStyle w:val="Akapitzlist"/>
        <w:numPr>
          <w:ilvl w:val="0"/>
          <w:numId w:val="88"/>
        </w:numPr>
        <w:suppressAutoHyphens w:val="0"/>
        <w:jc w:val="both"/>
        <w:textAlignment w:val="auto"/>
        <w:rPr>
          <w:rFonts w:ascii="Arial" w:hAnsi="Arial" w:cs="Arial"/>
          <w:sz w:val="20"/>
          <w:szCs w:val="20"/>
        </w:rPr>
      </w:pPr>
      <w:r w:rsidRPr="009B1612">
        <w:rPr>
          <w:rFonts w:ascii="Arial" w:hAnsi="Arial" w:cs="Arial"/>
          <w:sz w:val="20"/>
          <w:szCs w:val="20"/>
        </w:rPr>
        <w:t>W przypadku wyboru oferty złożonej przez Wykonawców wspólnie ubiegających się o udzielenie</w:t>
      </w:r>
      <w:r w:rsidRPr="009B1612">
        <w:rPr>
          <w:rFonts w:ascii="Arial" w:hAnsi="Arial" w:cs="Arial"/>
          <w:sz w:val="20"/>
          <w:szCs w:val="20"/>
        </w:rPr>
        <w:br/>
        <w:t>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237E702" w14:textId="4E79179C" w:rsidR="008A4F85" w:rsidRPr="009B1612" w:rsidRDefault="008A4F85" w:rsidP="007D69C2">
      <w:pPr>
        <w:pStyle w:val="Akapitzlist"/>
        <w:numPr>
          <w:ilvl w:val="0"/>
          <w:numId w:val="88"/>
        </w:numPr>
        <w:suppressAutoHyphens w:val="0"/>
        <w:jc w:val="both"/>
        <w:textAlignment w:val="auto"/>
        <w:rPr>
          <w:rFonts w:ascii="Arial" w:hAnsi="Arial" w:cs="Arial"/>
          <w:sz w:val="20"/>
          <w:szCs w:val="20"/>
        </w:rPr>
      </w:pPr>
      <w:r w:rsidRPr="009B1612">
        <w:rPr>
          <w:rFonts w:ascii="Arial" w:hAnsi="Arial" w:cs="Arial"/>
          <w:sz w:val="20"/>
          <w:szCs w:val="20"/>
        </w:rPr>
        <w:t>Wykonawca, którego oferta zostanie uznana za najkorzystniejszą, przed podpisaniem umowy</w:t>
      </w:r>
      <w:r w:rsidRPr="009B1612">
        <w:rPr>
          <w:rFonts w:ascii="Arial" w:hAnsi="Arial" w:cs="Arial"/>
          <w:sz w:val="20"/>
          <w:szCs w:val="20"/>
        </w:rPr>
        <w:br/>
        <w:t>zobowiązany jest do złożenia informacji o osobach umocowanych do zawarcia umowy i jeżeli taka konieczność zaistnieje – złożenia ich pełnomocnictw w formie oryginału lub kopii poświadczone za zgodność z oryginałem przez notariusza lub osobę/osoby udzielające pełnomocnictwa.</w:t>
      </w:r>
    </w:p>
    <w:p w14:paraId="35A5F71E" w14:textId="77777777" w:rsidR="008A4F85" w:rsidRPr="009B1612" w:rsidRDefault="008A4F85" w:rsidP="007D69C2">
      <w:pPr>
        <w:pStyle w:val="Akapitzlist"/>
        <w:numPr>
          <w:ilvl w:val="0"/>
          <w:numId w:val="88"/>
        </w:numPr>
        <w:suppressAutoHyphens w:val="0"/>
        <w:jc w:val="both"/>
        <w:textAlignment w:val="auto"/>
        <w:rPr>
          <w:rFonts w:ascii="Arial" w:hAnsi="Arial" w:cs="Arial"/>
          <w:sz w:val="20"/>
          <w:szCs w:val="20"/>
        </w:rPr>
      </w:pPr>
      <w:r w:rsidRPr="009B1612">
        <w:rPr>
          <w:rFonts w:ascii="Arial" w:hAnsi="Arial" w:cs="Arial"/>
          <w:sz w:val="20"/>
          <w:szCs w:val="20"/>
        </w:rPr>
        <w:t>Wybranemu Wykonawcy Zamawiający wskaże termin i miejsce podpisania umowy.</w:t>
      </w:r>
    </w:p>
    <w:p w14:paraId="3B060701" w14:textId="77777777" w:rsidR="008A4F85" w:rsidRPr="009B1612" w:rsidRDefault="008A4F85" w:rsidP="008A4F85">
      <w:pPr>
        <w:pStyle w:val="Akapitzlist"/>
        <w:suppressAutoHyphens w:val="0"/>
        <w:ind w:left="502"/>
        <w:jc w:val="both"/>
        <w:textAlignment w:val="auto"/>
        <w:rPr>
          <w:rFonts w:ascii="Arial" w:hAnsi="Arial" w:cs="Arial"/>
          <w:sz w:val="20"/>
          <w:szCs w:val="20"/>
        </w:rPr>
      </w:pPr>
    </w:p>
    <w:p w14:paraId="71477851" w14:textId="336C07A1" w:rsidR="008A4F85" w:rsidRPr="009B1612" w:rsidRDefault="008A4F85" w:rsidP="008A4F85">
      <w:pPr>
        <w:spacing w:after="0" w:line="240" w:lineRule="auto"/>
        <w:jc w:val="both"/>
        <w:rPr>
          <w:rFonts w:ascii="Arial" w:hAnsi="Arial" w:cs="Arial"/>
          <w:sz w:val="20"/>
          <w:szCs w:val="20"/>
        </w:rPr>
      </w:pPr>
      <w:r w:rsidRPr="009B1612">
        <w:rPr>
          <w:rFonts w:ascii="Arial" w:hAnsi="Arial" w:cs="Arial"/>
          <w:b/>
          <w:sz w:val="20"/>
          <w:szCs w:val="20"/>
        </w:rPr>
        <w:t>ROZDZIAŁ XII. ISTOTNE DLA STRON POSTANOWIENIA, KTÓRE ZOSTANĄ PROWADZONE DO TREŚCI ZAWIERANEJ UMOWY W SPRAWIE ZAMÓWIENIA PUBLICZNEGO, OGÓLNE WARUNKI UMOWY</w:t>
      </w:r>
      <w:r w:rsidRPr="009B1612">
        <w:rPr>
          <w:rFonts w:ascii="Arial" w:hAnsi="Arial" w:cs="Arial"/>
          <w:sz w:val="20"/>
          <w:szCs w:val="20"/>
        </w:rPr>
        <w:t xml:space="preserve">. </w:t>
      </w:r>
    </w:p>
    <w:p w14:paraId="5DDFBC27" w14:textId="77777777" w:rsidR="008A4F85" w:rsidRPr="009B1612" w:rsidRDefault="008A4F85" w:rsidP="007D69C2">
      <w:pPr>
        <w:pStyle w:val="Akapitzlist"/>
        <w:numPr>
          <w:ilvl w:val="0"/>
          <w:numId w:val="89"/>
        </w:numPr>
        <w:suppressAutoHyphens w:val="0"/>
        <w:jc w:val="both"/>
        <w:textAlignment w:val="auto"/>
        <w:rPr>
          <w:rFonts w:ascii="Arial" w:hAnsi="Arial" w:cs="Arial"/>
          <w:sz w:val="20"/>
          <w:szCs w:val="20"/>
        </w:rPr>
      </w:pPr>
      <w:r w:rsidRPr="009B1612">
        <w:rPr>
          <w:rFonts w:ascii="Arial" w:hAnsi="Arial" w:cs="Arial"/>
          <w:sz w:val="20"/>
          <w:szCs w:val="20"/>
        </w:rPr>
        <w:t xml:space="preserve">Zawarcie umowy nastąpi według wzoru Zamawiającego – stanowiącego załącznik   nr  4. </w:t>
      </w:r>
    </w:p>
    <w:p w14:paraId="6B420067" w14:textId="3FFB1185" w:rsidR="008A4F85" w:rsidRPr="009B1612" w:rsidRDefault="008A4F85" w:rsidP="007D69C2">
      <w:pPr>
        <w:pStyle w:val="Akapitzlist"/>
        <w:numPr>
          <w:ilvl w:val="0"/>
          <w:numId w:val="89"/>
        </w:numPr>
        <w:suppressAutoHyphens w:val="0"/>
        <w:jc w:val="both"/>
        <w:textAlignment w:val="auto"/>
        <w:rPr>
          <w:rFonts w:ascii="Arial" w:hAnsi="Arial" w:cs="Arial"/>
          <w:sz w:val="20"/>
          <w:szCs w:val="20"/>
        </w:rPr>
      </w:pPr>
      <w:r w:rsidRPr="009B1612">
        <w:rPr>
          <w:rFonts w:ascii="Arial" w:hAnsi="Arial" w:cs="Arial"/>
          <w:sz w:val="20"/>
          <w:szCs w:val="20"/>
        </w:rPr>
        <w:t xml:space="preserve">Zamawiający przewiduje możliwość dokonania zmian postanowień zawartej umowy w stosunku do treści oferty, na podstawie, której dokonano wyboru wykonawcy, w szczególności w poniższych przypadkach:  </w:t>
      </w:r>
    </w:p>
    <w:p w14:paraId="5E166042" w14:textId="77777777" w:rsidR="008A4F85" w:rsidRPr="009B1612" w:rsidRDefault="008A4F85" w:rsidP="007D69C2">
      <w:pPr>
        <w:numPr>
          <w:ilvl w:val="0"/>
          <w:numId w:val="91"/>
        </w:numPr>
        <w:suppressAutoHyphens w:val="0"/>
        <w:spacing w:after="0" w:line="240" w:lineRule="auto"/>
        <w:jc w:val="both"/>
        <w:textAlignment w:val="auto"/>
        <w:rPr>
          <w:rFonts w:ascii="Arial" w:hAnsi="Arial" w:cs="Arial"/>
          <w:sz w:val="20"/>
          <w:szCs w:val="20"/>
        </w:rPr>
      </w:pPr>
      <w:r w:rsidRPr="009B1612">
        <w:rPr>
          <w:rFonts w:ascii="Arial" w:hAnsi="Arial" w:cs="Arial"/>
          <w:sz w:val="20"/>
          <w:szCs w:val="20"/>
        </w:rPr>
        <w:t>zmiany terminu realizacji zamówienia, która może nastąpić na uzasadniony/zaakceptowany przez Zamawiającego wniosek Wykonawcy, zawierający uzasadnienie zmiany terminu, przy czym zmiana terminu wykonania przedmiotu umowy może ulec zmianie w szczególności w przypadku wystąpienia zdarzenia losowego, mającego charakter siły wyższej, uniemożliwiającej wykonanie przedmiotu umowy zgodnie z jej postanowieniami, lub w przypadku wystąpienia okoliczności powodujących zmianę terminu rozpoczęcia i zakończenia zajęć dydaktycznych. Z wnioskiem o zmianę terminu może wystąpić również Zamawiający;</w:t>
      </w:r>
    </w:p>
    <w:p w14:paraId="1B77B319" w14:textId="77777777" w:rsidR="008A4F85" w:rsidRPr="009B1612" w:rsidRDefault="008A4F85" w:rsidP="007D69C2">
      <w:pPr>
        <w:numPr>
          <w:ilvl w:val="0"/>
          <w:numId w:val="91"/>
        </w:numPr>
        <w:suppressAutoHyphens w:val="0"/>
        <w:spacing w:after="0" w:line="240" w:lineRule="auto"/>
        <w:jc w:val="both"/>
        <w:textAlignment w:val="auto"/>
        <w:rPr>
          <w:rFonts w:ascii="Arial" w:hAnsi="Arial" w:cs="Arial"/>
          <w:sz w:val="20"/>
          <w:szCs w:val="20"/>
        </w:rPr>
      </w:pPr>
      <w:r w:rsidRPr="009B1612">
        <w:rPr>
          <w:rFonts w:ascii="Arial" w:hAnsi="Arial" w:cs="Arial"/>
          <w:sz w:val="20"/>
          <w:szCs w:val="20"/>
        </w:rPr>
        <w:t>zmiany programu zajęć  w zakresie godzin realizacji usługi, jeżeli jej wykonanie na zasadach określonych w zapytaniu jest niemożliwe z przyczyn niezależnych od Wykonawcy lub Zamawiającego. Taka zmiana nie wymaga aneksu do umowy;</w:t>
      </w:r>
    </w:p>
    <w:p w14:paraId="5A1E87DE" w14:textId="77777777" w:rsidR="008A4F85" w:rsidRPr="009B1612" w:rsidRDefault="008A4F85" w:rsidP="007D69C2">
      <w:pPr>
        <w:numPr>
          <w:ilvl w:val="0"/>
          <w:numId w:val="91"/>
        </w:numPr>
        <w:suppressAutoHyphens w:val="0"/>
        <w:spacing w:after="0" w:line="240" w:lineRule="auto"/>
        <w:jc w:val="both"/>
        <w:textAlignment w:val="auto"/>
        <w:rPr>
          <w:rFonts w:ascii="Arial" w:hAnsi="Arial" w:cs="Arial"/>
          <w:sz w:val="20"/>
          <w:szCs w:val="20"/>
        </w:rPr>
      </w:pPr>
      <w:r w:rsidRPr="009B1612">
        <w:rPr>
          <w:rFonts w:ascii="Arial" w:hAnsi="Arial" w:cs="Arial"/>
          <w:sz w:val="20"/>
          <w:szCs w:val="20"/>
        </w:rPr>
        <w:t>zmiany osoby wskazanej w ofercie do świadczenie usługi, pod warunkiem, że nowa osoba będzie miała co najmniej takie samo doświadczenie i kwalifikacje, jak osoba wskazana w ofercie. Taka zmiana nie wymaga aneksu do umowy.</w:t>
      </w:r>
    </w:p>
    <w:p w14:paraId="604F3BEB" w14:textId="77777777" w:rsidR="008A4F85" w:rsidRPr="009B1612" w:rsidRDefault="008A4F85" w:rsidP="008A4F85">
      <w:pPr>
        <w:pStyle w:val="Akapitzlist"/>
        <w:autoSpaceDE w:val="0"/>
        <w:ind w:left="1080"/>
        <w:jc w:val="both"/>
        <w:rPr>
          <w:rFonts w:ascii="Arial" w:hAnsi="Arial" w:cs="Arial"/>
          <w:sz w:val="20"/>
          <w:szCs w:val="20"/>
        </w:rPr>
      </w:pPr>
    </w:p>
    <w:p w14:paraId="5ABA9244" w14:textId="77777777" w:rsidR="008A4F85" w:rsidRPr="009B1612" w:rsidRDefault="008A4F85" w:rsidP="008A4F85">
      <w:pPr>
        <w:spacing w:after="0" w:line="240" w:lineRule="auto"/>
        <w:jc w:val="both"/>
        <w:rPr>
          <w:rFonts w:ascii="Arial" w:hAnsi="Arial" w:cs="Arial"/>
          <w:sz w:val="20"/>
          <w:szCs w:val="20"/>
        </w:rPr>
      </w:pPr>
      <w:r w:rsidRPr="009B1612">
        <w:rPr>
          <w:rFonts w:ascii="Arial" w:hAnsi="Arial" w:cs="Arial"/>
          <w:sz w:val="20"/>
          <w:szCs w:val="20"/>
        </w:rPr>
        <w:lastRenderedPageBreak/>
        <w:t>W przypadku wystąpienia sytuacji skutkujących koniecznością zmiany umowy z przyczyn, o których mowa wyżej, Wykonawca/Zamawiający zobowiązany jest do niezwłocznego poinformowania, o tym fakcie Zamawiającego/Wykonawcę  i wystąpienia z wnioskiem  o dokonanie wskazanej zmiany.</w:t>
      </w:r>
    </w:p>
    <w:p w14:paraId="428A2A1F" w14:textId="77777777" w:rsidR="008A4F85" w:rsidRPr="009B1612" w:rsidRDefault="008A4F85" w:rsidP="008A4F85">
      <w:pPr>
        <w:spacing w:after="0" w:line="240" w:lineRule="auto"/>
        <w:jc w:val="both"/>
        <w:rPr>
          <w:rFonts w:ascii="Arial" w:hAnsi="Arial" w:cs="Arial"/>
          <w:sz w:val="20"/>
          <w:szCs w:val="20"/>
        </w:rPr>
      </w:pPr>
      <w:r w:rsidRPr="009B1612">
        <w:rPr>
          <w:rFonts w:ascii="Arial" w:hAnsi="Arial" w:cs="Arial"/>
          <w:sz w:val="20"/>
          <w:szCs w:val="20"/>
        </w:rPr>
        <w:t xml:space="preserve"> </w:t>
      </w:r>
    </w:p>
    <w:p w14:paraId="497EC4EC" w14:textId="6A9A58E3" w:rsidR="008A4F85" w:rsidRPr="009B1612" w:rsidRDefault="008A4F85" w:rsidP="008A4F85">
      <w:pPr>
        <w:spacing w:after="0" w:line="240" w:lineRule="auto"/>
        <w:jc w:val="both"/>
        <w:rPr>
          <w:rFonts w:ascii="Arial" w:hAnsi="Arial" w:cs="Arial"/>
          <w:b/>
          <w:sz w:val="20"/>
          <w:szCs w:val="20"/>
        </w:rPr>
      </w:pPr>
      <w:r w:rsidRPr="009B1612">
        <w:rPr>
          <w:rFonts w:ascii="Arial" w:hAnsi="Arial" w:cs="Arial"/>
          <w:b/>
          <w:sz w:val="20"/>
          <w:szCs w:val="20"/>
        </w:rPr>
        <w:t>ROZDZIAŁ XIII: INFORMACJE OGÓLNE:</w:t>
      </w:r>
    </w:p>
    <w:p w14:paraId="1F556D86" w14:textId="77777777" w:rsidR="008A4F85" w:rsidRPr="009B1612" w:rsidRDefault="008A4F85" w:rsidP="007D69C2">
      <w:pPr>
        <w:widowControl/>
        <w:numPr>
          <w:ilvl w:val="3"/>
          <w:numId w:val="93"/>
        </w:numPr>
        <w:suppressAutoHyphens w:val="0"/>
        <w:autoSpaceDN/>
        <w:spacing w:after="0" w:line="240" w:lineRule="auto"/>
        <w:jc w:val="both"/>
        <w:textAlignment w:val="auto"/>
        <w:rPr>
          <w:rFonts w:ascii="Arial" w:hAnsi="Arial" w:cs="Arial"/>
          <w:b/>
          <w:sz w:val="20"/>
          <w:szCs w:val="20"/>
        </w:rPr>
      </w:pPr>
      <w:r w:rsidRPr="009B1612">
        <w:rPr>
          <w:rFonts w:ascii="Arial" w:hAnsi="Arial" w:cs="Arial"/>
          <w:sz w:val="20"/>
          <w:szCs w:val="20"/>
        </w:rPr>
        <w:t>Niniejsze postępowanie prowadzone jest bez zastosowania przepisów Ustawy z dnia 29 stycznia 2004r. Prawo zamówień publicznych.</w:t>
      </w:r>
    </w:p>
    <w:p w14:paraId="2B5774B7" w14:textId="77777777" w:rsidR="008A4F85" w:rsidRPr="009B1612" w:rsidRDefault="008A4F85" w:rsidP="007D69C2">
      <w:pPr>
        <w:widowControl/>
        <w:numPr>
          <w:ilvl w:val="0"/>
          <w:numId w:val="93"/>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Osobą uprawnioną przez Zamawiającego do porozumiewania się z Wykonawcami jest:</w:t>
      </w:r>
    </w:p>
    <w:p w14:paraId="55254B73" w14:textId="1686F540" w:rsidR="008A4F85" w:rsidRPr="009B1612" w:rsidRDefault="008A4F85" w:rsidP="007D69C2">
      <w:pPr>
        <w:widowControl/>
        <w:numPr>
          <w:ilvl w:val="0"/>
          <w:numId w:val="98"/>
        </w:numPr>
        <w:suppressAutoHyphens w:val="0"/>
        <w:autoSpaceDN/>
        <w:spacing w:after="0" w:line="240" w:lineRule="auto"/>
        <w:jc w:val="both"/>
        <w:textAlignment w:val="auto"/>
        <w:rPr>
          <w:rFonts w:ascii="Arial" w:hAnsi="Arial" w:cs="Arial"/>
          <w:bCs/>
          <w:sz w:val="20"/>
          <w:szCs w:val="20"/>
        </w:rPr>
      </w:pPr>
      <w:r w:rsidRPr="009B1612">
        <w:rPr>
          <w:rFonts w:ascii="Arial" w:hAnsi="Arial" w:cs="Arial"/>
          <w:bCs/>
          <w:sz w:val="20"/>
          <w:szCs w:val="20"/>
        </w:rPr>
        <w:t xml:space="preserve">w zakresie proceduralnym: </w:t>
      </w:r>
      <w:r w:rsidR="009B1612">
        <w:rPr>
          <w:rFonts w:ascii="Arial" w:hAnsi="Arial" w:cs="Arial"/>
          <w:bCs/>
          <w:sz w:val="20"/>
          <w:szCs w:val="20"/>
        </w:rPr>
        <w:t>Marcin K</w:t>
      </w:r>
      <w:r w:rsidRPr="009B1612">
        <w:rPr>
          <w:rFonts w:ascii="Arial" w:hAnsi="Arial" w:cs="Arial"/>
          <w:bCs/>
          <w:sz w:val="20"/>
          <w:szCs w:val="20"/>
        </w:rPr>
        <w:t xml:space="preserve">mieciak, tel. 41 349 7276, email: </w:t>
      </w:r>
      <w:r w:rsidR="009B1612">
        <w:rPr>
          <w:rFonts w:ascii="Arial" w:hAnsi="Arial" w:cs="Arial"/>
          <w:bCs/>
          <w:sz w:val="20"/>
          <w:szCs w:val="20"/>
        </w:rPr>
        <w:t xml:space="preserve">                                                               </w:t>
      </w:r>
      <w:hyperlink r:id="rId15" w:history="1">
        <w:r w:rsidRPr="009B1612">
          <w:rPr>
            <w:rStyle w:val="Hipercze"/>
            <w:rFonts w:ascii="Arial" w:hAnsi="Arial" w:cs="Arial"/>
            <w:bCs/>
            <w:sz w:val="20"/>
            <w:szCs w:val="20"/>
          </w:rPr>
          <w:t>marcin.kmieciakr@ujk.edu.pl</w:t>
        </w:r>
      </w:hyperlink>
      <w:r w:rsidRPr="009B1612">
        <w:rPr>
          <w:rFonts w:ascii="Arial" w:hAnsi="Arial" w:cs="Arial"/>
          <w:bCs/>
          <w:sz w:val="20"/>
          <w:szCs w:val="20"/>
        </w:rPr>
        <w:t>,</w:t>
      </w:r>
    </w:p>
    <w:p w14:paraId="12CC52BF" w14:textId="57678E13" w:rsidR="008A4F85" w:rsidRPr="009B1612" w:rsidRDefault="008A4F85" w:rsidP="007D69C2">
      <w:pPr>
        <w:widowControl/>
        <w:numPr>
          <w:ilvl w:val="0"/>
          <w:numId w:val="98"/>
        </w:numPr>
        <w:suppressAutoHyphens w:val="0"/>
        <w:autoSpaceDN/>
        <w:spacing w:after="0" w:line="240" w:lineRule="auto"/>
        <w:jc w:val="both"/>
        <w:textAlignment w:val="auto"/>
        <w:rPr>
          <w:rFonts w:ascii="Arial" w:hAnsi="Arial" w:cs="Arial"/>
          <w:bCs/>
          <w:sz w:val="20"/>
          <w:szCs w:val="20"/>
        </w:rPr>
      </w:pPr>
      <w:r w:rsidRPr="009B1612">
        <w:rPr>
          <w:rFonts w:ascii="Arial" w:hAnsi="Arial" w:cs="Arial"/>
          <w:bCs/>
          <w:sz w:val="20"/>
          <w:szCs w:val="20"/>
        </w:rPr>
        <w:t>w zakresie merytorycznym: Agnieszka Kaleta, tel. 41349</w:t>
      </w:r>
      <w:r w:rsidRPr="009B1612">
        <w:rPr>
          <w:rFonts w:ascii="Arial" w:hAnsi="Arial" w:cs="Arial"/>
          <w:sz w:val="20"/>
          <w:szCs w:val="20"/>
        </w:rPr>
        <w:t>6922/6920</w:t>
      </w:r>
      <w:r w:rsidRPr="009B1612">
        <w:rPr>
          <w:rFonts w:ascii="Arial" w:hAnsi="Arial" w:cs="Arial"/>
          <w:bCs/>
          <w:sz w:val="20"/>
          <w:szCs w:val="20"/>
        </w:rPr>
        <w:t xml:space="preserve">, email:                                                     </w:t>
      </w:r>
      <w:hyperlink r:id="rId16" w:history="1">
        <w:r w:rsidRPr="009B1612">
          <w:rPr>
            <w:rStyle w:val="Hipercze"/>
            <w:rFonts w:ascii="Arial" w:hAnsi="Arial" w:cs="Arial"/>
            <w:bCs/>
            <w:sz w:val="20"/>
            <w:szCs w:val="20"/>
          </w:rPr>
          <w:t>kaleta.agnieszka@ujk.edu.pl</w:t>
        </w:r>
      </w:hyperlink>
      <w:r w:rsidRPr="009B1612">
        <w:rPr>
          <w:rFonts w:ascii="Arial" w:hAnsi="Arial" w:cs="Arial"/>
          <w:bCs/>
          <w:sz w:val="20"/>
          <w:szCs w:val="20"/>
        </w:rPr>
        <w:t xml:space="preserve"> </w:t>
      </w:r>
    </w:p>
    <w:p w14:paraId="438F264E" w14:textId="77777777" w:rsidR="008A4F85" w:rsidRPr="009B1612" w:rsidRDefault="008A4F85" w:rsidP="008A4F85">
      <w:pPr>
        <w:widowControl/>
        <w:suppressAutoHyphens w:val="0"/>
        <w:autoSpaceDN/>
        <w:spacing w:after="0" w:line="240" w:lineRule="auto"/>
        <w:ind w:left="644"/>
        <w:jc w:val="both"/>
        <w:textAlignment w:val="auto"/>
        <w:rPr>
          <w:rFonts w:ascii="Arial" w:hAnsi="Arial" w:cs="Arial"/>
          <w:sz w:val="20"/>
          <w:szCs w:val="20"/>
        </w:rPr>
      </w:pPr>
      <w:r w:rsidRPr="009B1612">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(Dz.Urz.z2019 r. poz. 2019 z późn. zm.), zwana dalej „p.z.p.” niniejszym informujemy, iż:</w:t>
      </w:r>
    </w:p>
    <w:p w14:paraId="65BD4BA9"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administratorem   Pani/Pana danych   osobowych   jest   Uniwersytet   Jana   Kochanowskiego w Kielcach, ul. Żeromskiego 5, 25-369 Kielce.</w:t>
      </w:r>
    </w:p>
    <w:p w14:paraId="2A0C7D9E"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podstawą prawną do przetwarzania Państwa danych osobowych jest:</w:t>
      </w:r>
    </w:p>
    <w:p w14:paraId="3C3BED77" w14:textId="77777777" w:rsidR="008A4F85" w:rsidRPr="009B1612" w:rsidRDefault="008A4F85" w:rsidP="007D69C2">
      <w:pPr>
        <w:widowControl/>
        <w:numPr>
          <w:ilvl w:val="0"/>
          <w:numId w:val="94"/>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art.  6  ust.1  lit. c RODO (przetwarzanie jest niezbędne do wypełnienia obowiązku prawnego ciążącego na administratorze)</w:t>
      </w:r>
    </w:p>
    <w:p w14:paraId="6211CA9E"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Pani/Pana dane osobowe będą przetwarzane w celu związanym z postępowaniem o udzielenie zamówienia publicznego.</w:t>
      </w:r>
    </w:p>
    <w:p w14:paraId="5F96E7D0"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 xml:space="preserve">podanie przez Państwa danych osobowych stanowi wymóg ustawowy określony w przepisach ustawy p.z.p., który  wiąże  się  z  udziałem  w  postępowaniu  o  udzielenie  zamówienia publicznego. Skutkiem niepodania  danych  osobowych  będzie  brak  możliwości  udzielenia zamówienia publicznego. </w:t>
      </w:r>
    </w:p>
    <w:p w14:paraId="3B47FD4A"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Pani/Pana dane osobowe będą przechowywane, zgodnie z art. 78 ust. 1 ustawy p.z.p. przez okres 4 lat od dnia zakończenia postępowania o udzielenie zamówienia.</w:t>
      </w:r>
    </w:p>
    <w:p w14:paraId="53CCDAD8"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odbiorcami danych mogą być podmioty upoważnione na mocy przepisów prawa oraz podmioty przetwarzające  dane osobowe na zlecenie  administratora  w  związku  z  wykonywaniem powierzonego im zadania na podstawie zawartej umowy powierzenia danych.</w:t>
      </w:r>
    </w:p>
    <w:p w14:paraId="74F47DF0"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w odniesieniu do Pani/Pana danych osobowych decyzje nie będą podejmowane w sposób zautomatyzowany, stosownie do art. 22 RODO;</w:t>
      </w:r>
    </w:p>
    <w:p w14:paraId="6290487C"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posiada Pani/Pan:</w:t>
      </w:r>
    </w:p>
    <w:p w14:paraId="5439B741" w14:textId="77777777" w:rsidR="008A4F85" w:rsidRPr="009B1612" w:rsidRDefault="008A4F85" w:rsidP="007D69C2">
      <w:pPr>
        <w:widowControl/>
        <w:numPr>
          <w:ilvl w:val="0"/>
          <w:numId w:val="96"/>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45381C45" w14:textId="77777777" w:rsidR="008A4F85" w:rsidRPr="009B1612" w:rsidRDefault="008A4F85" w:rsidP="007D69C2">
      <w:pPr>
        <w:widowControl/>
        <w:numPr>
          <w:ilvl w:val="0"/>
          <w:numId w:val="96"/>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na podstawie art. 16 RODO prawo do sprostowania Pani/Pana danych osobowych</w:t>
      </w:r>
      <w:r w:rsidRPr="009B1612">
        <w:rPr>
          <w:rFonts w:ascii="Arial" w:hAnsi="Arial" w:cs="Arial"/>
          <w:sz w:val="20"/>
          <w:szCs w:val="20"/>
          <w:vertAlign w:val="superscript"/>
        </w:rPr>
        <w:footnoteReference w:id="1"/>
      </w:r>
      <w:r w:rsidRPr="009B1612">
        <w:rPr>
          <w:rFonts w:ascii="Arial" w:hAnsi="Arial" w:cs="Arial"/>
          <w:sz w:val="20"/>
          <w:szCs w:val="20"/>
        </w:rPr>
        <w:t>;</w:t>
      </w:r>
    </w:p>
    <w:p w14:paraId="14A14CE0" w14:textId="77777777" w:rsidR="008A4F85" w:rsidRPr="009B1612" w:rsidRDefault="008A4F85" w:rsidP="007D69C2">
      <w:pPr>
        <w:widowControl/>
        <w:numPr>
          <w:ilvl w:val="0"/>
          <w:numId w:val="96"/>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na  podstawie art.  18  RODO prawo żądania od administratora ograniczenia przetwarzania danych osobowych  z  zastrzeżeniem  przypadków,  o  których  mowa wart.18 ust. 2 RODO</w:t>
      </w:r>
      <w:r w:rsidRPr="009B1612">
        <w:rPr>
          <w:rFonts w:ascii="Arial" w:hAnsi="Arial" w:cs="Arial"/>
          <w:sz w:val="20"/>
          <w:szCs w:val="20"/>
          <w:vertAlign w:val="superscript"/>
        </w:rPr>
        <w:footnoteReference w:id="2"/>
      </w:r>
      <w:r w:rsidRPr="009B1612">
        <w:rPr>
          <w:rFonts w:ascii="Arial" w:hAnsi="Arial" w:cs="Arial"/>
          <w:sz w:val="20"/>
          <w:szCs w:val="20"/>
        </w:rPr>
        <w:t>;</w:t>
      </w:r>
    </w:p>
    <w:p w14:paraId="0B0EDDA2"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nie przysługuje Pani/Panu:</w:t>
      </w:r>
    </w:p>
    <w:p w14:paraId="5459426D" w14:textId="77777777" w:rsidR="008A4F85" w:rsidRPr="009B1612" w:rsidRDefault="008A4F85" w:rsidP="007D69C2">
      <w:pPr>
        <w:widowControl/>
        <w:numPr>
          <w:ilvl w:val="0"/>
          <w:numId w:val="97"/>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w związku z art. 17 ust. 3 lit. b, d lub e RODO prawo do usunięcia danych osobowych;</w:t>
      </w:r>
    </w:p>
    <w:p w14:paraId="7F5640BC" w14:textId="77777777" w:rsidR="008A4F85" w:rsidRPr="009B1612" w:rsidRDefault="008A4F85" w:rsidP="007D69C2">
      <w:pPr>
        <w:widowControl/>
        <w:numPr>
          <w:ilvl w:val="0"/>
          <w:numId w:val="97"/>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prawo do przenoszenia danych osobowych, o którym mowa w art. 20 RODO;</w:t>
      </w:r>
    </w:p>
    <w:p w14:paraId="2AFE7724" w14:textId="77777777" w:rsidR="008A4F85" w:rsidRPr="009B1612" w:rsidRDefault="008A4F85" w:rsidP="007D69C2">
      <w:pPr>
        <w:widowControl/>
        <w:numPr>
          <w:ilvl w:val="0"/>
          <w:numId w:val="97"/>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 xml:space="preserve">na   podstawie  art. 21  RODO prawo sprzeciwu, wobec przetwarzania danych osobowych, gdyż podstawą prawną przetwarzania Pani/Pana danych osobowych jest art. 6 ust.1 lit. c RODO </w:t>
      </w:r>
    </w:p>
    <w:p w14:paraId="7F2D69E1"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lastRenderedPageBreak/>
        <w:t>posiada Pan/Pani prawo wniesienia skargi do właściwego organu nadzorczego –Prezesa Urzędu Ochrony Danych Osobowych, gdy uzasadnione jest, że Pana/Pani dane osobowe przetwarzane są przez administratora niezgodnie z przepisami RODO.</w:t>
      </w:r>
    </w:p>
    <w:p w14:paraId="0C43D9B9" w14:textId="77777777" w:rsidR="008A4F85" w:rsidRPr="009B1612" w:rsidRDefault="008A4F85" w:rsidP="007D69C2">
      <w:pPr>
        <w:widowControl/>
        <w:numPr>
          <w:ilvl w:val="0"/>
          <w:numId w:val="95"/>
        </w:numPr>
        <w:suppressAutoHyphens w:val="0"/>
        <w:autoSpaceDN/>
        <w:spacing w:after="0" w:line="240" w:lineRule="auto"/>
        <w:jc w:val="both"/>
        <w:textAlignment w:val="auto"/>
        <w:rPr>
          <w:rFonts w:ascii="Arial" w:hAnsi="Arial" w:cs="Arial"/>
          <w:sz w:val="20"/>
          <w:szCs w:val="20"/>
        </w:rPr>
      </w:pPr>
      <w:r w:rsidRPr="009B1612">
        <w:rPr>
          <w:rFonts w:ascii="Arial" w:hAnsi="Arial" w:cs="Arial"/>
          <w:sz w:val="20"/>
          <w:szCs w:val="20"/>
        </w:rPr>
        <w:t xml:space="preserve">w przypadku  pytań  dotyczących  przetwarzania  danych  osobowych  może  Pan/Pani skontaktować się z Inspektorem Ochrony Danych UJK pisząc na adres e-mail: </w:t>
      </w:r>
      <w:hyperlink r:id="rId17" w:history="1">
        <w:r w:rsidRPr="009B1612">
          <w:rPr>
            <w:rStyle w:val="Hipercze"/>
            <w:rFonts w:ascii="Arial" w:hAnsi="Arial" w:cs="Arial"/>
            <w:sz w:val="20"/>
            <w:szCs w:val="20"/>
          </w:rPr>
          <w:t>iod@ujk.edu.pl</w:t>
        </w:r>
      </w:hyperlink>
      <w:r w:rsidRPr="009B1612">
        <w:rPr>
          <w:rFonts w:ascii="Arial" w:hAnsi="Arial" w:cs="Arial"/>
          <w:sz w:val="20"/>
          <w:szCs w:val="20"/>
        </w:rPr>
        <w:t>.</w:t>
      </w:r>
    </w:p>
    <w:p w14:paraId="220440C9" w14:textId="77777777" w:rsidR="008A4F85" w:rsidRPr="009B1612" w:rsidRDefault="008A4F85" w:rsidP="008A4F85">
      <w:pPr>
        <w:widowControl/>
        <w:suppressAutoHyphens w:val="0"/>
        <w:autoSpaceDN/>
        <w:spacing w:after="60" w:line="240" w:lineRule="auto"/>
        <w:ind w:left="644"/>
        <w:jc w:val="both"/>
        <w:textAlignment w:val="auto"/>
        <w:rPr>
          <w:rFonts w:ascii="Arial" w:hAnsi="Arial" w:cs="Arial"/>
          <w:b/>
          <w:bCs/>
          <w:sz w:val="20"/>
          <w:szCs w:val="20"/>
        </w:rPr>
      </w:pPr>
    </w:p>
    <w:p w14:paraId="183629CD" w14:textId="77777777" w:rsidR="008A4F85" w:rsidRPr="009B1612" w:rsidRDefault="008A4F85" w:rsidP="008A4F85">
      <w:pPr>
        <w:widowControl/>
        <w:suppressAutoHyphens w:val="0"/>
        <w:autoSpaceDN/>
        <w:spacing w:after="60" w:line="240" w:lineRule="auto"/>
        <w:ind w:left="644"/>
        <w:jc w:val="both"/>
        <w:textAlignment w:val="auto"/>
        <w:rPr>
          <w:rFonts w:ascii="Arial" w:hAnsi="Arial" w:cs="Arial"/>
          <w:sz w:val="20"/>
          <w:szCs w:val="20"/>
        </w:rPr>
      </w:pPr>
      <w:r w:rsidRPr="009B1612">
        <w:rPr>
          <w:rFonts w:ascii="Arial" w:hAnsi="Arial" w:cs="Arial"/>
          <w:b/>
          <w:bCs/>
          <w:sz w:val="20"/>
          <w:szCs w:val="20"/>
        </w:rPr>
        <w:t>Załączniki do zapytania ofertowego:</w:t>
      </w:r>
    </w:p>
    <w:p w14:paraId="70EE5B96" w14:textId="77777777" w:rsidR="008A4F85" w:rsidRPr="009B1612" w:rsidRDefault="008A4F85" w:rsidP="007D69C2">
      <w:pPr>
        <w:pStyle w:val="Nagwek2"/>
        <w:keepNext w:val="0"/>
        <w:keepLines w:val="0"/>
        <w:numPr>
          <w:ilvl w:val="0"/>
          <w:numId w:val="90"/>
        </w:numPr>
        <w:suppressAutoHyphens w:val="0"/>
        <w:spacing w:before="0"/>
        <w:jc w:val="both"/>
        <w:textAlignment w:val="auto"/>
        <w:rPr>
          <w:rFonts w:ascii="Arial" w:hAnsi="Arial" w:cs="Arial"/>
          <w:color w:val="auto"/>
          <w:sz w:val="20"/>
          <w:szCs w:val="20"/>
        </w:rPr>
      </w:pPr>
      <w:r w:rsidRPr="009B1612">
        <w:rPr>
          <w:rFonts w:ascii="Arial" w:hAnsi="Arial" w:cs="Arial"/>
          <w:color w:val="auto"/>
          <w:sz w:val="20"/>
          <w:szCs w:val="20"/>
        </w:rPr>
        <w:t>Opis przedmiotu zamówienia</w:t>
      </w:r>
    </w:p>
    <w:p w14:paraId="033C7997" w14:textId="77777777" w:rsidR="008A4F85" w:rsidRPr="009B1612" w:rsidRDefault="008A4F85" w:rsidP="007D69C2">
      <w:pPr>
        <w:pStyle w:val="Nagwek2"/>
        <w:keepNext w:val="0"/>
        <w:keepLines w:val="0"/>
        <w:numPr>
          <w:ilvl w:val="0"/>
          <w:numId w:val="90"/>
        </w:numPr>
        <w:suppressAutoHyphens w:val="0"/>
        <w:spacing w:before="0"/>
        <w:jc w:val="both"/>
        <w:textAlignment w:val="auto"/>
        <w:rPr>
          <w:rFonts w:ascii="Arial" w:hAnsi="Arial" w:cs="Arial"/>
          <w:color w:val="auto"/>
          <w:sz w:val="20"/>
          <w:szCs w:val="20"/>
        </w:rPr>
      </w:pPr>
      <w:r w:rsidRPr="009B1612">
        <w:rPr>
          <w:rFonts w:ascii="Arial" w:hAnsi="Arial" w:cs="Arial"/>
          <w:color w:val="auto"/>
          <w:sz w:val="20"/>
          <w:szCs w:val="20"/>
        </w:rPr>
        <w:t xml:space="preserve">Wzór/formularz oferty  </w:t>
      </w:r>
    </w:p>
    <w:p w14:paraId="42113F24" w14:textId="77777777" w:rsidR="008A4F85" w:rsidRPr="009B1612" w:rsidRDefault="008A4F85" w:rsidP="007D69C2">
      <w:pPr>
        <w:pStyle w:val="Nagwek2"/>
        <w:keepNext w:val="0"/>
        <w:keepLines w:val="0"/>
        <w:numPr>
          <w:ilvl w:val="0"/>
          <w:numId w:val="90"/>
        </w:numPr>
        <w:suppressAutoHyphens w:val="0"/>
        <w:spacing w:before="0"/>
        <w:jc w:val="both"/>
        <w:textAlignment w:val="auto"/>
        <w:rPr>
          <w:rFonts w:ascii="Arial" w:hAnsi="Arial" w:cs="Arial"/>
          <w:color w:val="auto"/>
          <w:sz w:val="20"/>
          <w:szCs w:val="20"/>
        </w:rPr>
      </w:pPr>
      <w:r w:rsidRPr="009B1612">
        <w:rPr>
          <w:rFonts w:ascii="Arial" w:hAnsi="Arial" w:cs="Arial"/>
          <w:color w:val="auto"/>
          <w:sz w:val="20"/>
          <w:szCs w:val="20"/>
        </w:rPr>
        <w:t>Wykaz osób wraz z formularzem zgłoszeniowym kandydata</w:t>
      </w:r>
    </w:p>
    <w:p w14:paraId="2AB02525" w14:textId="77777777" w:rsidR="008A4F85" w:rsidRPr="009B1612" w:rsidRDefault="008A4F85" w:rsidP="007D69C2">
      <w:pPr>
        <w:pStyle w:val="Nagwek2"/>
        <w:keepNext w:val="0"/>
        <w:keepLines w:val="0"/>
        <w:numPr>
          <w:ilvl w:val="0"/>
          <w:numId w:val="90"/>
        </w:numPr>
        <w:suppressAutoHyphens w:val="0"/>
        <w:spacing w:before="0"/>
        <w:jc w:val="both"/>
        <w:textAlignment w:val="auto"/>
        <w:rPr>
          <w:rFonts w:ascii="Arial" w:hAnsi="Arial" w:cs="Arial"/>
          <w:color w:val="auto"/>
          <w:sz w:val="20"/>
          <w:szCs w:val="20"/>
        </w:rPr>
      </w:pPr>
      <w:r w:rsidRPr="009B1612">
        <w:rPr>
          <w:rFonts w:ascii="Arial" w:hAnsi="Arial" w:cs="Arial"/>
          <w:color w:val="auto"/>
          <w:sz w:val="20"/>
          <w:szCs w:val="20"/>
        </w:rPr>
        <w:t>Wzór umowy</w:t>
      </w:r>
    </w:p>
    <w:p w14:paraId="428DB77C" w14:textId="77777777" w:rsidR="008A4F85" w:rsidRPr="009B1612" w:rsidRDefault="008A4F85" w:rsidP="008A4F85">
      <w:pPr>
        <w:pStyle w:val="Nagwek2"/>
        <w:keepNext w:val="0"/>
        <w:keepLines w:val="0"/>
        <w:suppressAutoHyphens w:val="0"/>
        <w:spacing w:before="0"/>
        <w:ind w:left="567"/>
        <w:jc w:val="both"/>
        <w:textAlignment w:val="auto"/>
        <w:rPr>
          <w:rFonts w:ascii="Arial" w:hAnsi="Arial" w:cs="Arial"/>
          <w:color w:val="auto"/>
          <w:sz w:val="20"/>
          <w:szCs w:val="20"/>
          <w:shd w:val="clear" w:color="auto" w:fill="FFFF00"/>
        </w:rPr>
      </w:pPr>
    </w:p>
    <w:p w14:paraId="51C4EEFB" w14:textId="77777777" w:rsidR="008A4F85" w:rsidRPr="009B1612" w:rsidRDefault="008A4F85" w:rsidP="008A4F85">
      <w:pPr>
        <w:spacing w:after="0" w:line="240" w:lineRule="auto"/>
        <w:jc w:val="both"/>
        <w:rPr>
          <w:rFonts w:ascii="Arial" w:hAnsi="Arial" w:cs="Arial"/>
          <w:b/>
          <w:sz w:val="20"/>
          <w:szCs w:val="20"/>
        </w:rPr>
      </w:pPr>
    </w:p>
    <w:p w14:paraId="0B10F259" w14:textId="77777777" w:rsidR="008A4F85" w:rsidRPr="009B1612" w:rsidRDefault="008A4F85" w:rsidP="008A4F85">
      <w:pPr>
        <w:spacing w:after="0" w:line="240" w:lineRule="auto"/>
        <w:jc w:val="both"/>
        <w:rPr>
          <w:rFonts w:ascii="Arial" w:hAnsi="Arial" w:cs="Arial"/>
          <w:b/>
          <w:sz w:val="20"/>
          <w:szCs w:val="20"/>
        </w:rPr>
      </w:pPr>
      <w:r w:rsidRPr="009B1612">
        <w:rPr>
          <w:rFonts w:ascii="Arial" w:hAnsi="Arial" w:cs="Arial"/>
          <w:b/>
          <w:sz w:val="20"/>
          <w:szCs w:val="20"/>
        </w:rPr>
        <w:t>Komisja akceptuje treść zapytania ofertowego:</w:t>
      </w:r>
    </w:p>
    <w:p w14:paraId="242DE7AC" w14:textId="77777777" w:rsidR="008A4F85" w:rsidRPr="009B1612" w:rsidRDefault="008A4F85" w:rsidP="008A4F85">
      <w:pPr>
        <w:spacing w:after="0" w:line="240" w:lineRule="auto"/>
        <w:jc w:val="both"/>
        <w:rPr>
          <w:rFonts w:ascii="Arial" w:hAnsi="Arial" w:cs="Arial"/>
          <w:b/>
          <w:sz w:val="20"/>
          <w:szCs w:val="20"/>
        </w:rPr>
      </w:pPr>
    </w:p>
    <w:p w14:paraId="101D72D3" w14:textId="77777777" w:rsidR="008A4F85" w:rsidRPr="009B1612" w:rsidRDefault="008A4F85" w:rsidP="007D69C2">
      <w:pPr>
        <w:numPr>
          <w:ilvl w:val="0"/>
          <w:numId w:val="92"/>
        </w:numPr>
        <w:spacing w:line="240" w:lineRule="auto"/>
        <w:ind w:left="714" w:hanging="357"/>
        <w:jc w:val="both"/>
        <w:rPr>
          <w:rFonts w:ascii="Arial" w:hAnsi="Arial" w:cs="Arial"/>
          <w:sz w:val="20"/>
          <w:szCs w:val="20"/>
        </w:rPr>
      </w:pPr>
      <w:r w:rsidRPr="009B1612">
        <w:rPr>
          <w:rFonts w:ascii="Arial" w:hAnsi="Arial" w:cs="Arial"/>
          <w:sz w:val="20"/>
          <w:szCs w:val="20"/>
        </w:rPr>
        <w:t>Agnieszka Kaleta  ……………………….................</w:t>
      </w:r>
    </w:p>
    <w:p w14:paraId="54CACB1D" w14:textId="6C1A8C1B" w:rsidR="008A4F85" w:rsidRPr="009B1612" w:rsidRDefault="008A4F85" w:rsidP="007D69C2">
      <w:pPr>
        <w:numPr>
          <w:ilvl w:val="0"/>
          <w:numId w:val="92"/>
        </w:numPr>
        <w:spacing w:line="240" w:lineRule="auto"/>
        <w:ind w:left="714" w:hanging="357"/>
        <w:jc w:val="both"/>
        <w:rPr>
          <w:rFonts w:ascii="Arial" w:hAnsi="Arial" w:cs="Arial"/>
          <w:sz w:val="20"/>
          <w:szCs w:val="20"/>
        </w:rPr>
      </w:pPr>
      <w:r w:rsidRPr="009B1612">
        <w:rPr>
          <w:rFonts w:ascii="Arial" w:hAnsi="Arial" w:cs="Arial"/>
          <w:sz w:val="20"/>
          <w:szCs w:val="20"/>
        </w:rPr>
        <w:t>Marzena Turyk  ………………………………….</w:t>
      </w:r>
    </w:p>
    <w:p w14:paraId="02DEF5CD" w14:textId="588B398D" w:rsidR="008A4F85" w:rsidRPr="009B1612" w:rsidRDefault="008A4F85" w:rsidP="007D69C2">
      <w:pPr>
        <w:numPr>
          <w:ilvl w:val="0"/>
          <w:numId w:val="92"/>
        </w:numPr>
        <w:spacing w:line="240" w:lineRule="auto"/>
        <w:ind w:left="714" w:hanging="357"/>
        <w:jc w:val="both"/>
        <w:rPr>
          <w:rFonts w:ascii="Arial" w:hAnsi="Arial" w:cs="Arial"/>
          <w:sz w:val="20"/>
          <w:szCs w:val="20"/>
        </w:rPr>
      </w:pPr>
      <w:r w:rsidRPr="009B1612">
        <w:rPr>
          <w:rFonts w:ascii="Arial" w:hAnsi="Arial" w:cs="Arial"/>
          <w:sz w:val="20"/>
          <w:szCs w:val="20"/>
        </w:rPr>
        <w:t>Marcin Kmieciak     ……………………………………</w:t>
      </w:r>
    </w:p>
    <w:p w14:paraId="3E8859EB" w14:textId="77777777" w:rsidR="008A4F85" w:rsidRDefault="008A4F85" w:rsidP="008A4F85">
      <w:pPr>
        <w:spacing w:after="0" w:line="240" w:lineRule="auto"/>
        <w:jc w:val="both"/>
        <w:rPr>
          <w:rFonts w:ascii="Times New Roman" w:hAnsi="Times New Roman" w:cs="Times New Roman"/>
          <w:b/>
        </w:rPr>
      </w:pPr>
    </w:p>
    <w:p w14:paraId="0FEE58CE" w14:textId="77777777" w:rsidR="008A4F85" w:rsidRDefault="008A4F85" w:rsidP="008A4F85">
      <w:pPr>
        <w:spacing w:after="0" w:line="240" w:lineRule="auto"/>
        <w:jc w:val="both"/>
        <w:rPr>
          <w:rFonts w:ascii="Times New Roman" w:hAnsi="Times New Roman" w:cs="Times New Roman"/>
          <w:b/>
        </w:rPr>
      </w:pPr>
    </w:p>
    <w:p w14:paraId="45D18571" w14:textId="77777777" w:rsidR="008A4F85" w:rsidRDefault="008A4F85" w:rsidP="008A4F85">
      <w:pPr>
        <w:spacing w:after="0" w:line="240" w:lineRule="auto"/>
        <w:jc w:val="both"/>
        <w:rPr>
          <w:rFonts w:ascii="Times New Roman" w:hAnsi="Times New Roman" w:cs="Times New Roman"/>
          <w:b/>
        </w:rPr>
      </w:pPr>
    </w:p>
    <w:p w14:paraId="11F91925" w14:textId="77777777" w:rsidR="008A4F85" w:rsidRDefault="008A4F85" w:rsidP="008A4F85">
      <w:pPr>
        <w:spacing w:after="0" w:line="240" w:lineRule="auto"/>
        <w:ind w:left="6372"/>
        <w:jc w:val="both"/>
        <w:rPr>
          <w:rFonts w:ascii="Times New Roman" w:hAnsi="Times New Roman" w:cs="Times New Roman"/>
          <w:b/>
        </w:rPr>
      </w:pPr>
      <w:r w:rsidRPr="000D4337">
        <w:rPr>
          <w:rFonts w:ascii="Times New Roman" w:hAnsi="Times New Roman" w:cs="Times New Roman"/>
          <w:b/>
        </w:rPr>
        <w:t>ZATWIERDZAM</w:t>
      </w:r>
    </w:p>
    <w:p w14:paraId="1C4652CC" w14:textId="77777777" w:rsidR="008A4F85" w:rsidRDefault="008A4F85" w:rsidP="008A4F85">
      <w:pPr>
        <w:spacing w:after="0" w:line="240" w:lineRule="auto"/>
        <w:ind w:left="6372"/>
        <w:jc w:val="both"/>
        <w:rPr>
          <w:rFonts w:ascii="Times New Roman" w:hAnsi="Times New Roman" w:cs="Times New Roman"/>
          <w:b/>
        </w:rPr>
      </w:pPr>
    </w:p>
    <w:p w14:paraId="2E2747EF" w14:textId="77777777" w:rsidR="008A4F85" w:rsidRDefault="008A4F85" w:rsidP="008A4F85">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5254C426" w14:textId="77777777" w:rsidR="008A4F85" w:rsidRDefault="008A4F85" w:rsidP="008A4F85">
      <w:pPr>
        <w:spacing w:after="0" w:line="240" w:lineRule="auto"/>
        <w:jc w:val="both"/>
        <w:rPr>
          <w:rFonts w:ascii="Times New Roman" w:hAnsi="Times New Roman" w:cs="Times New Roman"/>
          <w:b/>
        </w:rPr>
      </w:pPr>
    </w:p>
    <w:p w14:paraId="136618F1" w14:textId="668D2AEF" w:rsidR="009A5771" w:rsidRPr="002A5462" w:rsidRDefault="009A5771" w:rsidP="009A5771">
      <w:pPr>
        <w:pStyle w:val="Standard"/>
        <w:spacing w:line="360" w:lineRule="auto"/>
        <w:jc w:val="both"/>
        <w:rPr>
          <w:rFonts w:ascii="Arial" w:hAnsi="Arial" w:cs="Arial"/>
          <w:b/>
          <w:color w:val="000000"/>
          <w:sz w:val="20"/>
          <w:szCs w:val="22"/>
        </w:rPr>
      </w:pPr>
    </w:p>
    <w:p w14:paraId="4ED78CEC" w14:textId="72499F96" w:rsidR="009A5771" w:rsidRPr="002A5462" w:rsidRDefault="009A5771" w:rsidP="009A5771">
      <w:pPr>
        <w:pStyle w:val="Standard"/>
        <w:spacing w:line="360" w:lineRule="auto"/>
        <w:jc w:val="both"/>
        <w:rPr>
          <w:sz w:val="22"/>
        </w:rPr>
      </w:pPr>
      <w:r w:rsidRPr="002A5462">
        <w:rPr>
          <w:rFonts w:ascii="Arial" w:hAnsi="Arial" w:cs="Arial"/>
          <w:b/>
          <w:color w:val="000000"/>
          <w:sz w:val="20"/>
          <w:szCs w:val="22"/>
        </w:rPr>
        <w:t xml:space="preserve">                                          </w:t>
      </w:r>
      <w:r w:rsidR="008A4F85">
        <w:rPr>
          <w:rFonts w:ascii="Arial" w:hAnsi="Arial" w:cs="Arial"/>
          <w:b/>
          <w:color w:val="000000"/>
          <w:sz w:val="20"/>
          <w:szCs w:val="22"/>
        </w:rPr>
        <w:t xml:space="preserve">                                                             </w:t>
      </w:r>
      <w:r w:rsidRPr="002A5462">
        <w:rPr>
          <w:rFonts w:ascii="Arial" w:hAnsi="Arial" w:cs="Arial"/>
          <w:b/>
          <w:color w:val="000000"/>
          <w:sz w:val="20"/>
          <w:szCs w:val="22"/>
        </w:rPr>
        <w:t xml:space="preserve"> ……………………………….</w:t>
      </w:r>
    </w:p>
    <w:p w14:paraId="34E82DCA" w14:textId="54900EA6" w:rsidR="002A5462" w:rsidRDefault="002A5462">
      <w:pPr>
        <w:suppressAutoHyphens w:val="0"/>
        <w:rPr>
          <w:rFonts w:ascii="Arial" w:hAnsi="Arial" w:cs="Arial"/>
          <w:b/>
          <w:i/>
          <w:sz w:val="20"/>
        </w:rPr>
      </w:pPr>
    </w:p>
    <w:p w14:paraId="358EDF94" w14:textId="5C3A3E05" w:rsidR="008A4F85" w:rsidRDefault="008A4F85">
      <w:pPr>
        <w:suppressAutoHyphens w:val="0"/>
        <w:rPr>
          <w:rFonts w:ascii="Arial" w:hAnsi="Arial" w:cs="Arial"/>
          <w:b/>
          <w:i/>
          <w:sz w:val="20"/>
        </w:rPr>
      </w:pPr>
    </w:p>
    <w:p w14:paraId="416A384F" w14:textId="52278431" w:rsidR="008A4F85" w:rsidRDefault="008A4F85">
      <w:pPr>
        <w:suppressAutoHyphens w:val="0"/>
        <w:rPr>
          <w:rFonts w:ascii="Arial" w:hAnsi="Arial" w:cs="Arial"/>
          <w:b/>
          <w:i/>
          <w:sz w:val="20"/>
        </w:rPr>
      </w:pPr>
    </w:p>
    <w:p w14:paraId="51073AB2" w14:textId="0EF2EA0E" w:rsidR="008A4F85" w:rsidRDefault="008A4F85">
      <w:pPr>
        <w:suppressAutoHyphens w:val="0"/>
        <w:rPr>
          <w:rFonts w:ascii="Arial" w:hAnsi="Arial" w:cs="Arial"/>
          <w:b/>
          <w:i/>
          <w:sz w:val="20"/>
        </w:rPr>
      </w:pPr>
    </w:p>
    <w:p w14:paraId="1809C712" w14:textId="12301BF1" w:rsidR="008A4F85" w:rsidRDefault="008A4F85">
      <w:pPr>
        <w:suppressAutoHyphens w:val="0"/>
        <w:rPr>
          <w:rFonts w:ascii="Arial" w:hAnsi="Arial" w:cs="Arial"/>
          <w:b/>
          <w:i/>
          <w:sz w:val="20"/>
        </w:rPr>
      </w:pPr>
    </w:p>
    <w:p w14:paraId="5AACBA06" w14:textId="04EEF378" w:rsidR="008A4F85" w:rsidRDefault="008A4F85">
      <w:pPr>
        <w:suppressAutoHyphens w:val="0"/>
        <w:rPr>
          <w:rFonts w:ascii="Arial" w:hAnsi="Arial" w:cs="Arial"/>
          <w:b/>
          <w:i/>
          <w:sz w:val="20"/>
        </w:rPr>
      </w:pPr>
    </w:p>
    <w:p w14:paraId="5DFEECC7" w14:textId="10319554" w:rsidR="008A4F85" w:rsidRDefault="008A4F85">
      <w:pPr>
        <w:suppressAutoHyphens w:val="0"/>
        <w:rPr>
          <w:rFonts w:ascii="Arial" w:hAnsi="Arial" w:cs="Arial"/>
          <w:b/>
          <w:i/>
          <w:sz w:val="20"/>
        </w:rPr>
      </w:pPr>
    </w:p>
    <w:p w14:paraId="593A7B40" w14:textId="76752938" w:rsidR="008A4F85" w:rsidRDefault="008A4F85">
      <w:pPr>
        <w:suppressAutoHyphens w:val="0"/>
        <w:rPr>
          <w:rFonts w:ascii="Arial" w:hAnsi="Arial" w:cs="Arial"/>
          <w:b/>
          <w:i/>
          <w:sz w:val="20"/>
        </w:rPr>
      </w:pPr>
    </w:p>
    <w:p w14:paraId="07BB34A5" w14:textId="3D1439D7" w:rsidR="009B1612" w:rsidRDefault="009B1612">
      <w:pPr>
        <w:suppressAutoHyphens w:val="0"/>
        <w:rPr>
          <w:rFonts w:ascii="Arial" w:hAnsi="Arial" w:cs="Arial"/>
          <w:b/>
          <w:i/>
          <w:sz w:val="20"/>
        </w:rPr>
      </w:pPr>
    </w:p>
    <w:p w14:paraId="4BFBB569" w14:textId="5CFCA51E" w:rsidR="009B1612" w:rsidRDefault="009B1612">
      <w:pPr>
        <w:suppressAutoHyphens w:val="0"/>
        <w:rPr>
          <w:rFonts w:ascii="Arial" w:hAnsi="Arial" w:cs="Arial"/>
          <w:b/>
          <w:i/>
          <w:sz w:val="20"/>
        </w:rPr>
      </w:pPr>
    </w:p>
    <w:p w14:paraId="635750B4" w14:textId="1840B60C" w:rsidR="009B1612" w:rsidRDefault="009B1612">
      <w:pPr>
        <w:suppressAutoHyphens w:val="0"/>
        <w:rPr>
          <w:rFonts w:ascii="Arial" w:hAnsi="Arial" w:cs="Arial"/>
          <w:b/>
          <w:i/>
          <w:sz w:val="20"/>
        </w:rPr>
      </w:pPr>
    </w:p>
    <w:p w14:paraId="0594AFD2" w14:textId="75E311C4" w:rsidR="009B1612" w:rsidRDefault="009B1612">
      <w:pPr>
        <w:suppressAutoHyphens w:val="0"/>
        <w:rPr>
          <w:rFonts w:ascii="Arial" w:hAnsi="Arial" w:cs="Arial"/>
          <w:b/>
          <w:i/>
          <w:sz w:val="20"/>
        </w:rPr>
      </w:pPr>
    </w:p>
    <w:p w14:paraId="232D8B6F" w14:textId="77777777" w:rsidR="009B1612" w:rsidRDefault="009B1612">
      <w:pPr>
        <w:suppressAutoHyphens w:val="0"/>
        <w:rPr>
          <w:rFonts w:ascii="Arial" w:hAnsi="Arial" w:cs="Arial"/>
          <w:b/>
          <w:i/>
          <w:sz w:val="20"/>
        </w:rPr>
      </w:pPr>
    </w:p>
    <w:p w14:paraId="7A7FFFA1" w14:textId="5F0FC2B4" w:rsidR="008A4F85" w:rsidRDefault="008A4F85">
      <w:pPr>
        <w:suppressAutoHyphens w:val="0"/>
        <w:rPr>
          <w:rFonts w:ascii="Arial" w:hAnsi="Arial" w:cs="Arial"/>
          <w:b/>
          <w:i/>
          <w:sz w:val="20"/>
        </w:rPr>
      </w:pPr>
    </w:p>
    <w:p w14:paraId="7AAD5684" w14:textId="77777777" w:rsidR="008A4F85" w:rsidRDefault="008A4F85">
      <w:pPr>
        <w:suppressAutoHyphens w:val="0"/>
        <w:rPr>
          <w:rFonts w:ascii="Arial" w:hAnsi="Arial" w:cs="Arial"/>
          <w:b/>
          <w:i/>
          <w:sz w:val="20"/>
        </w:rPr>
      </w:pPr>
    </w:p>
    <w:p w14:paraId="5EF9FA40" w14:textId="2DD3E440" w:rsidR="002A5462" w:rsidRPr="002A5462" w:rsidRDefault="002A5462" w:rsidP="002A5462">
      <w:pPr>
        <w:spacing w:line="360" w:lineRule="auto"/>
        <w:jc w:val="both"/>
        <w:rPr>
          <w:rFonts w:ascii="Arial" w:hAnsi="Arial" w:cs="Arial"/>
          <w:b/>
          <w:i/>
          <w:sz w:val="20"/>
        </w:rPr>
      </w:pPr>
      <w:r w:rsidRPr="002A5462">
        <w:rPr>
          <w:rFonts w:ascii="Arial" w:hAnsi="Arial" w:cs="Arial"/>
          <w:b/>
          <w:sz w:val="20"/>
        </w:rPr>
        <w:t>ZAŁĄCZNIK NR 1:</w:t>
      </w:r>
      <w:r>
        <w:rPr>
          <w:rFonts w:ascii="Arial" w:hAnsi="Arial" w:cs="Arial"/>
          <w:b/>
          <w:i/>
          <w:sz w:val="20"/>
        </w:rPr>
        <w:t xml:space="preserve"> </w:t>
      </w:r>
      <w:r>
        <w:rPr>
          <w:rFonts w:ascii="Arial" w:hAnsi="Arial" w:cs="Arial"/>
          <w:b/>
          <w:i/>
          <w:sz w:val="20"/>
        </w:rPr>
        <w:tab/>
      </w:r>
      <w:r w:rsidRPr="002A5462">
        <w:rPr>
          <w:rFonts w:ascii="Arial" w:hAnsi="Arial" w:cs="Arial"/>
          <w:b/>
          <w:i/>
          <w:sz w:val="20"/>
        </w:rPr>
        <w:t>SZCZEGÓŁOWY OPIS PRZEDMIOTU ZAMÓWIENIA</w:t>
      </w:r>
    </w:p>
    <w:p w14:paraId="37024ACF" w14:textId="6BC3C379" w:rsidR="002A5462" w:rsidRPr="00750223" w:rsidRDefault="002A5462" w:rsidP="002A5462">
      <w:pPr>
        <w:pStyle w:val="Tekstkomentarza"/>
        <w:numPr>
          <w:ilvl w:val="0"/>
          <w:numId w:val="43"/>
        </w:numPr>
        <w:spacing w:line="276" w:lineRule="auto"/>
        <w:ind w:left="567" w:hanging="425"/>
        <w:jc w:val="both"/>
        <w:rPr>
          <w:rFonts w:asciiTheme="minorHAnsi" w:hAnsiTheme="minorHAnsi" w:cstheme="minorHAnsi"/>
          <w:i/>
          <w:color w:val="000000" w:themeColor="text1"/>
          <w:sz w:val="22"/>
        </w:rPr>
      </w:pPr>
      <w:r w:rsidRPr="00750223">
        <w:rPr>
          <w:rFonts w:asciiTheme="minorHAnsi" w:hAnsiTheme="minorHAnsi" w:cstheme="minorHAnsi"/>
          <w:i/>
          <w:color w:val="000000" w:themeColor="text1"/>
          <w:sz w:val="22"/>
        </w:rPr>
        <w:t xml:space="preserve">Świadczenie </w:t>
      </w:r>
      <w:r w:rsidRPr="00750223">
        <w:rPr>
          <w:rFonts w:asciiTheme="minorHAnsi" w:hAnsiTheme="minorHAnsi" w:cstheme="minorHAnsi"/>
          <w:i/>
          <w:color w:val="000000" w:themeColor="text1"/>
          <w:kern w:val="0"/>
          <w:sz w:val="22"/>
        </w:rPr>
        <w:t>usługi polegającej na odgrywaniu roli pacjenta standaryzowanego</w:t>
      </w:r>
      <w:r w:rsidRPr="00750223">
        <w:rPr>
          <w:rFonts w:asciiTheme="minorHAnsi" w:hAnsiTheme="minorHAnsi" w:cstheme="minorHAnsi"/>
          <w:i/>
          <w:color w:val="000000" w:themeColor="text1"/>
          <w:sz w:val="22"/>
        </w:rPr>
        <w:t xml:space="preserve"> dla studentów</w:t>
      </w:r>
      <w:r w:rsidR="0039106A" w:rsidRPr="00750223">
        <w:rPr>
          <w:rFonts w:asciiTheme="minorHAnsi" w:hAnsiTheme="minorHAnsi" w:cstheme="minorHAnsi"/>
          <w:i/>
          <w:color w:val="000000" w:themeColor="text1"/>
          <w:sz w:val="22"/>
        </w:rPr>
        <w:t xml:space="preserve"> kierunków</w:t>
      </w:r>
      <w:r w:rsidRPr="00750223">
        <w:rPr>
          <w:rFonts w:asciiTheme="minorHAnsi" w:hAnsiTheme="minorHAnsi" w:cstheme="minorHAnsi"/>
          <w:i/>
          <w:color w:val="000000" w:themeColor="text1"/>
          <w:sz w:val="22"/>
        </w:rPr>
        <w:t xml:space="preserve"> </w:t>
      </w:r>
      <w:r w:rsidR="0039106A" w:rsidRPr="00750223">
        <w:rPr>
          <w:rFonts w:asciiTheme="minorHAnsi" w:hAnsiTheme="minorHAnsi" w:cstheme="minorHAnsi"/>
          <w:i/>
          <w:color w:val="000000" w:themeColor="text1"/>
          <w:sz w:val="22"/>
        </w:rPr>
        <w:t>medycznych</w:t>
      </w:r>
      <w:r w:rsidRPr="00750223">
        <w:rPr>
          <w:rFonts w:asciiTheme="minorHAnsi" w:hAnsiTheme="minorHAnsi" w:cstheme="minorHAnsi"/>
          <w:i/>
          <w:color w:val="000000" w:themeColor="text1"/>
          <w:sz w:val="22"/>
        </w:rPr>
        <w:t xml:space="preserve"> Collegium Medicum Uniwersytetu Jana Kochanowskiego w Kielcach</w:t>
      </w:r>
    </w:p>
    <w:p w14:paraId="6DFCADB4" w14:textId="77777777" w:rsidR="002A5462" w:rsidRPr="00750223" w:rsidRDefault="002A5462" w:rsidP="002A5462">
      <w:pPr>
        <w:pStyle w:val="Akapitzlist"/>
        <w:numPr>
          <w:ilvl w:val="0"/>
          <w:numId w:val="43"/>
        </w:numPr>
        <w:suppressAutoHyphens w:val="0"/>
        <w:spacing w:line="276" w:lineRule="auto"/>
        <w:ind w:left="567" w:hanging="425"/>
        <w:jc w:val="both"/>
        <w:textAlignment w:val="auto"/>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 xml:space="preserve">Opis: </w:t>
      </w:r>
      <w:r w:rsidRPr="00750223">
        <w:rPr>
          <w:rFonts w:asciiTheme="minorHAnsi" w:hAnsiTheme="minorHAnsi" w:cstheme="minorHAnsi"/>
          <w:i/>
          <w:color w:val="000000" w:themeColor="text1"/>
          <w:kern w:val="0"/>
          <w:sz w:val="22"/>
          <w:szCs w:val="20"/>
        </w:rPr>
        <w:t xml:space="preserve">Przedmiotem zamówienia jest usługa polegająca na odgrywaniu roli pacjenta standaryzowanego, tj. osoby wcielającej się w rolę pacjenta podczas zajęć ze studentami, przyuczonej do naśladowania specyficznych sytuacji klinicznych, pracującej według określonego scenariusza stosownie do sytuacji i potrzeb. </w:t>
      </w:r>
    </w:p>
    <w:p w14:paraId="11A0CFAD" w14:textId="77777777" w:rsidR="002A5462" w:rsidRPr="00750223" w:rsidRDefault="002A5462" w:rsidP="002A5462">
      <w:pPr>
        <w:pStyle w:val="Akapitzlist"/>
        <w:numPr>
          <w:ilvl w:val="0"/>
          <w:numId w:val="43"/>
        </w:numPr>
        <w:suppressAutoHyphens w:val="0"/>
        <w:spacing w:line="276" w:lineRule="auto"/>
        <w:ind w:left="567" w:hanging="425"/>
        <w:jc w:val="both"/>
        <w:textAlignment w:val="auto"/>
        <w:rPr>
          <w:rFonts w:asciiTheme="minorHAnsi" w:hAnsiTheme="minorHAnsi" w:cstheme="minorHAnsi"/>
          <w:i/>
          <w:color w:val="000000" w:themeColor="text1"/>
          <w:sz w:val="22"/>
          <w:szCs w:val="20"/>
        </w:rPr>
      </w:pPr>
      <w:r w:rsidRPr="00750223">
        <w:rPr>
          <w:rFonts w:asciiTheme="minorHAnsi" w:eastAsia="Times New Roman" w:hAnsiTheme="minorHAnsi" w:cstheme="minorHAnsi"/>
          <w:i/>
          <w:color w:val="000000" w:themeColor="text1"/>
          <w:kern w:val="0"/>
          <w:sz w:val="22"/>
          <w:szCs w:val="20"/>
        </w:rPr>
        <w:t>Osoba wykonująca usługę zobowiązuje się:</w:t>
      </w:r>
    </w:p>
    <w:p w14:paraId="614BC7EF" w14:textId="77777777" w:rsidR="002A5462" w:rsidRPr="00750223" w:rsidRDefault="002A5462" w:rsidP="007D69C2">
      <w:pPr>
        <w:widowControl/>
        <w:numPr>
          <w:ilvl w:val="0"/>
          <w:numId w:val="81"/>
        </w:numPr>
        <w:suppressAutoHyphens w:val="0"/>
        <w:spacing w:after="0"/>
        <w:ind w:left="567" w:hanging="283"/>
        <w:jc w:val="both"/>
        <w:textAlignment w:val="auto"/>
        <w:rPr>
          <w:rFonts w:asciiTheme="minorHAnsi" w:hAnsiTheme="minorHAnsi" w:cstheme="minorHAnsi"/>
          <w:i/>
          <w:color w:val="000000" w:themeColor="text1"/>
          <w:szCs w:val="20"/>
        </w:rPr>
      </w:pPr>
      <w:r w:rsidRPr="00750223">
        <w:rPr>
          <w:rFonts w:asciiTheme="minorHAnsi" w:eastAsia="Times New Roman" w:hAnsiTheme="minorHAnsi" w:cstheme="minorHAnsi"/>
          <w:i/>
          <w:color w:val="000000" w:themeColor="text1"/>
          <w:kern w:val="0"/>
          <w:szCs w:val="20"/>
          <w:lang w:eastAsia="pl-PL"/>
        </w:rPr>
        <w:t>podporządkować i w praktyce stosować się do obowiązujących w Uniwersytecie(u Zamawiającego) wewnętrznych aktów normatywnych, w szczególności dotyczących przebiegu studiów;</w:t>
      </w:r>
    </w:p>
    <w:p w14:paraId="3341FC7C" w14:textId="1E4DBAEC" w:rsidR="002A5462" w:rsidRPr="00750223" w:rsidRDefault="002A5462" w:rsidP="007D69C2">
      <w:pPr>
        <w:widowControl/>
        <w:numPr>
          <w:ilvl w:val="0"/>
          <w:numId w:val="81"/>
        </w:numPr>
        <w:suppressAutoHyphens w:val="0"/>
        <w:spacing w:after="0"/>
        <w:ind w:left="567" w:hanging="283"/>
        <w:jc w:val="both"/>
        <w:textAlignment w:val="auto"/>
        <w:rPr>
          <w:rFonts w:asciiTheme="minorHAnsi" w:hAnsiTheme="minorHAnsi" w:cstheme="minorHAnsi"/>
          <w:i/>
          <w:color w:val="000000" w:themeColor="text1"/>
          <w:szCs w:val="20"/>
        </w:rPr>
      </w:pPr>
      <w:r w:rsidRPr="00750223">
        <w:rPr>
          <w:rFonts w:asciiTheme="minorHAnsi" w:eastAsia="Times New Roman" w:hAnsiTheme="minorHAnsi" w:cstheme="minorHAnsi"/>
          <w:i/>
          <w:color w:val="000000" w:themeColor="text1"/>
          <w:kern w:val="0"/>
          <w:szCs w:val="20"/>
          <w:lang w:eastAsia="pl-PL"/>
        </w:rPr>
        <w:t xml:space="preserve">odegrać rolę pacjenta standaryzowanego na zajęciach na podstawie karty przedmiotu stanowiącej wytyczne co do wymagań programowych w zakresie przeprowadzanych zajęć dydaktycznych w wymiarze min 48 h z możliwością zwiększenia wymiaru godzin, gdzie za każdą dodatkową godzinę naliczona zostanie normalna stawka godzinowa wynikająca z umowy. </w:t>
      </w:r>
    </w:p>
    <w:p w14:paraId="057FE0AA" w14:textId="77777777" w:rsidR="002A5462" w:rsidRPr="00750223" w:rsidRDefault="002A5462" w:rsidP="007D69C2">
      <w:pPr>
        <w:pStyle w:val="Akapitzlist"/>
        <w:numPr>
          <w:ilvl w:val="0"/>
          <w:numId w:val="69"/>
        </w:numPr>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Cel: stworzenie realistycznych sytuacji klinicznych dla studentów kierunków pielęgniarstwa i położnictwa</w:t>
      </w:r>
    </w:p>
    <w:p w14:paraId="15DA9567" w14:textId="77777777" w:rsidR="002A5462" w:rsidRPr="00750223" w:rsidRDefault="002A5462" w:rsidP="007D69C2">
      <w:pPr>
        <w:pStyle w:val="Akapitzlist"/>
        <w:numPr>
          <w:ilvl w:val="0"/>
          <w:numId w:val="69"/>
        </w:numPr>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 xml:space="preserve"> Wykonawca musi zapewnić dyspozycyjność w celu uczestnictwa w zajęciach ze studentami.</w:t>
      </w:r>
    </w:p>
    <w:p w14:paraId="7DA25A5E" w14:textId="77777777" w:rsidR="002A5462" w:rsidRPr="00750223" w:rsidRDefault="002A5462" w:rsidP="002A5462">
      <w:pPr>
        <w:pStyle w:val="Akapitzlist"/>
        <w:numPr>
          <w:ilvl w:val="0"/>
          <w:numId w:val="43"/>
        </w:numPr>
        <w:suppressAutoHyphens w:val="0"/>
        <w:spacing w:line="276" w:lineRule="auto"/>
        <w:jc w:val="both"/>
        <w:textAlignment w:val="auto"/>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 xml:space="preserve">Usługa  trwać będzie w roku akademickim: </w:t>
      </w:r>
    </w:p>
    <w:p w14:paraId="5871D310" w14:textId="1741B29B" w:rsidR="002A5462" w:rsidRPr="00750223" w:rsidRDefault="002A5462" w:rsidP="002A5462">
      <w:pPr>
        <w:widowControl/>
        <w:suppressAutoHyphens w:val="0"/>
        <w:spacing w:after="0"/>
        <w:ind w:firstLine="360"/>
        <w:jc w:val="both"/>
        <w:textAlignment w:val="auto"/>
        <w:rPr>
          <w:rFonts w:asciiTheme="minorHAnsi" w:eastAsia="Times New Roman" w:hAnsiTheme="minorHAnsi" w:cstheme="minorHAnsi"/>
          <w:i/>
          <w:color w:val="000000" w:themeColor="text1"/>
          <w:kern w:val="0"/>
          <w:szCs w:val="20"/>
          <w:lang w:eastAsia="pl-PL"/>
        </w:rPr>
      </w:pPr>
      <w:r w:rsidRPr="00750223">
        <w:rPr>
          <w:rFonts w:asciiTheme="minorHAnsi" w:eastAsia="Times New Roman" w:hAnsiTheme="minorHAnsi" w:cstheme="minorHAnsi"/>
          <w:i/>
          <w:color w:val="000000" w:themeColor="text1"/>
          <w:kern w:val="0"/>
          <w:szCs w:val="20"/>
        </w:rPr>
        <w:t xml:space="preserve">- w semestrze letnim 2023 i zimowym 2023/2024 </w:t>
      </w:r>
      <w:r w:rsidRPr="00750223">
        <w:rPr>
          <w:rFonts w:asciiTheme="minorHAnsi" w:eastAsia="Times New Roman" w:hAnsiTheme="minorHAnsi" w:cstheme="minorHAnsi"/>
          <w:i/>
          <w:color w:val="000000" w:themeColor="text1"/>
          <w:kern w:val="0"/>
          <w:szCs w:val="20"/>
          <w:lang w:eastAsia="pl-PL"/>
        </w:rPr>
        <w:t>od daty podpisania umowy do 28.02.2024 r.;</w:t>
      </w:r>
    </w:p>
    <w:p w14:paraId="21BB0407" w14:textId="77777777" w:rsidR="002A5462" w:rsidRPr="00750223" w:rsidRDefault="002A5462" w:rsidP="002A5462">
      <w:pPr>
        <w:pStyle w:val="Standard"/>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 xml:space="preserve">6. Sposób realizacji usługi:  </w:t>
      </w:r>
    </w:p>
    <w:p w14:paraId="1E9633A5" w14:textId="77777777" w:rsidR="002A5462" w:rsidRPr="00750223" w:rsidRDefault="002A5462" w:rsidP="002A5462">
      <w:pPr>
        <w:pStyle w:val="Standard"/>
        <w:spacing w:line="276" w:lineRule="auto"/>
        <w:ind w:left="708"/>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 xml:space="preserve">Osoba zrekrutowana do roli pacjenta symulowanego odgrywa ustaloną role w ilości godzin w danym dniu, wskazanej przez trenera bądź osobę prowadzącą scenariusz lub egzamin. </w:t>
      </w:r>
    </w:p>
    <w:p w14:paraId="03481624" w14:textId="77777777" w:rsidR="002A5462" w:rsidRPr="00750223" w:rsidRDefault="002A5462" w:rsidP="002A5462">
      <w:pPr>
        <w:pStyle w:val="Standard"/>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8. Harmonogram zajęć Zamawiający przekaże Wykonawcy.</w:t>
      </w:r>
    </w:p>
    <w:p w14:paraId="7F860458" w14:textId="77777777" w:rsidR="002A5462" w:rsidRPr="00750223" w:rsidRDefault="002A5462" w:rsidP="002A5462">
      <w:pPr>
        <w:pStyle w:val="Standard"/>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9. Godzina usługi = 45 min.</w:t>
      </w:r>
    </w:p>
    <w:p w14:paraId="536196AF" w14:textId="77777777" w:rsidR="002A5462" w:rsidRPr="00750223" w:rsidRDefault="002A5462" w:rsidP="002A5462">
      <w:pPr>
        <w:pStyle w:val="Standard"/>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 xml:space="preserve">10. Minimalne wymagania jakie musi spełnić osoba prowadząca usługę:  </w:t>
      </w:r>
    </w:p>
    <w:p w14:paraId="61DEABF0" w14:textId="77777777" w:rsidR="002A5462" w:rsidRPr="00750223" w:rsidRDefault="002A5462" w:rsidP="007D69C2">
      <w:pPr>
        <w:pStyle w:val="Standard"/>
        <w:numPr>
          <w:ilvl w:val="0"/>
          <w:numId w:val="70"/>
        </w:numPr>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kobieta lub mężczyzna,</w:t>
      </w:r>
    </w:p>
    <w:p w14:paraId="3676F366" w14:textId="77777777" w:rsidR="002A5462" w:rsidRPr="00750223" w:rsidRDefault="002A5462" w:rsidP="007D69C2">
      <w:pPr>
        <w:pStyle w:val="Standard"/>
        <w:numPr>
          <w:ilvl w:val="0"/>
          <w:numId w:val="70"/>
        </w:numPr>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przedział wiekowy 18-70 lat</w:t>
      </w:r>
    </w:p>
    <w:p w14:paraId="0C646866" w14:textId="77777777" w:rsidR="002A5462" w:rsidRPr="00750223" w:rsidRDefault="002A5462" w:rsidP="002A5462">
      <w:pPr>
        <w:pStyle w:val="Standard"/>
        <w:spacing w:line="276" w:lineRule="auto"/>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11. Wykonawca zobowiązany będzie do:</w:t>
      </w:r>
    </w:p>
    <w:p w14:paraId="0305CA74" w14:textId="77777777" w:rsidR="002A5462" w:rsidRPr="00750223" w:rsidRDefault="002A5462" w:rsidP="002A5462">
      <w:pPr>
        <w:pStyle w:val="Akapitzlist"/>
        <w:numPr>
          <w:ilvl w:val="0"/>
          <w:numId w:val="41"/>
        </w:numPr>
        <w:spacing w:line="276" w:lineRule="auto"/>
        <w:ind w:left="709" w:hanging="283"/>
        <w:jc w:val="both"/>
        <w:rPr>
          <w:rFonts w:asciiTheme="minorHAnsi" w:hAnsiTheme="minorHAnsi" w:cstheme="minorHAnsi"/>
          <w:i/>
          <w:color w:val="000000" w:themeColor="text1"/>
          <w:sz w:val="22"/>
          <w:szCs w:val="20"/>
        </w:rPr>
      </w:pPr>
      <w:r w:rsidRPr="00750223">
        <w:rPr>
          <w:rFonts w:asciiTheme="minorHAnsi" w:hAnsiTheme="minorHAnsi" w:cstheme="minorHAnsi"/>
          <w:i/>
          <w:color w:val="000000" w:themeColor="text1"/>
          <w:sz w:val="22"/>
          <w:szCs w:val="20"/>
        </w:rPr>
        <w:t xml:space="preserve"> zapewnienia dyspozycyjności czasowej,</w:t>
      </w:r>
    </w:p>
    <w:p w14:paraId="3623AB7A" w14:textId="77777777" w:rsidR="00750223" w:rsidRPr="00750223" w:rsidRDefault="002A5462" w:rsidP="00750223">
      <w:pPr>
        <w:widowControl/>
        <w:numPr>
          <w:ilvl w:val="0"/>
          <w:numId w:val="41"/>
        </w:numPr>
        <w:suppressAutoHyphens w:val="0"/>
        <w:spacing w:after="0"/>
        <w:ind w:left="709" w:hanging="283"/>
        <w:jc w:val="both"/>
        <w:textAlignment w:val="auto"/>
        <w:rPr>
          <w:rFonts w:asciiTheme="minorHAnsi" w:hAnsiTheme="minorHAnsi" w:cstheme="minorHAnsi"/>
          <w:i/>
          <w:color w:val="000000" w:themeColor="text1"/>
          <w:szCs w:val="20"/>
        </w:rPr>
      </w:pPr>
      <w:r w:rsidRPr="00750223">
        <w:rPr>
          <w:rFonts w:asciiTheme="minorHAnsi" w:eastAsia="Times New Roman" w:hAnsiTheme="minorHAnsi" w:cstheme="minorHAnsi"/>
          <w:i/>
          <w:color w:val="000000" w:themeColor="text1"/>
          <w:kern w:val="0"/>
          <w:szCs w:val="20"/>
          <w:lang w:eastAsia="pl-PL"/>
        </w:rPr>
        <w:t>podporządkować i w praktyce stosować się do obowiązujących w Uniwersytecie(u Zamawiającego) wewnętrznych aktów normatywnych, w szczególności dotyczących przebiegu studiów;</w:t>
      </w:r>
    </w:p>
    <w:p w14:paraId="10EF597C" w14:textId="7888E0C4" w:rsidR="00750223" w:rsidRPr="00750223" w:rsidRDefault="002A5462" w:rsidP="00750223">
      <w:pPr>
        <w:widowControl/>
        <w:numPr>
          <w:ilvl w:val="0"/>
          <w:numId w:val="41"/>
        </w:numPr>
        <w:suppressAutoHyphens w:val="0"/>
        <w:spacing w:after="0"/>
        <w:ind w:left="709" w:hanging="283"/>
        <w:jc w:val="both"/>
        <w:textAlignment w:val="auto"/>
        <w:rPr>
          <w:rFonts w:asciiTheme="minorHAnsi" w:hAnsiTheme="minorHAnsi" w:cstheme="minorHAnsi"/>
          <w:i/>
          <w:color w:val="000000" w:themeColor="text1"/>
          <w:szCs w:val="20"/>
        </w:rPr>
      </w:pPr>
      <w:r w:rsidRPr="00750223">
        <w:rPr>
          <w:rFonts w:asciiTheme="minorHAnsi" w:eastAsia="Times New Roman" w:hAnsiTheme="minorHAnsi" w:cstheme="minorHAnsi"/>
          <w:i/>
          <w:color w:val="000000" w:themeColor="text1"/>
          <w:kern w:val="0"/>
          <w:szCs w:val="20"/>
          <w:lang w:eastAsia="pl-PL"/>
        </w:rPr>
        <w:t xml:space="preserve">odegrać rolę pacjenta standaryzowanego na zajęciach na podstawie karty przedmiotu stanowiącej wytyczne co do wymagań programowych w zakresie przeprowadzanych zajęć dydaktycznych w wymiarze min 48 h z możliwością zwiększenia wymiaru godzin, gdzie za każdą dodatkową godzinę naliczona zostanie normalna stawka godzinowa wynikająca z umowy. </w:t>
      </w:r>
    </w:p>
    <w:p w14:paraId="47792947" w14:textId="78708D72" w:rsidR="002A5462" w:rsidRPr="00750223" w:rsidRDefault="002A5462" w:rsidP="00B71874">
      <w:pPr>
        <w:widowControl/>
        <w:numPr>
          <w:ilvl w:val="0"/>
          <w:numId w:val="41"/>
        </w:numPr>
        <w:suppressAutoHyphens w:val="0"/>
        <w:spacing w:after="0"/>
        <w:ind w:left="284" w:hanging="283"/>
        <w:jc w:val="both"/>
        <w:textAlignment w:val="auto"/>
        <w:rPr>
          <w:rFonts w:asciiTheme="minorHAnsi" w:hAnsiTheme="minorHAnsi" w:cstheme="minorHAnsi"/>
          <w:i/>
          <w:color w:val="000000" w:themeColor="text1"/>
          <w:szCs w:val="20"/>
        </w:rPr>
      </w:pPr>
      <w:r w:rsidRPr="00750223">
        <w:rPr>
          <w:rFonts w:asciiTheme="minorHAnsi" w:hAnsiTheme="minorHAnsi" w:cstheme="minorHAnsi"/>
          <w:i/>
          <w:color w:val="000000" w:themeColor="text1"/>
          <w:szCs w:val="20"/>
        </w:rPr>
        <w:t>12. Termin realizacji usługi: od momentu podpisania umowy do 28 lutego 2024 roku – szczegółowy termin musi być uzgodniony z Zamawiającym.</w:t>
      </w:r>
    </w:p>
    <w:p w14:paraId="0E31682E" w14:textId="77777777" w:rsidR="002A5462" w:rsidRPr="00750223" w:rsidRDefault="002A5462" w:rsidP="002A5462">
      <w:pPr>
        <w:spacing w:after="0"/>
        <w:ind w:left="284"/>
        <w:jc w:val="both"/>
        <w:rPr>
          <w:rFonts w:asciiTheme="minorHAnsi" w:hAnsiTheme="minorHAnsi" w:cstheme="minorHAnsi"/>
          <w:i/>
          <w:color w:val="000000" w:themeColor="text1"/>
          <w:szCs w:val="20"/>
        </w:rPr>
      </w:pPr>
      <w:r w:rsidRPr="00750223">
        <w:rPr>
          <w:rFonts w:asciiTheme="minorHAnsi" w:hAnsiTheme="minorHAnsi" w:cstheme="minorHAnsi"/>
          <w:i/>
          <w:color w:val="000000" w:themeColor="text1"/>
          <w:szCs w:val="20"/>
        </w:rPr>
        <w:t xml:space="preserve">13. Czas usługi: jeden pacjent standaryzowany odegra rolę w wymiarze min 48 h </w:t>
      </w:r>
    </w:p>
    <w:p w14:paraId="187668F5" w14:textId="77777777" w:rsidR="002A5462" w:rsidRPr="00750223" w:rsidRDefault="002A5462" w:rsidP="002A5462">
      <w:pPr>
        <w:spacing w:after="0"/>
        <w:ind w:left="284"/>
        <w:jc w:val="both"/>
        <w:rPr>
          <w:rFonts w:asciiTheme="minorHAnsi" w:hAnsiTheme="minorHAnsi" w:cstheme="minorHAnsi"/>
          <w:i/>
          <w:color w:val="000000" w:themeColor="text1"/>
          <w:szCs w:val="20"/>
        </w:rPr>
      </w:pPr>
      <w:r w:rsidRPr="00750223">
        <w:rPr>
          <w:rFonts w:asciiTheme="minorHAnsi" w:hAnsiTheme="minorHAnsi" w:cstheme="minorHAnsi"/>
          <w:i/>
          <w:color w:val="000000" w:themeColor="text1"/>
          <w:szCs w:val="20"/>
        </w:rPr>
        <w:t>14. Miejsce usługi: pomieszczenia wskazane przez Zamawiającego</w:t>
      </w:r>
    </w:p>
    <w:p w14:paraId="6C42E29B" w14:textId="77777777" w:rsidR="00154977" w:rsidRPr="00750223" w:rsidRDefault="00154977">
      <w:pPr>
        <w:spacing w:line="360" w:lineRule="auto"/>
        <w:jc w:val="both"/>
        <w:rPr>
          <w:rFonts w:ascii="Arial" w:hAnsi="Arial" w:cs="Arial"/>
          <w:b/>
          <w:color w:val="000000" w:themeColor="text1"/>
          <w:sz w:val="20"/>
        </w:rPr>
      </w:pPr>
    </w:p>
    <w:p w14:paraId="5CFC3CC2" w14:textId="77777777" w:rsidR="00154977" w:rsidRPr="002A5462" w:rsidRDefault="00154977">
      <w:pPr>
        <w:spacing w:line="360" w:lineRule="auto"/>
        <w:jc w:val="both"/>
        <w:rPr>
          <w:rFonts w:ascii="Arial" w:hAnsi="Arial" w:cs="Arial"/>
          <w:b/>
          <w:sz w:val="20"/>
        </w:rPr>
      </w:pPr>
    </w:p>
    <w:p w14:paraId="3B69BE7B" w14:textId="70E4E8D5" w:rsidR="00154977" w:rsidRPr="00750223" w:rsidRDefault="00CE0F10">
      <w:pPr>
        <w:spacing w:line="360" w:lineRule="auto"/>
        <w:jc w:val="both"/>
        <w:rPr>
          <w:rFonts w:ascii="Arial" w:hAnsi="Arial" w:cs="Arial"/>
          <w:b/>
          <w:sz w:val="20"/>
          <w:szCs w:val="20"/>
        </w:rPr>
      </w:pPr>
      <w:r w:rsidRPr="00750223">
        <w:rPr>
          <w:rFonts w:ascii="Arial" w:hAnsi="Arial" w:cs="Arial"/>
          <w:b/>
          <w:sz w:val="20"/>
          <w:szCs w:val="20"/>
        </w:rPr>
        <w:lastRenderedPageBreak/>
        <w:t>ZAŁĄCZNIK NR 2 do zapytania ofertowego</w:t>
      </w:r>
    </w:p>
    <w:p w14:paraId="62BD3F89" w14:textId="77777777" w:rsidR="00154977" w:rsidRPr="00750223" w:rsidRDefault="00CE0F10">
      <w:pPr>
        <w:spacing w:line="360" w:lineRule="auto"/>
        <w:jc w:val="both"/>
        <w:rPr>
          <w:rFonts w:ascii="Arial" w:hAnsi="Arial" w:cs="Arial"/>
          <w:sz w:val="20"/>
          <w:szCs w:val="20"/>
        </w:rPr>
      </w:pPr>
      <w:bookmarkStart w:id="2" w:name="_Hlk513664725"/>
      <w:r w:rsidRPr="00750223">
        <w:rPr>
          <w:rFonts w:ascii="Arial" w:hAnsi="Arial" w:cs="Arial"/>
          <w:sz w:val="20"/>
          <w:szCs w:val="20"/>
        </w:rPr>
        <w:t>Dane Wykonawcy</w:t>
      </w:r>
    </w:p>
    <w:p w14:paraId="113B5638"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Nazwa Wykonawcy:          ………………………………………………………………………………………</w:t>
      </w:r>
    </w:p>
    <w:p w14:paraId="2C6767F4" w14:textId="77777777" w:rsidR="00154977" w:rsidRPr="00750223" w:rsidRDefault="00CE0F10">
      <w:pPr>
        <w:spacing w:line="360" w:lineRule="auto"/>
        <w:jc w:val="both"/>
        <w:rPr>
          <w:rFonts w:ascii="Arial" w:hAnsi="Arial" w:cs="Arial"/>
          <w:sz w:val="20"/>
          <w:szCs w:val="20"/>
        </w:rPr>
      </w:pPr>
      <w:bookmarkStart w:id="3" w:name="_Hlk513664764"/>
      <w:bookmarkEnd w:id="2"/>
      <w:r w:rsidRPr="00750223">
        <w:rPr>
          <w:rFonts w:ascii="Arial" w:hAnsi="Arial" w:cs="Arial"/>
          <w:sz w:val="20"/>
          <w:szCs w:val="20"/>
        </w:rPr>
        <w:t>Siedziba:        ………………….……………………………………………………………………………;</w:t>
      </w:r>
    </w:p>
    <w:p w14:paraId="160BCBAB"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Nr KRS: ……………………….</w:t>
      </w:r>
    </w:p>
    <w:p w14:paraId="5D91124C"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Adres do korespondencji: …………….…………………………………………………….……</w:t>
      </w:r>
    </w:p>
    <w:p w14:paraId="2177C9C6"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Adres poczty elektronicznej  …………………………………………….</w:t>
      </w:r>
    </w:p>
    <w:p w14:paraId="0B847472"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Strona internetowa            ……………..……………..…………….</w:t>
      </w:r>
    </w:p>
    <w:p w14:paraId="7373DFC6"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Numer telefonu …………</w:t>
      </w:r>
      <w:bookmarkEnd w:id="3"/>
      <w:r w:rsidRPr="00750223">
        <w:rPr>
          <w:rFonts w:ascii="Arial" w:hAnsi="Arial" w:cs="Arial"/>
          <w:sz w:val="20"/>
          <w:szCs w:val="20"/>
        </w:rPr>
        <w:t>……………..</w:t>
      </w:r>
    </w:p>
    <w:p w14:paraId="3F5CAF22"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Numer KRS……………………. lub wpisu do CEDIG……………………</w:t>
      </w:r>
    </w:p>
    <w:p w14:paraId="61B77D19" w14:textId="77777777" w:rsidR="00154977" w:rsidRPr="00750223" w:rsidRDefault="00CE0F10" w:rsidP="00750223">
      <w:pPr>
        <w:spacing w:line="360" w:lineRule="auto"/>
        <w:jc w:val="center"/>
        <w:rPr>
          <w:rFonts w:ascii="Arial" w:hAnsi="Arial" w:cs="Arial"/>
          <w:b/>
          <w:sz w:val="20"/>
          <w:szCs w:val="20"/>
        </w:rPr>
      </w:pPr>
      <w:r w:rsidRPr="00750223">
        <w:rPr>
          <w:rFonts w:ascii="Arial" w:hAnsi="Arial" w:cs="Arial"/>
          <w:b/>
          <w:sz w:val="20"/>
          <w:szCs w:val="20"/>
        </w:rPr>
        <w:t>OFERTA</w:t>
      </w:r>
    </w:p>
    <w:p w14:paraId="57470870"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Uniwersytet Jana Kochanowskiego w Kielcach</w:t>
      </w:r>
    </w:p>
    <w:p w14:paraId="5B1BA127"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ul. Żeromskiego 5, 25-369 Kielce</w:t>
      </w:r>
    </w:p>
    <w:p w14:paraId="4E0247A8" w14:textId="233D6D20" w:rsidR="00154977" w:rsidRPr="00750223" w:rsidRDefault="00CE0F10" w:rsidP="007D69C2">
      <w:pPr>
        <w:pStyle w:val="Akapitzlist"/>
        <w:numPr>
          <w:ilvl w:val="0"/>
          <w:numId w:val="71"/>
        </w:numPr>
        <w:suppressAutoHyphens w:val="0"/>
        <w:spacing w:line="360" w:lineRule="auto"/>
        <w:jc w:val="both"/>
        <w:textAlignment w:val="auto"/>
        <w:rPr>
          <w:rFonts w:ascii="Arial" w:hAnsi="Arial" w:cs="Arial"/>
          <w:sz w:val="20"/>
          <w:szCs w:val="20"/>
        </w:rPr>
      </w:pPr>
      <w:r w:rsidRPr="00750223">
        <w:rPr>
          <w:rFonts w:ascii="Arial" w:hAnsi="Arial" w:cs="Arial"/>
          <w:sz w:val="20"/>
          <w:szCs w:val="20"/>
        </w:rPr>
        <w:t>W odpowiedzi na ogłoszenie przez Uniwersytet Jana Kochanowskiego w Kielcach zapytania ofertowego, którego przedmiotem jest „</w:t>
      </w:r>
      <w:r w:rsidRPr="00750223">
        <w:rPr>
          <w:rFonts w:ascii="Arial" w:hAnsi="Arial" w:cs="Arial"/>
          <w:b/>
          <w:sz w:val="20"/>
          <w:szCs w:val="20"/>
        </w:rPr>
        <w:t xml:space="preserve">Świadczenie usługi polegającej na </w:t>
      </w:r>
      <w:r w:rsidRPr="00750223">
        <w:rPr>
          <w:rFonts w:ascii="Arial" w:hAnsi="Arial" w:cs="Arial"/>
          <w:b/>
          <w:kern w:val="0"/>
          <w:sz w:val="20"/>
          <w:szCs w:val="20"/>
        </w:rPr>
        <w:t>odgrywaniu roli pacjenta standaryzowanego</w:t>
      </w:r>
      <w:r w:rsidRPr="00750223">
        <w:rPr>
          <w:rFonts w:ascii="Arial" w:hAnsi="Arial" w:cs="Arial"/>
          <w:b/>
          <w:color w:val="000000"/>
          <w:sz w:val="20"/>
          <w:szCs w:val="20"/>
        </w:rPr>
        <w:t xml:space="preserve"> w </w:t>
      </w:r>
      <w:r w:rsidRPr="00750223">
        <w:rPr>
          <w:rFonts w:ascii="Arial" w:eastAsia="Times New Roman" w:hAnsi="Arial" w:cs="Arial"/>
          <w:b/>
          <w:kern w:val="0"/>
          <w:sz w:val="20"/>
          <w:szCs w:val="20"/>
        </w:rPr>
        <w:t>Collegium Medicum</w:t>
      </w:r>
      <w:r w:rsidR="00750223" w:rsidRPr="00750223">
        <w:rPr>
          <w:rFonts w:ascii="Arial" w:hAnsi="Arial" w:cs="Arial"/>
          <w:sz w:val="20"/>
          <w:szCs w:val="20"/>
        </w:rPr>
        <w:t>.”  (postępowanie nr DP2302.8</w:t>
      </w:r>
      <w:r w:rsidRPr="00750223">
        <w:rPr>
          <w:rFonts w:ascii="Arial" w:hAnsi="Arial" w:cs="Arial"/>
          <w:sz w:val="20"/>
          <w:szCs w:val="20"/>
        </w:rPr>
        <w:t>.20</w:t>
      </w:r>
      <w:r w:rsidR="00750223" w:rsidRPr="00750223">
        <w:rPr>
          <w:rFonts w:ascii="Arial" w:hAnsi="Arial" w:cs="Arial"/>
          <w:sz w:val="20"/>
          <w:szCs w:val="20"/>
        </w:rPr>
        <w:t>23</w:t>
      </w:r>
      <w:r w:rsidRPr="00750223">
        <w:rPr>
          <w:rFonts w:ascii="Arial" w:hAnsi="Arial" w:cs="Arial"/>
          <w:sz w:val="20"/>
          <w:szCs w:val="20"/>
        </w:rPr>
        <w:t xml:space="preserve">), przedkładamy niniejszą ofertę oświadczając, że akceptujemy  w całości wszystkie warunki zawarte w treści zapytania ofertowego i załączników do tego dokumentu. </w:t>
      </w:r>
    </w:p>
    <w:p w14:paraId="4883E6DA" w14:textId="77777777" w:rsidR="00154977" w:rsidRPr="00750223" w:rsidRDefault="00CE0F10" w:rsidP="007D69C2">
      <w:pPr>
        <w:pStyle w:val="Akapitzlist"/>
        <w:numPr>
          <w:ilvl w:val="0"/>
          <w:numId w:val="71"/>
        </w:numPr>
        <w:suppressAutoHyphens w:val="0"/>
        <w:spacing w:line="360" w:lineRule="auto"/>
        <w:jc w:val="both"/>
        <w:textAlignment w:val="auto"/>
        <w:rPr>
          <w:rFonts w:ascii="Arial" w:hAnsi="Arial" w:cs="Arial"/>
          <w:sz w:val="20"/>
          <w:szCs w:val="20"/>
        </w:rPr>
      </w:pPr>
      <w:r w:rsidRPr="00750223">
        <w:rPr>
          <w:rFonts w:ascii="Arial" w:hAnsi="Arial" w:cs="Arial"/>
          <w:sz w:val="20"/>
          <w:szCs w:val="20"/>
        </w:rPr>
        <w:t xml:space="preserve">Oferujemy wykonanie przedmiotu zamówienia w zakresie objętym treścią zapytania ofertowego i załącznikami do niego za </w:t>
      </w:r>
      <w:r w:rsidRPr="00750223">
        <w:rPr>
          <w:rFonts w:ascii="Arial" w:hAnsi="Arial" w:cs="Arial"/>
          <w:b/>
          <w:sz w:val="20"/>
          <w:szCs w:val="20"/>
        </w:rPr>
        <w:t xml:space="preserve">cenę brutto </w:t>
      </w:r>
      <w:r w:rsidRPr="00750223">
        <w:rPr>
          <w:rFonts w:ascii="Arial" w:hAnsi="Arial" w:cs="Arial"/>
          <w:sz w:val="20"/>
          <w:szCs w:val="20"/>
        </w:rPr>
        <w:t xml:space="preserve">(łącznie z podatkiem VAT) </w:t>
      </w:r>
      <w:r w:rsidRPr="00750223">
        <w:rPr>
          <w:rFonts w:ascii="Arial" w:hAnsi="Arial" w:cs="Arial"/>
          <w:b/>
          <w:sz w:val="20"/>
          <w:szCs w:val="20"/>
        </w:rPr>
        <w:t>za 1 godzinę lekcyjną</w:t>
      </w:r>
      <w:r w:rsidRPr="00750223">
        <w:rPr>
          <w:rFonts w:ascii="Arial" w:hAnsi="Arial" w:cs="Arial"/>
          <w:sz w:val="20"/>
          <w:szCs w:val="20"/>
        </w:rPr>
        <w:t xml:space="preserve"> (45 minut)    </w:t>
      </w:r>
      <w:r w:rsidRPr="00750223">
        <w:rPr>
          <w:rFonts w:ascii="Arial" w:hAnsi="Arial" w:cs="Arial"/>
          <w:b/>
          <w:sz w:val="20"/>
          <w:szCs w:val="20"/>
          <w:u w:val="single"/>
        </w:rPr>
        <w:t xml:space="preserve">………………………zł </w:t>
      </w:r>
      <w:r w:rsidRPr="00750223">
        <w:rPr>
          <w:rFonts w:ascii="Arial" w:hAnsi="Arial" w:cs="Arial"/>
          <w:sz w:val="20"/>
          <w:szCs w:val="20"/>
        </w:rPr>
        <w:t xml:space="preserve">(słownie złotych: ……………………………);  </w:t>
      </w:r>
    </w:p>
    <w:p w14:paraId="073C057A" w14:textId="77777777" w:rsidR="00154977" w:rsidRPr="00750223" w:rsidRDefault="00CE0F10" w:rsidP="007D69C2">
      <w:pPr>
        <w:pStyle w:val="Akapitzlist"/>
        <w:numPr>
          <w:ilvl w:val="0"/>
          <w:numId w:val="71"/>
        </w:numPr>
        <w:suppressAutoHyphens w:val="0"/>
        <w:spacing w:line="360" w:lineRule="auto"/>
        <w:jc w:val="both"/>
        <w:textAlignment w:val="auto"/>
        <w:rPr>
          <w:rFonts w:ascii="Arial" w:hAnsi="Arial" w:cs="Arial"/>
          <w:b/>
          <w:sz w:val="20"/>
          <w:szCs w:val="20"/>
        </w:rPr>
      </w:pPr>
      <w:r w:rsidRPr="00750223">
        <w:rPr>
          <w:rFonts w:ascii="Arial" w:hAnsi="Arial" w:cs="Arial"/>
          <w:b/>
          <w:sz w:val="20"/>
          <w:szCs w:val="20"/>
        </w:rPr>
        <w:t xml:space="preserve">doświadczenie teatralne osób które świadczyć będą usługę  ( w latach): </w:t>
      </w:r>
    </w:p>
    <w:p w14:paraId="24AAC95A" w14:textId="77777777" w:rsidR="00154977" w:rsidRPr="00750223" w:rsidRDefault="00CE0F10">
      <w:pPr>
        <w:spacing w:line="360" w:lineRule="auto"/>
        <w:jc w:val="both"/>
        <w:rPr>
          <w:rFonts w:ascii="Arial" w:hAnsi="Arial" w:cs="Arial"/>
          <w:sz w:val="20"/>
          <w:szCs w:val="20"/>
        </w:rPr>
      </w:pPr>
      <w:r w:rsidRPr="00750223">
        <w:rPr>
          <w:rFonts w:ascii="Arial" w:hAnsi="Arial" w:cs="Arial"/>
          <w:sz w:val="20"/>
          <w:szCs w:val="20"/>
        </w:rPr>
        <w:t xml:space="preserve"> (pełne lata liczone)   …………………………;</w:t>
      </w:r>
    </w:p>
    <w:p w14:paraId="42B6794E" w14:textId="033E7A58" w:rsidR="00750223" w:rsidRPr="00750223" w:rsidRDefault="00750223" w:rsidP="007D69C2">
      <w:pPr>
        <w:pStyle w:val="Akapitzlist"/>
        <w:numPr>
          <w:ilvl w:val="0"/>
          <w:numId w:val="71"/>
        </w:numPr>
        <w:spacing w:after="60"/>
        <w:jc w:val="both"/>
        <w:rPr>
          <w:rFonts w:ascii="Arial" w:hAnsi="Arial" w:cs="Arial"/>
          <w:sz w:val="20"/>
          <w:szCs w:val="20"/>
          <w:u w:val="single"/>
        </w:rPr>
      </w:pPr>
      <w:r w:rsidRPr="00750223">
        <w:rPr>
          <w:rFonts w:ascii="Arial" w:hAnsi="Arial" w:cs="Arial"/>
          <w:sz w:val="20"/>
          <w:szCs w:val="20"/>
        </w:rPr>
        <w:t xml:space="preserve">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 </w:t>
      </w:r>
      <w:r w:rsidRPr="00750223">
        <w:rPr>
          <w:rFonts w:ascii="Arial" w:hAnsi="Arial" w:cs="Arial"/>
          <w:i/>
          <w:sz w:val="20"/>
          <w:szCs w:val="20"/>
        </w:rPr>
        <w:t>(zaznaczyć jeśli dotyczy)</w:t>
      </w:r>
    </w:p>
    <w:p w14:paraId="6D5876B5" w14:textId="77777777" w:rsidR="00750223" w:rsidRPr="00750223" w:rsidRDefault="00750223" w:rsidP="00750223">
      <w:pPr>
        <w:widowControl/>
        <w:spacing w:after="60" w:line="240" w:lineRule="auto"/>
        <w:ind w:left="720"/>
        <w:jc w:val="both"/>
        <w:rPr>
          <w:rFonts w:ascii="Arial" w:eastAsia="Calibri" w:hAnsi="Arial" w:cs="Arial"/>
          <w:sz w:val="20"/>
          <w:szCs w:val="20"/>
          <w:lang w:eastAsia="pl-PL"/>
        </w:rPr>
      </w:pPr>
      <w:r w:rsidRPr="00750223">
        <w:rPr>
          <w:rFonts w:ascii="Arial" w:eastAsia="Calibri" w:hAnsi="Arial" w:cs="Arial"/>
          <w:sz w:val="20"/>
          <w:szCs w:val="20"/>
          <w:lang w:eastAsia="pl-PL"/>
        </w:rPr>
        <w:t xml:space="preserve">□ mikroprzedsiębiorstwo □ małe przedsiębiorstwo □ średnie przedsiębiorstwo </w:t>
      </w:r>
      <w:r w:rsidRPr="00750223">
        <w:rPr>
          <w:rFonts w:ascii="Arial" w:eastAsia="Calibri" w:hAnsi="Arial" w:cs="Arial"/>
          <w:sz w:val="20"/>
          <w:szCs w:val="20"/>
          <w:lang w:eastAsia="pl-PL"/>
        </w:rPr>
        <w:tab/>
      </w:r>
    </w:p>
    <w:p w14:paraId="75CEE1A1" w14:textId="77777777" w:rsidR="00750223" w:rsidRPr="00750223" w:rsidRDefault="00750223" w:rsidP="007D69C2">
      <w:pPr>
        <w:widowControl/>
        <w:numPr>
          <w:ilvl w:val="0"/>
          <w:numId w:val="71"/>
        </w:numPr>
        <w:spacing w:after="60" w:line="240" w:lineRule="auto"/>
        <w:jc w:val="both"/>
        <w:rPr>
          <w:rFonts w:ascii="Arial" w:eastAsia="Calibri" w:hAnsi="Arial" w:cs="Arial"/>
          <w:sz w:val="20"/>
          <w:szCs w:val="20"/>
          <w:lang w:eastAsia="pl-PL"/>
        </w:rPr>
      </w:pPr>
      <w:r w:rsidRPr="00750223">
        <w:rPr>
          <w:rFonts w:ascii="Arial" w:eastAsia="Calibri" w:hAnsi="Arial" w:cs="Arial"/>
          <w:sz w:val="20"/>
          <w:szCs w:val="20"/>
          <w:lang w:eastAsia="pl-PL"/>
        </w:rPr>
        <w:t>INFORMUJEMY, że:</w:t>
      </w:r>
    </w:p>
    <w:p w14:paraId="1CB2E2A3" w14:textId="77777777" w:rsidR="00750223" w:rsidRPr="00750223" w:rsidRDefault="00750223" w:rsidP="007D69C2">
      <w:pPr>
        <w:numPr>
          <w:ilvl w:val="0"/>
          <w:numId w:val="99"/>
        </w:numPr>
        <w:spacing w:after="60" w:line="240" w:lineRule="auto"/>
        <w:jc w:val="both"/>
        <w:rPr>
          <w:rFonts w:ascii="Arial" w:eastAsia="Calibri" w:hAnsi="Arial" w:cs="Arial"/>
          <w:sz w:val="20"/>
          <w:szCs w:val="20"/>
          <w:lang w:eastAsia="pl-PL"/>
        </w:rPr>
      </w:pPr>
      <w:r w:rsidRPr="00750223">
        <w:rPr>
          <w:rFonts w:ascii="Arial" w:eastAsia="Calibri" w:hAnsi="Arial" w:cs="Arial"/>
          <w:sz w:val="20"/>
          <w:szCs w:val="20"/>
          <w:lang w:eastAsia="pl-PL"/>
        </w:rPr>
        <w:t>nie będzie prowadził do powstania u Zamawiającego obowiązku podatkowego zgodnie</w:t>
      </w:r>
      <w:r w:rsidRPr="00750223">
        <w:rPr>
          <w:rFonts w:ascii="Arial" w:eastAsia="Calibri" w:hAnsi="Arial" w:cs="Arial"/>
          <w:sz w:val="20"/>
          <w:szCs w:val="20"/>
          <w:lang w:eastAsia="pl-PL"/>
        </w:rPr>
        <w:br/>
        <w:t>z przepisami o podatku od towarów i usług*</w:t>
      </w:r>
    </w:p>
    <w:p w14:paraId="15AD5884" w14:textId="77777777" w:rsidR="00750223" w:rsidRPr="00750223" w:rsidRDefault="00750223" w:rsidP="007D69C2">
      <w:pPr>
        <w:numPr>
          <w:ilvl w:val="0"/>
          <w:numId w:val="99"/>
        </w:numPr>
        <w:spacing w:after="60" w:line="240" w:lineRule="auto"/>
        <w:jc w:val="both"/>
        <w:rPr>
          <w:rFonts w:ascii="Arial" w:eastAsia="Calibri" w:hAnsi="Arial" w:cs="Arial"/>
          <w:sz w:val="20"/>
          <w:szCs w:val="20"/>
          <w:lang w:eastAsia="pl-PL"/>
        </w:rPr>
      </w:pPr>
      <w:r w:rsidRPr="00750223">
        <w:rPr>
          <w:rFonts w:ascii="Arial" w:eastAsia="Calibri" w:hAnsi="Arial" w:cs="Arial"/>
          <w:sz w:val="20"/>
          <w:szCs w:val="20"/>
          <w:lang w:eastAsia="pl-PL"/>
        </w:rPr>
        <w:t>będzie prowadził do powstania u Zamawiającego obowiązku podatkowego zgodnie z przepisami</w:t>
      </w:r>
      <w:r w:rsidRPr="00750223">
        <w:rPr>
          <w:rFonts w:ascii="Arial" w:eastAsia="Calibri" w:hAnsi="Arial" w:cs="Arial"/>
          <w:sz w:val="20"/>
          <w:szCs w:val="20"/>
          <w:lang w:eastAsia="pl-PL"/>
        </w:rPr>
        <w:br/>
        <w:t>o podatku od towarów i usług.*</w:t>
      </w:r>
    </w:p>
    <w:p w14:paraId="36297680" w14:textId="77777777" w:rsidR="00750223" w:rsidRPr="00750223" w:rsidRDefault="00750223" w:rsidP="00750223">
      <w:pPr>
        <w:spacing w:after="60" w:line="240" w:lineRule="auto"/>
        <w:ind w:left="945"/>
        <w:jc w:val="both"/>
        <w:rPr>
          <w:rFonts w:ascii="Arial" w:eastAsia="Calibri" w:hAnsi="Arial" w:cs="Arial"/>
          <w:sz w:val="20"/>
          <w:szCs w:val="20"/>
          <w:lang w:eastAsia="pl-PL"/>
        </w:rPr>
      </w:pPr>
    </w:p>
    <w:p w14:paraId="6FB3EF54" w14:textId="77777777" w:rsidR="00750223" w:rsidRPr="00750223" w:rsidRDefault="00750223" w:rsidP="00750223">
      <w:pPr>
        <w:spacing w:after="60" w:line="240" w:lineRule="auto"/>
        <w:jc w:val="both"/>
        <w:rPr>
          <w:rFonts w:ascii="Arial" w:eastAsia="Calibri" w:hAnsi="Arial" w:cs="Arial"/>
          <w:sz w:val="20"/>
          <w:szCs w:val="20"/>
          <w:lang w:eastAsia="pl-PL"/>
        </w:rPr>
      </w:pPr>
      <w:r w:rsidRPr="00750223">
        <w:rPr>
          <w:rFonts w:ascii="Arial" w:eastAsia="Calibri" w:hAnsi="Arial" w:cs="Arial"/>
          <w:sz w:val="20"/>
          <w:szCs w:val="20"/>
          <w:lang w:eastAsia="pl-PL"/>
        </w:rPr>
        <w:t>Powyższy obowiązek podatkowy będzie dotyczył:</w:t>
      </w:r>
    </w:p>
    <w:p w14:paraId="64F159C2" w14:textId="77777777" w:rsidR="00750223" w:rsidRPr="00750223" w:rsidRDefault="00750223" w:rsidP="00750223">
      <w:pPr>
        <w:spacing w:after="60" w:line="240" w:lineRule="auto"/>
        <w:ind w:left="284" w:hanging="284"/>
        <w:jc w:val="both"/>
        <w:rPr>
          <w:rFonts w:ascii="Arial" w:eastAsia="Calibri" w:hAnsi="Arial" w:cs="Arial"/>
          <w:sz w:val="20"/>
          <w:szCs w:val="20"/>
          <w:lang w:eastAsia="pl-PL"/>
        </w:rPr>
      </w:pPr>
      <w:r w:rsidRPr="00750223">
        <w:rPr>
          <w:rFonts w:ascii="Arial" w:eastAsia="Calibri" w:hAnsi="Arial" w:cs="Arial"/>
          <w:sz w:val="20"/>
          <w:szCs w:val="20"/>
          <w:lang w:eastAsia="pl-PL"/>
        </w:rPr>
        <w:t>…………………………………………… o wartości netto: …………………………………… zł**</w:t>
      </w:r>
    </w:p>
    <w:p w14:paraId="1A0D4537" w14:textId="77777777" w:rsidR="00750223" w:rsidRPr="00750223" w:rsidRDefault="00750223" w:rsidP="00750223">
      <w:pPr>
        <w:spacing w:after="60" w:line="240" w:lineRule="auto"/>
        <w:ind w:left="284" w:hanging="284"/>
        <w:jc w:val="both"/>
        <w:rPr>
          <w:rFonts w:ascii="Arial" w:eastAsia="Calibri" w:hAnsi="Arial" w:cs="Arial"/>
          <w:sz w:val="20"/>
          <w:szCs w:val="20"/>
          <w:lang w:eastAsia="pl-PL"/>
        </w:rPr>
      </w:pPr>
    </w:p>
    <w:p w14:paraId="0A250B60" w14:textId="77777777" w:rsidR="00750223" w:rsidRPr="00750223" w:rsidRDefault="00750223" w:rsidP="00750223">
      <w:pPr>
        <w:spacing w:after="60" w:line="240" w:lineRule="auto"/>
        <w:jc w:val="both"/>
        <w:rPr>
          <w:rFonts w:ascii="Arial" w:eastAsia="Calibri" w:hAnsi="Arial" w:cs="Arial"/>
          <w:i/>
          <w:sz w:val="20"/>
          <w:szCs w:val="20"/>
          <w:lang w:eastAsia="pl-PL"/>
        </w:rPr>
      </w:pPr>
      <w:r w:rsidRPr="00750223">
        <w:rPr>
          <w:rFonts w:ascii="Arial" w:eastAsia="Calibri" w:hAnsi="Arial" w:cs="Arial"/>
          <w:i/>
          <w:sz w:val="20"/>
          <w:szCs w:val="20"/>
          <w:lang w:eastAsia="pl-PL"/>
        </w:rPr>
        <w:t>(*Zaznaczyć właściwe; **Należy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4A3224C9" w14:textId="77777777" w:rsidR="00750223" w:rsidRPr="00750223" w:rsidRDefault="00750223" w:rsidP="00750223">
      <w:pPr>
        <w:spacing w:after="60" w:line="240" w:lineRule="auto"/>
        <w:jc w:val="both"/>
        <w:rPr>
          <w:rFonts w:ascii="Arial" w:eastAsia="Calibri" w:hAnsi="Arial" w:cs="Arial"/>
          <w:sz w:val="20"/>
          <w:szCs w:val="20"/>
          <w:lang w:eastAsia="pl-PL"/>
        </w:rPr>
      </w:pPr>
    </w:p>
    <w:p w14:paraId="00BA14BB" w14:textId="77777777" w:rsidR="00750223" w:rsidRPr="00750223" w:rsidRDefault="00750223" w:rsidP="007D69C2">
      <w:pPr>
        <w:numPr>
          <w:ilvl w:val="0"/>
          <w:numId w:val="100"/>
        </w:numPr>
        <w:spacing w:after="60" w:line="240" w:lineRule="auto"/>
        <w:jc w:val="both"/>
        <w:rPr>
          <w:rFonts w:ascii="Arial" w:eastAsia="Calibri" w:hAnsi="Arial" w:cs="Arial"/>
          <w:sz w:val="20"/>
          <w:szCs w:val="20"/>
          <w:lang w:eastAsia="pl-PL"/>
        </w:rPr>
      </w:pPr>
      <w:r w:rsidRPr="00750223">
        <w:rPr>
          <w:rFonts w:ascii="Arial" w:hAnsi="Arial" w:cs="Arial"/>
          <w:b/>
          <w:sz w:val="20"/>
          <w:szCs w:val="20"/>
        </w:rPr>
        <w:t xml:space="preserve">Ponadto oświadczamy, że: </w:t>
      </w:r>
    </w:p>
    <w:p w14:paraId="7DB9F803" w14:textId="7EC3085E" w:rsidR="00750223" w:rsidRPr="00750223" w:rsidRDefault="00750223" w:rsidP="007D69C2">
      <w:pPr>
        <w:widowControl/>
        <w:numPr>
          <w:ilvl w:val="0"/>
          <w:numId w:val="101"/>
        </w:numPr>
        <w:spacing w:after="60" w:line="240" w:lineRule="auto"/>
        <w:textAlignment w:val="auto"/>
        <w:rPr>
          <w:rFonts w:ascii="Arial" w:hAnsi="Arial" w:cs="Arial"/>
          <w:sz w:val="20"/>
          <w:szCs w:val="20"/>
        </w:rPr>
      </w:pPr>
      <w:r w:rsidRPr="00750223">
        <w:rPr>
          <w:rFonts w:ascii="Arial" w:hAnsi="Arial" w:cs="Arial"/>
          <w:sz w:val="20"/>
          <w:szCs w:val="20"/>
        </w:rPr>
        <w:t>Termin wykonania zamówienia oraz warunki płatności, będą zg</w:t>
      </w:r>
      <w:r>
        <w:rPr>
          <w:rFonts w:ascii="Arial" w:hAnsi="Arial" w:cs="Arial"/>
          <w:sz w:val="20"/>
          <w:szCs w:val="20"/>
        </w:rPr>
        <w:t xml:space="preserve">odne z zapisami przedstawionymi </w:t>
      </w:r>
      <w:r w:rsidRPr="00750223">
        <w:rPr>
          <w:rFonts w:ascii="Arial" w:hAnsi="Arial" w:cs="Arial"/>
          <w:sz w:val="20"/>
          <w:szCs w:val="20"/>
        </w:rPr>
        <w:t>w zapytaniu ofertowym. Zakres zamówienia przewidziany do wykonania będzie zgodny z zakresem objętym ww. zapytaniu i będzie zgodny   z treścią złożonej oferty.</w:t>
      </w:r>
    </w:p>
    <w:p w14:paraId="626C8021" w14:textId="77777777" w:rsidR="00750223" w:rsidRPr="00750223" w:rsidRDefault="00750223" w:rsidP="007D69C2">
      <w:pPr>
        <w:widowControl/>
        <w:numPr>
          <w:ilvl w:val="0"/>
          <w:numId w:val="101"/>
        </w:numPr>
        <w:spacing w:after="60" w:line="240" w:lineRule="auto"/>
        <w:textAlignment w:val="auto"/>
        <w:rPr>
          <w:rFonts w:ascii="Arial" w:hAnsi="Arial" w:cs="Arial"/>
          <w:sz w:val="20"/>
          <w:szCs w:val="20"/>
        </w:rPr>
      </w:pPr>
      <w:r w:rsidRPr="00750223">
        <w:rPr>
          <w:rFonts w:ascii="Arial" w:hAnsi="Arial" w:cs="Arial"/>
          <w:sz w:val="20"/>
          <w:szCs w:val="20"/>
        </w:rPr>
        <w:t xml:space="preserve">Posiadamy odpowiednią wiedzę i doświadczenie gwarantujące prawidłową realizację zamówienia. </w:t>
      </w:r>
    </w:p>
    <w:p w14:paraId="777C4CB9" w14:textId="77777777" w:rsidR="00750223" w:rsidRPr="00750223" w:rsidRDefault="00750223" w:rsidP="007D69C2">
      <w:pPr>
        <w:widowControl/>
        <w:numPr>
          <w:ilvl w:val="0"/>
          <w:numId w:val="101"/>
        </w:numPr>
        <w:spacing w:after="60" w:line="240" w:lineRule="auto"/>
        <w:textAlignment w:val="auto"/>
        <w:rPr>
          <w:rFonts w:ascii="Arial" w:hAnsi="Arial" w:cs="Arial"/>
          <w:sz w:val="20"/>
          <w:szCs w:val="20"/>
        </w:rPr>
      </w:pPr>
      <w:r w:rsidRPr="00750223">
        <w:rPr>
          <w:rFonts w:ascii="Arial" w:hAnsi="Arial" w:cs="Arial"/>
          <w:sz w:val="20"/>
          <w:szCs w:val="20"/>
        </w:rPr>
        <w:t>Dysponujemy osobami legitymującymi się doświadczeniem zawodowym niezbędnym do prawidłowej realizacji zamówienia.</w:t>
      </w:r>
    </w:p>
    <w:p w14:paraId="76985422" w14:textId="2BC100B5" w:rsidR="00750223" w:rsidRPr="00750223" w:rsidRDefault="00750223" w:rsidP="007D69C2">
      <w:pPr>
        <w:widowControl/>
        <w:numPr>
          <w:ilvl w:val="0"/>
          <w:numId w:val="101"/>
        </w:numPr>
        <w:spacing w:after="60" w:line="240" w:lineRule="auto"/>
        <w:textAlignment w:val="auto"/>
        <w:rPr>
          <w:rFonts w:ascii="Arial" w:hAnsi="Arial" w:cs="Arial"/>
          <w:sz w:val="20"/>
          <w:szCs w:val="20"/>
        </w:rPr>
      </w:pPr>
      <w:r w:rsidRPr="00750223">
        <w:rPr>
          <w:rFonts w:ascii="Arial" w:hAnsi="Arial" w:cs="Arial"/>
          <w:sz w:val="20"/>
          <w:szCs w:val="20"/>
        </w:rPr>
        <w:t xml:space="preserve">Załączony do zapytania ofertowego projekt umowy został przez nas zaakceptowany i zobowiązujemy się, w przypadku wybrania naszej oferty, do zawarcia umowy </w:t>
      </w:r>
      <w:r>
        <w:rPr>
          <w:rFonts w:ascii="Arial" w:hAnsi="Arial" w:cs="Arial"/>
          <w:sz w:val="20"/>
          <w:szCs w:val="20"/>
        </w:rPr>
        <w:t xml:space="preserve">na wyżej wymienionych warunkach </w:t>
      </w:r>
      <w:r w:rsidRPr="00750223">
        <w:rPr>
          <w:rFonts w:ascii="Arial" w:hAnsi="Arial" w:cs="Arial"/>
          <w:sz w:val="20"/>
          <w:szCs w:val="20"/>
        </w:rPr>
        <w:t>w miejscu i terminie wyznaczonym przez Zamawiającego.</w:t>
      </w:r>
    </w:p>
    <w:p w14:paraId="4CE0912A" w14:textId="42F81892" w:rsidR="00750223" w:rsidRPr="00077FFD" w:rsidRDefault="00750223" w:rsidP="007D69C2">
      <w:pPr>
        <w:widowControl/>
        <w:numPr>
          <w:ilvl w:val="0"/>
          <w:numId w:val="101"/>
        </w:numPr>
        <w:spacing w:after="0" w:line="240" w:lineRule="auto"/>
        <w:textAlignment w:val="auto"/>
        <w:rPr>
          <w:rFonts w:ascii="Arial" w:hAnsi="Arial" w:cs="Arial"/>
          <w:sz w:val="20"/>
          <w:szCs w:val="20"/>
        </w:rPr>
      </w:pPr>
      <w:r w:rsidRPr="00750223">
        <w:rPr>
          <w:rFonts w:ascii="Arial" w:hAnsi="Arial" w:cs="Arial"/>
          <w:sz w:val="20"/>
          <w:szCs w:val="20"/>
        </w:rPr>
        <w:t xml:space="preserve">Wypełniliśmy obowiązki informacyjne przewidziane w art. 13 lub art. 14 rozporządzenia Parlamentu Europejskiego i Rady (UE) 2016/679 z dnia 27 kwietnia 2016 r. w </w:t>
      </w:r>
      <w:r>
        <w:rPr>
          <w:rFonts w:ascii="Arial" w:hAnsi="Arial" w:cs="Arial"/>
          <w:sz w:val="20"/>
          <w:szCs w:val="20"/>
        </w:rPr>
        <w:t xml:space="preserve">sprawie ochrony </w:t>
      </w:r>
      <w:r w:rsidRPr="00077FFD">
        <w:rPr>
          <w:rFonts w:ascii="Arial" w:hAnsi="Arial" w:cs="Arial"/>
          <w:sz w:val="20"/>
          <w:szCs w:val="20"/>
        </w:rPr>
        <w:t xml:space="preserve">osób fizycznych </w:t>
      </w:r>
      <w:r w:rsidRPr="00750223">
        <w:rPr>
          <w:rFonts w:ascii="Arial" w:hAnsi="Arial" w:cs="Arial"/>
          <w:sz w:val="20"/>
          <w:szCs w:val="20"/>
        </w:rPr>
        <w:t>w związku z przetwarzaniem danych osobowych i w sprawie swobodnego przepływu takich danych oraz uchylenia dyrektywy 95/46/WE (ogólne rozporządzenie o ochr</w:t>
      </w:r>
      <w:r w:rsidRPr="00077FFD">
        <w:rPr>
          <w:rFonts w:ascii="Arial" w:hAnsi="Arial" w:cs="Arial"/>
          <w:sz w:val="20"/>
          <w:szCs w:val="20"/>
        </w:rPr>
        <w:t xml:space="preserve">onie danych) (Dz. Urz. UE L 119 </w:t>
      </w:r>
      <w:r w:rsidRPr="00750223">
        <w:rPr>
          <w:rFonts w:ascii="Arial" w:hAnsi="Arial" w:cs="Arial"/>
          <w:sz w:val="20"/>
          <w:szCs w:val="20"/>
        </w:rPr>
        <w:t>z 04.05.2016, str. 1) wobec osób fizycznych, od których dane osobowe bezpośrednio lub pośrednio pozyskaliśmy w celu ubiegania się o udzielenie zamówienia publicznego w niniejszym postępowaniu.</w:t>
      </w:r>
    </w:p>
    <w:p w14:paraId="42D372CE" w14:textId="53A1ED46" w:rsidR="00077FFD" w:rsidRPr="00750223" w:rsidRDefault="00077FFD" w:rsidP="007D69C2">
      <w:pPr>
        <w:widowControl/>
        <w:numPr>
          <w:ilvl w:val="0"/>
          <w:numId w:val="101"/>
        </w:numPr>
        <w:spacing w:after="0" w:line="240" w:lineRule="auto"/>
        <w:textAlignment w:val="auto"/>
        <w:rPr>
          <w:rFonts w:ascii="Arial" w:hAnsi="Arial" w:cs="Arial"/>
          <w:sz w:val="20"/>
          <w:szCs w:val="20"/>
        </w:rPr>
      </w:pPr>
      <w:r w:rsidRPr="00077FFD">
        <w:rPr>
          <w:rFonts w:ascii="Arial" w:eastAsia="Calibri" w:hAnsi="Arial" w:cs="Arial"/>
          <w:kern w:val="0"/>
          <w:sz w:val="20"/>
          <w:szCs w:val="20"/>
        </w:rPr>
        <w:t xml:space="preserve">Oświadczam, że nie podlegam wykluczeniu z postępowania na podstawie </w:t>
      </w:r>
      <w:r w:rsidRPr="00077FFD">
        <w:rPr>
          <w:rFonts w:ascii="Arial" w:eastAsia="Calibri" w:hAnsi="Arial" w:cs="Arial"/>
          <w:kern w:val="0"/>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E2DD8FD" w14:textId="77777777" w:rsidR="00750223" w:rsidRPr="00750223" w:rsidRDefault="00750223" w:rsidP="00750223">
      <w:pPr>
        <w:widowControl/>
        <w:spacing w:after="0" w:line="240" w:lineRule="auto"/>
        <w:ind w:left="644"/>
        <w:textAlignment w:val="auto"/>
        <w:rPr>
          <w:rFonts w:ascii="Arial" w:hAnsi="Arial" w:cs="Arial"/>
          <w:sz w:val="20"/>
          <w:szCs w:val="20"/>
        </w:rPr>
      </w:pPr>
    </w:p>
    <w:p w14:paraId="1FEA4EDC" w14:textId="77777777" w:rsidR="00750223" w:rsidRPr="00750223" w:rsidRDefault="00750223" w:rsidP="007D69C2">
      <w:pPr>
        <w:widowControl/>
        <w:numPr>
          <w:ilvl w:val="0"/>
          <w:numId w:val="102"/>
        </w:numPr>
        <w:spacing w:after="0" w:line="240" w:lineRule="auto"/>
        <w:jc w:val="both"/>
        <w:textAlignment w:val="auto"/>
        <w:rPr>
          <w:rFonts w:ascii="Arial" w:hAnsi="Arial" w:cs="Arial"/>
          <w:sz w:val="20"/>
          <w:szCs w:val="20"/>
        </w:rPr>
      </w:pPr>
      <w:r w:rsidRPr="00750223">
        <w:rPr>
          <w:rFonts w:ascii="Arial" w:hAnsi="Arial" w:cs="Arial"/>
          <w:sz w:val="20"/>
          <w:szCs w:val="20"/>
        </w:rPr>
        <w:t>Informujemy, że w przypadku wybrania oferty, umowę podpisywały będą:</w:t>
      </w:r>
    </w:p>
    <w:p w14:paraId="7AE00571" w14:textId="77777777" w:rsidR="00750223" w:rsidRPr="00750223" w:rsidRDefault="00750223" w:rsidP="00750223">
      <w:pPr>
        <w:widowControl/>
        <w:spacing w:after="0" w:line="240" w:lineRule="auto"/>
        <w:ind w:left="360"/>
        <w:jc w:val="both"/>
        <w:textAlignment w:val="auto"/>
        <w:rPr>
          <w:rFonts w:ascii="Times New Roman" w:hAnsi="Times New Roman" w:cs="Times New Roman"/>
        </w:rPr>
      </w:pPr>
    </w:p>
    <w:p w14:paraId="7F3DB0BD" w14:textId="77777777" w:rsidR="00750223" w:rsidRPr="00750223" w:rsidRDefault="00750223" w:rsidP="00750223">
      <w:pPr>
        <w:widowControl/>
        <w:spacing w:after="0" w:line="240" w:lineRule="auto"/>
        <w:ind w:left="360"/>
        <w:jc w:val="both"/>
        <w:textAlignment w:val="auto"/>
        <w:rPr>
          <w:rFonts w:ascii="Times New Roman" w:hAnsi="Times New Roman" w:cs="Times New Roman"/>
        </w:rPr>
      </w:pPr>
      <w:r w:rsidRPr="00750223">
        <w:rPr>
          <w:rFonts w:ascii="Times New Roman" w:hAnsi="Times New Roman" w:cs="Times New Roman"/>
        </w:rPr>
        <w:t xml:space="preserve">1……………………………..                                             </w:t>
      </w:r>
    </w:p>
    <w:p w14:paraId="7CB24A0D" w14:textId="77777777" w:rsidR="00750223" w:rsidRPr="00750223" w:rsidRDefault="00750223" w:rsidP="00750223">
      <w:pPr>
        <w:widowControl/>
        <w:spacing w:after="0" w:line="240" w:lineRule="auto"/>
        <w:ind w:left="360"/>
        <w:jc w:val="both"/>
        <w:textAlignment w:val="auto"/>
        <w:rPr>
          <w:rFonts w:ascii="Times New Roman" w:hAnsi="Times New Roman" w:cs="Times New Roman"/>
          <w:sz w:val="18"/>
          <w:szCs w:val="18"/>
        </w:rPr>
      </w:pPr>
      <w:r w:rsidRPr="00750223">
        <w:rPr>
          <w:rFonts w:ascii="Times New Roman" w:hAnsi="Times New Roman" w:cs="Times New Roman"/>
          <w:sz w:val="18"/>
          <w:szCs w:val="18"/>
        </w:rPr>
        <w:t xml:space="preserve">      (imię i nazwisko)                                                                                       </w:t>
      </w:r>
    </w:p>
    <w:p w14:paraId="5ECFDD9D" w14:textId="77777777" w:rsidR="00750223" w:rsidRPr="00750223" w:rsidRDefault="00750223" w:rsidP="00750223">
      <w:pPr>
        <w:widowControl/>
        <w:spacing w:after="0" w:line="240" w:lineRule="auto"/>
        <w:ind w:left="360"/>
        <w:jc w:val="both"/>
        <w:textAlignment w:val="auto"/>
        <w:rPr>
          <w:rFonts w:ascii="Times New Roman" w:hAnsi="Times New Roman" w:cs="Times New Roman"/>
        </w:rPr>
      </w:pPr>
    </w:p>
    <w:p w14:paraId="6775CAD7" w14:textId="77777777" w:rsidR="00750223" w:rsidRPr="00750223" w:rsidRDefault="00750223" w:rsidP="00750223">
      <w:pPr>
        <w:widowControl/>
        <w:spacing w:after="0" w:line="240" w:lineRule="auto"/>
        <w:ind w:left="360"/>
        <w:jc w:val="both"/>
        <w:textAlignment w:val="auto"/>
        <w:rPr>
          <w:rFonts w:ascii="Times New Roman" w:hAnsi="Times New Roman" w:cs="Times New Roman"/>
        </w:rPr>
      </w:pPr>
      <w:r w:rsidRPr="00750223">
        <w:rPr>
          <w:rFonts w:ascii="Times New Roman" w:hAnsi="Times New Roman" w:cs="Times New Roman"/>
        </w:rPr>
        <w:t xml:space="preserve">2………………………….. ...                                             </w:t>
      </w:r>
    </w:p>
    <w:p w14:paraId="2CF38F25" w14:textId="77777777" w:rsidR="00750223" w:rsidRPr="00750223" w:rsidRDefault="00750223" w:rsidP="00750223">
      <w:pPr>
        <w:widowControl/>
        <w:spacing w:after="0" w:line="240" w:lineRule="auto"/>
        <w:ind w:left="360"/>
        <w:jc w:val="both"/>
        <w:textAlignment w:val="auto"/>
        <w:rPr>
          <w:rFonts w:ascii="Times New Roman" w:hAnsi="Times New Roman" w:cs="Times New Roman"/>
          <w:sz w:val="18"/>
          <w:szCs w:val="18"/>
        </w:rPr>
      </w:pPr>
      <w:r w:rsidRPr="00750223">
        <w:rPr>
          <w:rFonts w:ascii="Times New Roman" w:hAnsi="Times New Roman" w:cs="Times New Roman"/>
          <w:sz w:val="18"/>
          <w:szCs w:val="18"/>
        </w:rPr>
        <w:t xml:space="preserve">       (imię i nazwisko)                                                                                   </w:t>
      </w:r>
    </w:p>
    <w:p w14:paraId="16C74DA5" w14:textId="77777777" w:rsidR="00750223" w:rsidRPr="00750223" w:rsidRDefault="00750223" w:rsidP="00750223">
      <w:pPr>
        <w:widowControl/>
        <w:spacing w:after="40" w:line="240" w:lineRule="auto"/>
        <w:jc w:val="both"/>
        <w:textAlignment w:val="auto"/>
        <w:rPr>
          <w:rFonts w:ascii="Times New Roman" w:hAnsi="Times New Roman" w:cs="Times New Roman"/>
        </w:rPr>
      </w:pPr>
    </w:p>
    <w:p w14:paraId="76FA6630" w14:textId="77777777" w:rsidR="00750223" w:rsidRPr="00750223" w:rsidRDefault="00750223" w:rsidP="00750223">
      <w:pPr>
        <w:spacing w:after="0" w:line="240" w:lineRule="auto"/>
        <w:ind w:hanging="284"/>
        <w:jc w:val="both"/>
        <w:rPr>
          <w:rFonts w:ascii="Times New Roman" w:hAnsi="Times New Roman" w:cs="Times New Roman"/>
        </w:rPr>
      </w:pPr>
    </w:p>
    <w:p w14:paraId="7F2F48ED" w14:textId="77777777" w:rsidR="00750223" w:rsidRPr="00750223" w:rsidRDefault="00750223" w:rsidP="00750223">
      <w:pPr>
        <w:tabs>
          <w:tab w:val="left" w:pos="1985"/>
          <w:tab w:val="left" w:pos="4820"/>
          <w:tab w:val="left" w:pos="5387"/>
          <w:tab w:val="left" w:pos="8931"/>
        </w:tabs>
        <w:spacing w:after="0" w:line="240" w:lineRule="auto"/>
        <w:jc w:val="both"/>
        <w:rPr>
          <w:rFonts w:ascii="Times New Roman" w:hAnsi="Times New Roman" w:cs="Times New Roman"/>
        </w:rPr>
      </w:pPr>
      <w:r w:rsidRPr="00750223">
        <w:rPr>
          <w:rFonts w:ascii="Times New Roman" w:hAnsi="Times New Roman" w:cs="Times New Roman"/>
          <w:u w:val="dotted"/>
        </w:rPr>
        <w:tab/>
      </w:r>
      <w:r w:rsidRPr="00750223">
        <w:rPr>
          <w:rFonts w:ascii="Times New Roman" w:hAnsi="Times New Roman" w:cs="Times New Roman"/>
        </w:rPr>
        <w:t xml:space="preserve"> dnia </w:t>
      </w:r>
      <w:r w:rsidRPr="00750223">
        <w:rPr>
          <w:rFonts w:ascii="Times New Roman" w:hAnsi="Times New Roman" w:cs="Times New Roman"/>
          <w:u w:val="dotted"/>
        </w:rPr>
        <w:tab/>
      </w:r>
      <w:r w:rsidRPr="00750223">
        <w:rPr>
          <w:rFonts w:ascii="Times New Roman" w:hAnsi="Times New Roman" w:cs="Times New Roman"/>
        </w:rPr>
        <w:tab/>
        <w:t xml:space="preserve">  </w:t>
      </w:r>
      <w:r w:rsidRPr="00750223">
        <w:rPr>
          <w:rFonts w:ascii="Times New Roman" w:hAnsi="Times New Roman" w:cs="Times New Roman"/>
          <w:u w:val="dotted"/>
        </w:rPr>
        <w:tab/>
      </w:r>
    </w:p>
    <w:p w14:paraId="540DB84A" w14:textId="77777777" w:rsidR="00750223" w:rsidRPr="00750223" w:rsidRDefault="00750223" w:rsidP="00750223">
      <w:pPr>
        <w:spacing w:after="0" w:line="240" w:lineRule="auto"/>
        <w:ind w:left="5528"/>
        <w:jc w:val="both"/>
        <w:rPr>
          <w:rFonts w:ascii="Times New Roman" w:hAnsi="Times New Roman" w:cs="Times New Roman"/>
          <w:vertAlign w:val="superscript"/>
        </w:rPr>
      </w:pPr>
      <w:r w:rsidRPr="00750223">
        <w:rPr>
          <w:rFonts w:ascii="Times New Roman" w:hAnsi="Times New Roman" w:cs="Times New Roman"/>
          <w:vertAlign w:val="superscript"/>
        </w:rPr>
        <w:t xml:space="preserve">  podpis osoby uprawnionej do składania oświadczeń </w:t>
      </w:r>
    </w:p>
    <w:p w14:paraId="2D63C307" w14:textId="77777777" w:rsidR="00750223" w:rsidRPr="00750223" w:rsidRDefault="00750223" w:rsidP="00750223">
      <w:pPr>
        <w:spacing w:after="0" w:line="240" w:lineRule="auto"/>
        <w:ind w:left="5528"/>
        <w:jc w:val="both"/>
        <w:rPr>
          <w:rFonts w:ascii="Times New Roman" w:hAnsi="Times New Roman" w:cs="Times New Roman"/>
        </w:rPr>
      </w:pPr>
      <w:r w:rsidRPr="00750223">
        <w:rPr>
          <w:rFonts w:ascii="Times New Roman" w:hAnsi="Times New Roman" w:cs="Times New Roman"/>
          <w:vertAlign w:val="superscript"/>
        </w:rPr>
        <w:t xml:space="preserve">   woli w imieniu Wykonawcy</w:t>
      </w:r>
    </w:p>
    <w:p w14:paraId="673DBCB5" w14:textId="77777777" w:rsidR="00750223" w:rsidRPr="00750223" w:rsidRDefault="00750223" w:rsidP="00750223">
      <w:pPr>
        <w:spacing w:after="0" w:line="240" w:lineRule="auto"/>
        <w:jc w:val="right"/>
        <w:rPr>
          <w:rFonts w:ascii="Times New Roman" w:hAnsi="Times New Roman" w:cs="Times New Roman"/>
          <w:b/>
        </w:rPr>
      </w:pPr>
    </w:p>
    <w:p w14:paraId="4FD83C41" w14:textId="77777777" w:rsidR="00154977" w:rsidRPr="002A5462" w:rsidRDefault="00154977">
      <w:pPr>
        <w:spacing w:line="360" w:lineRule="auto"/>
        <w:jc w:val="both"/>
        <w:rPr>
          <w:rFonts w:ascii="Arial" w:hAnsi="Arial" w:cs="Arial"/>
          <w:sz w:val="20"/>
        </w:rPr>
      </w:pPr>
    </w:p>
    <w:p w14:paraId="358C779C" w14:textId="77777777" w:rsidR="00154977" w:rsidRPr="002A5462" w:rsidRDefault="00154977">
      <w:pPr>
        <w:spacing w:line="360" w:lineRule="auto"/>
        <w:jc w:val="both"/>
        <w:rPr>
          <w:rFonts w:ascii="Arial" w:hAnsi="Arial" w:cs="Arial"/>
          <w:sz w:val="20"/>
        </w:rPr>
      </w:pPr>
    </w:p>
    <w:p w14:paraId="16D9E348" w14:textId="3FA40F40" w:rsidR="005E402A" w:rsidRDefault="005E402A" w:rsidP="005E402A">
      <w:pPr>
        <w:spacing w:after="0" w:line="240" w:lineRule="auto"/>
        <w:jc w:val="right"/>
        <w:rPr>
          <w:rFonts w:ascii="Arial" w:hAnsi="Arial" w:cs="Arial"/>
          <w:sz w:val="20"/>
        </w:rPr>
      </w:pPr>
    </w:p>
    <w:p w14:paraId="13E9D089" w14:textId="77777777" w:rsidR="005E402A" w:rsidRDefault="005E402A" w:rsidP="005E402A">
      <w:pPr>
        <w:spacing w:after="0" w:line="240" w:lineRule="auto"/>
        <w:jc w:val="right"/>
        <w:rPr>
          <w:rFonts w:ascii="Times New Roman" w:hAnsi="Times New Roman" w:cs="Times New Roman"/>
          <w:b/>
        </w:rPr>
      </w:pPr>
    </w:p>
    <w:p w14:paraId="3FF10F3B" w14:textId="77777777" w:rsidR="005E402A" w:rsidRDefault="005E402A" w:rsidP="005E402A">
      <w:pPr>
        <w:spacing w:after="0" w:line="240" w:lineRule="auto"/>
        <w:jc w:val="right"/>
        <w:rPr>
          <w:rFonts w:ascii="Times New Roman" w:hAnsi="Times New Roman" w:cs="Times New Roman"/>
          <w:b/>
        </w:rPr>
      </w:pPr>
    </w:p>
    <w:p w14:paraId="1DE22E9D" w14:textId="77777777" w:rsidR="005E402A" w:rsidRPr="00AE3C53" w:rsidRDefault="005E402A" w:rsidP="005E402A">
      <w:pPr>
        <w:spacing w:after="0" w:line="240" w:lineRule="auto"/>
        <w:jc w:val="right"/>
        <w:rPr>
          <w:rFonts w:ascii="Times New Roman" w:hAnsi="Times New Roman" w:cs="Times New Roman"/>
          <w:b/>
        </w:rPr>
      </w:pPr>
      <w:r w:rsidRPr="00AE3C53">
        <w:rPr>
          <w:rFonts w:ascii="Times New Roman" w:hAnsi="Times New Roman" w:cs="Times New Roman"/>
          <w:b/>
        </w:rPr>
        <w:t xml:space="preserve">Załącznik nr 3 </w:t>
      </w:r>
    </w:p>
    <w:p w14:paraId="09231142" w14:textId="77777777" w:rsidR="005E402A" w:rsidRPr="002720E0" w:rsidRDefault="005E402A" w:rsidP="005E402A">
      <w:pPr>
        <w:spacing w:after="0" w:line="240" w:lineRule="auto"/>
        <w:jc w:val="both"/>
        <w:rPr>
          <w:rFonts w:ascii="Times New Roman" w:hAnsi="Times New Roman" w:cs="Times New Roman"/>
        </w:rPr>
      </w:pPr>
      <w:r w:rsidRPr="002720E0">
        <w:rPr>
          <w:rFonts w:ascii="Times New Roman" w:hAnsi="Times New Roman" w:cs="Times New Roman"/>
        </w:rPr>
        <w:lastRenderedPageBreak/>
        <w:t>Wykonawca: ………………………………………………</w:t>
      </w:r>
      <w:r>
        <w:rPr>
          <w:rFonts w:ascii="Times New Roman" w:hAnsi="Times New Roman" w:cs="Times New Roman"/>
        </w:rPr>
        <w:t>……………………………</w:t>
      </w:r>
    </w:p>
    <w:p w14:paraId="2159CAC0" w14:textId="77777777" w:rsidR="005E402A" w:rsidRDefault="005E402A" w:rsidP="005E402A">
      <w:pPr>
        <w:spacing w:after="0" w:line="240" w:lineRule="auto"/>
        <w:jc w:val="both"/>
        <w:rPr>
          <w:rFonts w:ascii="Times New Roman" w:hAnsi="Times New Roman" w:cs="Times New Roman"/>
        </w:rPr>
      </w:pPr>
      <w:r w:rsidRPr="002720E0">
        <w:rPr>
          <w:rFonts w:ascii="Times New Roman" w:hAnsi="Times New Roman" w:cs="Times New Roman"/>
        </w:rPr>
        <w:t>Adres: …………………………………………………………………………………..</w:t>
      </w:r>
    </w:p>
    <w:p w14:paraId="0CC3DCF4" w14:textId="77777777" w:rsidR="005E402A" w:rsidRPr="002720E0" w:rsidRDefault="005E402A" w:rsidP="005E402A">
      <w:pPr>
        <w:spacing w:after="0" w:line="240" w:lineRule="auto"/>
        <w:jc w:val="both"/>
        <w:rPr>
          <w:rFonts w:ascii="Times New Roman" w:hAnsi="Times New Roman" w:cs="Times New Roman"/>
        </w:rPr>
      </w:pPr>
    </w:p>
    <w:p w14:paraId="51002EC4" w14:textId="77777777" w:rsidR="005E402A" w:rsidRPr="00F51E88" w:rsidRDefault="005E402A" w:rsidP="005E402A">
      <w:pPr>
        <w:spacing w:after="0" w:line="240" w:lineRule="auto"/>
        <w:jc w:val="center"/>
        <w:rPr>
          <w:rFonts w:ascii="Times New Roman" w:hAnsi="Times New Roman" w:cs="Times New Roman"/>
          <w:b/>
        </w:rPr>
      </w:pPr>
      <w:r w:rsidRPr="00F51E88">
        <w:rPr>
          <w:rFonts w:ascii="Times New Roman" w:hAnsi="Times New Roman" w:cs="Times New Roman"/>
          <w:b/>
        </w:rPr>
        <w:t>WYKAZ OSÓB</w:t>
      </w:r>
    </w:p>
    <w:p w14:paraId="0F0F02E7" w14:textId="77777777" w:rsidR="005E402A" w:rsidRDefault="005E402A" w:rsidP="005E402A">
      <w:pPr>
        <w:spacing w:after="0" w:line="240" w:lineRule="auto"/>
        <w:jc w:val="both"/>
        <w:rPr>
          <w:rFonts w:ascii="Times New Roman" w:hAnsi="Times New Roman" w:cs="Times New Roman"/>
        </w:rPr>
      </w:pPr>
      <w:r w:rsidRPr="002720E0">
        <w:rPr>
          <w:rFonts w:ascii="Times New Roman" w:hAnsi="Times New Roman" w:cs="Times New Roman"/>
        </w:rPr>
        <w:t>OŚWIADCZAM(Y), że w wykonaniu niniejszego zamówienia będą uczestniczyć następujące osoby:</w:t>
      </w:r>
    </w:p>
    <w:p w14:paraId="4DEF0865" w14:textId="77777777" w:rsidR="005E402A" w:rsidRPr="002720E0" w:rsidRDefault="005E402A" w:rsidP="005E402A">
      <w:pPr>
        <w:spacing w:after="0" w:line="240" w:lineRule="auto"/>
        <w:jc w:val="both"/>
        <w:rPr>
          <w:rFonts w:ascii="Times New Roman" w:hAnsi="Times New Roman" w:cs="Times New Roman"/>
        </w:rPr>
      </w:pPr>
    </w:p>
    <w:tbl>
      <w:tblPr>
        <w:tblW w:w="10324" w:type="dxa"/>
        <w:tblInd w:w="-318" w:type="dxa"/>
        <w:tblLayout w:type="fixed"/>
        <w:tblCellMar>
          <w:left w:w="10" w:type="dxa"/>
          <w:right w:w="10" w:type="dxa"/>
        </w:tblCellMar>
        <w:tblLook w:val="04A0" w:firstRow="1" w:lastRow="0" w:firstColumn="1" w:lastColumn="0" w:noHBand="0" w:noVBand="1"/>
      </w:tblPr>
      <w:tblGrid>
        <w:gridCol w:w="2404"/>
        <w:gridCol w:w="5966"/>
        <w:gridCol w:w="1954"/>
      </w:tblGrid>
      <w:tr w:rsidR="005E402A" w:rsidRPr="002720E0" w14:paraId="7C109864" w14:textId="77777777" w:rsidTr="003B4060">
        <w:trPr>
          <w:cantSplit/>
          <w:trHeight w:val="478"/>
        </w:trPr>
        <w:tc>
          <w:tcPr>
            <w:tcW w:w="240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6621F889" w14:textId="77777777" w:rsidR="005E402A" w:rsidRPr="002720E0" w:rsidRDefault="005E402A" w:rsidP="003B4060">
            <w:pPr>
              <w:spacing w:after="0" w:line="240" w:lineRule="auto"/>
              <w:jc w:val="both"/>
              <w:rPr>
                <w:rFonts w:ascii="Times New Roman" w:hAnsi="Times New Roman" w:cs="Times New Roman"/>
                <w:b/>
              </w:rPr>
            </w:pPr>
            <w:r w:rsidRPr="002720E0">
              <w:rPr>
                <w:rFonts w:ascii="Times New Roman" w:hAnsi="Times New Roman" w:cs="Times New Roman"/>
                <w:b/>
              </w:rPr>
              <w:t>Imię i Nazwisko/wiek/płeć</w:t>
            </w:r>
          </w:p>
        </w:tc>
        <w:tc>
          <w:tcPr>
            <w:tcW w:w="596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4048848C" w14:textId="77777777" w:rsidR="005E402A" w:rsidRPr="002720E0" w:rsidRDefault="005E402A" w:rsidP="003B4060">
            <w:pPr>
              <w:pStyle w:val="Nagwek"/>
              <w:tabs>
                <w:tab w:val="clear" w:pos="4536"/>
                <w:tab w:val="clear" w:pos="9072"/>
              </w:tabs>
              <w:jc w:val="both"/>
              <w:rPr>
                <w:sz w:val="22"/>
                <w:szCs w:val="22"/>
              </w:rPr>
            </w:pPr>
            <w:r w:rsidRPr="002720E0">
              <w:rPr>
                <w:b/>
                <w:sz w:val="22"/>
                <w:szCs w:val="22"/>
              </w:rPr>
              <w:t xml:space="preserve">Doświadczenie </w:t>
            </w:r>
            <w:r w:rsidRPr="002720E0">
              <w:rPr>
                <w:b/>
                <w:i/>
                <w:sz w:val="22"/>
                <w:szCs w:val="22"/>
              </w:rPr>
              <w:t xml:space="preserve">(należy podać doświadczenie teatralne w latach i gdzie zdobyte)  </w:t>
            </w:r>
          </w:p>
        </w:tc>
        <w:tc>
          <w:tcPr>
            <w:tcW w:w="195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tcPr>
          <w:p w14:paraId="3911D476" w14:textId="77777777" w:rsidR="005E402A" w:rsidRPr="002720E0" w:rsidRDefault="005E402A" w:rsidP="003B4060">
            <w:pPr>
              <w:spacing w:after="0" w:line="240" w:lineRule="auto"/>
              <w:jc w:val="both"/>
              <w:rPr>
                <w:rFonts w:ascii="Times New Roman" w:hAnsi="Times New Roman" w:cs="Times New Roman"/>
                <w:b/>
              </w:rPr>
            </w:pPr>
          </w:p>
        </w:tc>
      </w:tr>
      <w:tr w:rsidR="005E402A" w:rsidRPr="002720E0" w14:paraId="479021BC" w14:textId="77777777" w:rsidTr="005E402A">
        <w:trPr>
          <w:cantSplit/>
          <w:trHeight w:val="2334"/>
        </w:trPr>
        <w:tc>
          <w:tcPr>
            <w:tcW w:w="2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B33941" w14:textId="77777777" w:rsidR="005E402A" w:rsidRPr="002720E0" w:rsidRDefault="005E402A" w:rsidP="003B4060">
            <w:pPr>
              <w:spacing w:after="0" w:line="240" w:lineRule="auto"/>
              <w:jc w:val="both"/>
              <w:rPr>
                <w:rFonts w:ascii="Times New Roman" w:hAnsi="Times New Roman" w:cs="Times New Roman"/>
              </w:rPr>
            </w:pPr>
          </w:p>
        </w:tc>
        <w:tc>
          <w:tcPr>
            <w:tcW w:w="5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82F15" w14:textId="77777777" w:rsidR="005E402A" w:rsidRPr="002720E0" w:rsidRDefault="005E402A" w:rsidP="003B4060">
            <w:pPr>
              <w:tabs>
                <w:tab w:val="left" w:pos="0"/>
                <w:tab w:val="left" w:pos="34"/>
              </w:tabs>
              <w:spacing w:after="0" w:line="240" w:lineRule="auto"/>
              <w:jc w:val="both"/>
              <w:rPr>
                <w:rFonts w:ascii="Times New Roman" w:hAnsi="Times New Roman" w:cs="Times New Roman"/>
              </w:rPr>
            </w:pPr>
            <w:r w:rsidRPr="002720E0">
              <w:rPr>
                <w:rFonts w:ascii="Times New Roman" w:hAnsi="Times New Roman" w:cs="Times New Roman"/>
              </w:rPr>
              <w:t>…………………………………………………….</w:t>
            </w:r>
          </w:p>
          <w:p w14:paraId="28230283" w14:textId="77777777" w:rsidR="005E402A" w:rsidRPr="002720E0" w:rsidRDefault="005E402A" w:rsidP="003B4060">
            <w:pPr>
              <w:tabs>
                <w:tab w:val="left" w:pos="0"/>
                <w:tab w:val="left" w:pos="34"/>
              </w:tabs>
              <w:spacing w:after="0" w:line="240" w:lineRule="auto"/>
              <w:jc w:val="both"/>
              <w:rPr>
                <w:rFonts w:ascii="Times New Roman" w:hAnsi="Times New Roman" w:cs="Times New Roman"/>
              </w:rPr>
            </w:pPr>
            <w:r w:rsidRPr="002720E0">
              <w:rPr>
                <w:rFonts w:ascii="Times New Roman" w:hAnsi="Times New Roman" w:cs="Times New Roman"/>
              </w:rPr>
              <w:t>…………………………………………………………………</w:t>
            </w:r>
          </w:p>
        </w:tc>
        <w:tc>
          <w:tcPr>
            <w:tcW w:w="195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7D3E8A0" w14:textId="28D762B4" w:rsidR="005E402A" w:rsidRPr="002720E0" w:rsidRDefault="005E402A" w:rsidP="003B4060">
            <w:pPr>
              <w:pStyle w:val="Akapitzlist"/>
              <w:ind w:left="531"/>
              <w:jc w:val="both"/>
              <w:rPr>
                <w:rFonts w:ascii="Times New Roman" w:hAnsi="Times New Roman"/>
                <w:sz w:val="22"/>
                <w:szCs w:val="22"/>
              </w:rPr>
            </w:pPr>
          </w:p>
        </w:tc>
      </w:tr>
    </w:tbl>
    <w:p w14:paraId="7F6AFA71" w14:textId="77777777" w:rsidR="005E402A" w:rsidRPr="002720E0" w:rsidRDefault="005E402A" w:rsidP="005E402A">
      <w:pPr>
        <w:tabs>
          <w:tab w:val="left" w:pos="1985"/>
          <w:tab w:val="left" w:pos="4820"/>
          <w:tab w:val="left" w:pos="5387"/>
          <w:tab w:val="left" w:pos="8931"/>
        </w:tabs>
        <w:spacing w:after="0" w:line="240" w:lineRule="auto"/>
        <w:jc w:val="both"/>
        <w:rPr>
          <w:rFonts w:ascii="Times New Roman" w:hAnsi="Times New Roman" w:cs="Times New Roman"/>
        </w:rPr>
      </w:pPr>
    </w:p>
    <w:p w14:paraId="4616B663" w14:textId="77777777" w:rsidR="005E402A" w:rsidRPr="002720E0" w:rsidRDefault="005E402A" w:rsidP="005E402A">
      <w:pPr>
        <w:tabs>
          <w:tab w:val="left" w:pos="1985"/>
          <w:tab w:val="left" w:pos="4820"/>
          <w:tab w:val="left" w:pos="5387"/>
          <w:tab w:val="left" w:pos="8931"/>
        </w:tabs>
        <w:spacing w:after="0" w:line="240" w:lineRule="auto"/>
        <w:jc w:val="both"/>
        <w:rPr>
          <w:rFonts w:ascii="Times New Roman" w:hAnsi="Times New Roman" w:cs="Times New Roman"/>
        </w:rPr>
      </w:pPr>
      <w:r w:rsidRPr="002720E0">
        <w:rPr>
          <w:rFonts w:ascii="Times New Roman" w:hAnsi="Times New Roman" w:cs="Times New Roman"/>
        </w:rPr>
        <w:t xml:space="preserve">data ………………….   </w:t>
      </w:r>
      <w:r w:rsidRPr="002720E0">
        <w:rPr>
          <w:rFonts w:ascii="Times New Roman" w:hAnsi="Times New Roman" w:cs="Times New Roman"/>
        </w:rPr>
        <w:tab/>
        <w:t xml:space="preserve">                                                            </w:t>
      </w:r>
    </w:p>
    <w:p w14:paraId="705FDF2F" w14:textId="77777777" w:rsidR="005E402A" w:rsidRPr="002720E0" w:rsidRDefault="005E402A" w:rsidP="005E402A">
      <w:pPr>
        <w:tabs>
          <w:tab w:val="left" w:pos="1985"/>
          <w:tab w:val="left" w:pos="4820"/>
          <w:tab w:val="left" w:pos="5387"/>
          <w:tab w:val="left" w:pos="8931"/>
        </w:tabs>
        <w:spacing w:after="0" w:line="240" w:lineRule="auto"/>
        <w:ind w:hanging="426"/>
        <w:jc w:val="both"/>
        <w:rPr>
          <w:rFonts w:ascii="Times New Roman" w:hAnsi="Times New Roman" w:cs="Times New Roman"/>
        </w:rPr>
      </w:pPr>
      <w:r w:rsidRPr="002720E0">
        <w:rPr>
          <w:rFonts w:ascii="Times New Roman" w:hAnsi="Times New Roman" w:cs="Times New Roman"/>
        </w:rPr>
        <w:t xml:space="preserve">                                                                       .………………………………………………………..</w:t>
      </w:r>
    </w:p>
    <w:p w14:paraId="29020B82" w14:textId="77777777" w:rsidR="005E402A" w:rsidRDefault="005E402A" w:rsidP="005E402A">
      <w:pPr>
        <w:spacing w:after="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Pr="002720E0">
        <w:rPr>
          <w:rFonts w:ascii="Times New Roman" w:hAnsi="Times New Roman" w:cs="Times New Roman"/>
          <w:vertAlign w:val="superscript"/>
        </w:rPr>
        <w:t>podpis osoby uprawnionej do składania oświadczeń woli w imieniu Wykonawcy</w:t>
      </w:r>
    </w:p>
    <w:p w14:paraId="4E803066" w14:textId="77777777" w:rsidR="005E402A" w:rsidRPr="002720E0" w:rsidRDefault="005E402A" w:rsidP="005E402A">
      <w:pPr>
        <w:spacing w:after="0" w:line="240" w:lineRule="auto"/>
        <w:jc w:val="both"/>
        <w:rPr>
          <w:rFonts w:ascii="Times New Roman" w:hAnsi="Times New Roman" w:cs="Times New Roman"/>
        </w:rPr>
      </w:pPr>
    </w:p>
    <w:tbl>
      <w:tblPr>
        <w:tblW w:w="9062" w:type="dxa"/>
        <w:tblCellMar>
          <w:left w:w="10" w:type="dxa"/>
          <w:right w:w="10" w:type="dxa"/>
        </w:tblCellMar>
        <w:tblLook w:val="04A0" w:firstRow="1" w:lastRow="0" w:firstColumn="1" w:lastColumn="0" w:noHBand="0" w:noVBand="1"/>
      </w:tblPr>
      <w:tblGrid>
        <w:gridCol w:w="9062"/>
      </w:tblGrid>
      <w:tr w:rsidR="005E402A" w:rsidRPr="002720E0" w14:paraId="39693744" w14:textId="77777777" w:rsidTr="003B4060">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9F69" w14:textId="77777777" w:rsidR="005E402A" w:rsidRPr="002720E0" w:rsidRDefault="005E402A" w:rsidP="003B4060">
            <w:pPr>
              <w:widowControl/>
              <w:spacing w:after="0" w:line="240" w:lineRule="auto"/>
              <w:jc w:val="center"/>
              <w:textAlignment w:val="auto"/>
              <w:rPr>
                <w:rFonts w:ascii="Times New Roman" w:eastAsia="Calibri" w:hAnsi="Times New Roman" w:cs="Times New Roman"/>
                <w:b/>
                <w:kern w:val="0"/>
              </w:rPr>
            </w:pPr>
            <w:r w:rsidRPr="002720E0">
              <w:rPr>
                <w:rFonts w:ascii="Times New Roman" w:eastAsia="Calibri" w:hAnsi="Times New Roman" w:cs="Times New Roman"/>
                <w:b/>
                <w:kern w:val="0"/>
              </w:rPr>
              <w:t>FORMULARZ  KANDYDATA NA PACJENTA STANDARYZOWANEGO</w:t>
            </w:r>
          </w:p>
        </w:tc>
      </w:tr>
    </w:tbl>
    <w:p w14:paraId="147A076B" w14:textId="77777777" w:rsidR="005E402A" w:rsidRPr="002720E0" w:rsidRDefault="005E402A" w:rsidP="005E402A">
      <w:pPr>
        <w:spacing w:after="0" w:line="240" w:lineRule="auto"/>
        <w:rPr>
          <w:rFonts w:ascii="Times New Roman" w:hAnsi="Times New Roman" w:cs="Times New Roman"/>
        </w:rPr>
      </w:pPr>
    </w:p>
    <w:p w14:paraId="287B53F0" w14:textId="77777777" w:rsidR="005E402A" w:rsidRPr="002720E0" w:rsidRDefault="005E402A" w:rsidP="007D69C2">
      <w:pPr>
        <w:widowControl/>
        <w:numPr>
          <w:ilvl w:val="0"/>
          <w:numId w:val="103"/>
        </w:numPr>
        <w:suppressAutoHyphens w:val="0"/>
        <w:spacing w:after="0" w:line="240" w:lineRule="auto"/>
        <w:ind w:left="709"/>
        <w:jc w:val="both"/>
        <w:textAlignment w:val="auto"/>
        <w:rPr>
          <w:rFonts w:ascii="Times New Roman" w:hAnsi="Times New Roman" w:cs="Times New Roman"/>
        </w:rPr>
      </w:pPr>
      <w:r w:rsidRPr="002720E0">
        <w:rPr>
          <w:rFonts w:ascii="Times New Roman" w:hAnsi="Times New Roman" w:cs="Times New Roman"/>
          <w:b/>
        </w:rPr>
        <w:t xml:space="preserve"> DANE  KANDYDATA  </w:t>
      </w:r>
    </w:p>
    <w:tbl>
      <w:tblPr>
        <w:tblW w:w="9322" w:type="dxa"/>
        <w:tblCellMar>
          <w:left w:w="10" w:type="dxa"/>
          <w:right w:w="10" w:type="dxa"/>
        </w:tblCellMar>
        <w:tblLook w:val="04A0" w:firstRow="1" w:lastRow="0" w:firstColumn="1" w:lastColumn="0" w:noHBand="0" w:noVBand="1"/>
      </w:tblPr>
      <w:tblGrid>
        <w:gridCol w:w="2808"/>
        <w:gridCol w:w="589"/>
        <w:gridCol w:w="2668"/>
        <w:gridCol w:w="564"/>
        <w:gridCol w:w="2693"/>
      </w:tblGrid>
      <w:tr w:rsidR="005E402A" w:rsidRPr="002720E0" w14:paraId="14C2CA68" w14:textId="77777777" w:rsidTr="003B4060">
        <w:trPr>
          <w:trHeight w:val="495"/>
        </w:trPr>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4FDD48"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Imię (imiona):</w:t>
            </w:r>
          </w:p>
        </w:tc>
        <w:tc>
          <w:tcPr>
            <w:tcW w:w="65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E8C462" w14:textId="77777777" w:rsidR="005E402A" w:rsidRPr="002720E0" w:rsidRDefault="005E402A" w:rsidP="003B4060">
            <w:pPr>
              <w:spacing w:after="0" w:line="240" w:lineRule="auto"/>
              <w:jc w:val="both"/>
              <w:rPr>
                <w:rFonts w:ascii="Times New Roman" w:hAnsi="Times New Roman" w:cs="Times New Roman"/>
                <w:b/>
              </w:rPr>
            </w:pPr>
          </w:p>
        </w:tc>
      </w:tr>
      <w:tr w:rsidR="005E402A" w:rsidRPr="002720E0" w14:paraId="0CB069E4" w14:textId="77777777" w:rsidTr="003B4060">
        <w:trPr>
          <w:trHeight w:val="495"/>
        </w:trPr>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DBB35A"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Nazwisko:</w:t>
            </w:r>
          </w:p>
        </w:tc>
        <w:tc>
          <w:tcPr>
            <w:tcW w:w="65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7C46AE" w14:textId="77777777" w:rsidR="005E402A" w:rsidRPr="002720E0" w:rsidRDefault="005E402A" w:rsidP="003B4060">
            <w:pPr>
              <w:spacing w:after="0" w:line="240" w:lineRule="auto"/>
              <w:jc w:val="both"/>
              <w:rPr>
                <w:rFonts w:ascii="Times New Roman" w:hAnsi="Times New Roman" w:cs="Times New Roman"/>
              </w:rPr>
            </w:pPr>
          </w:p>
        </w:tc>
      </w:tr>
      <w:tr w:rsidR="005E402A" w:rsidRPr="002720E0" w14:paraId="4583A7C4" w14:textId="77777777" w:rsidTr="003B4060">
        <w:trPr>
          <w:trHeight w:val="495"/>
        </w:trPr>
        <w:tc>
          <w:tcPr>
            <w:tcW w:w="2808"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6DAF9DC"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Płeć:</w:t>
            </w:r>
          </w:p>
        </w:tc>
        <w:tc>
          <w:tcPr>
            <w:tcW w:w="58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9B0694D" w14:textId="77777777" w:rsidR="005E402A" w:rsidRPr="002720E0" w:rsidRDefault="005E402A" w:rsidP="003B4060">
            <w:pPr>
              <w:spacing w:after="0" w:line="240" w:lineRule="auto"/>
              <w:rPr>
                <w:rFonts w:ascii="Times New Roman" w:hAnsi="Times New Roman" w:cs="Times New Roman"/>
              </w:rPr>
            </w:pPr>
          </w:p>
        </w:tc>
        <w:tc>
          <w:tcPr>
            <w:tcW w:w="2668" w:type="dxa"/>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7FC49CE4"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Kobieta</w:t>
            </w:r>
          </w:p>
        </w:tc>
        <w:tc>
          <w:tcPr>
            <w:tcW w:w="56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34C3C2A7" w14:textId="77777777" w:rsidR="005E402A" w:rsidRPr="002720E0" w:rsidRDefault="005E402A" w:rsidP="003B4060">
            <w:pPr>
              <w:spacing w:after="0" w:line="240" w:lineRule="auto"/>
              <w:rPr>
                <w:rFonts w:ascii="Times New Roman" w:hAnsi="Times New Roman" w:cs="Times New Roman"/>
              </w:rPr>
            </w:pPr>
          </w:p>
        </w:tc>
        <w:tc>
          <w:tcPr>
            <w:tcW w:w="2693"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0F42D4"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Mężczyzna</w:t>
            </w:r>
          </w:p>
        </w:tc>
      </w:tr>
      <w:tr w:rsidR="005E402A" w:rsidRPr="002720E0" w14:paraId="51FDA83A" w14:textId="77777777" w:rsidTr="003B4060">
        <w:trPr>
          <w:trHeight w:val="495"/>
        </w:trPr>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C7E17E"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Wiek:</w:t>
            </w:r>
          </w:p>
        </w:tc>
        <w:tc>
          <w:tcPr>
            <w:tcW w:w="65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29011" w14:textId="77777777" w:rsidR="005E402A" w:rsidRPr="002720E0" w:rsidRDefault="005E402A" w:rsidP="003B4060">
            <w:pPr>
              <w:spacing w:after="0" w:line="240" w:lineRule="auto"/>
              <w:jc w:val="both"/>
              <w:rPr>
                <w:rFonts w:ascii="Times New Roman" w:hAnsi="Times New Roman" w:cs="Times New Roman"/>
              </w:rPr>
            </w:pPr>
          </w:p>
        </w:tc>
      </w:tr>
    </w:tbl>
    <w:p w14:paraId="0B2BA0ED" w14:textId="77777777" w:rsidR="005E402A" w:rsidRPr="002720E0" w:rsidRDefault="005E402A" w:rsidP="005E402A">
      <w:pPr>
        <w:tabs>
          <w:tab w:val="left" w:pos="4992"/>
        </w:tabs>
        <w:spacing w:after="0" w:line="240" w:lineRule="auto"/>
        <w:rPr>
          <w:rFonts w:ascii="Times New Roman" w:hAnsi="Times New Roman" w:cs="Times New Roman"/>
        </w:rPr>
      </w:pPr>
    </w:p>
    <w:p w14:paraId="23C94E22" w14:textId="77777777" w:rsidR="005E402A" w:rsidRPr="002720E0" w:rsidRDefault="005E402A" w:rsidP="007D69C2">
      <w:pPr>
        <w:pStyle w:val="Akapitzlist"/>
        <w:numPr>
          <w:ilvl w:val="0"/>
          <w:numId w:val="103"/>
        </w:numPr>
        <w:suppressAutoHyphens w:val="0"/>
        <w:ind w:left="709"/>
        <w:textAlignment w:val="auto"/>
        <w:rPr>
          <w:rFonts w:ascii="Times New Roman" w:hAnsi="Times New Roman"/>
          <w:sz w:val="22"/>
          <w:szCs w:val="22"/>
        </w:rPr>
      </w:pPr>
      <w:r w:rsidRPr="002720E0">
        <w:rPr>
          <w:rFonts w:ascii="Times New Roman" w:hAnsi="Times New Roman"/>
          <w:b/>
          <w:sz w:val="22"/>
          <w:szCs w:val="22"/>
        </w:rPr>
        <w:t xml:space="preserve">DANE  KONTAKTOWE </w:t>
      </w:r>
    </w:p>
    <w:p w14:paraId="7CC7445E" w14:textId="77777777" w:rsidR="005E402A" w:rsidRPr="002720E0" w:rsidRDefault="005E402A" w:rsidP="005E402A">
      <w:pPr>
        <w:pStyle w:val="Akapitzlist"/>
        <w:ind w:left="1080"/>
        <w:jc w:val="center"/>
        <w:rPr>
          <w:rFonts w:ascii="Times New Roman" w:hAnsi="Times New Roman"/>
          <w:b/>
          <w:sz w:val="22"/>
          <w:szCs w:val="22"/>
        </w:rPr>
      </w:pPr>
    </w:p>
    <w:tbl>
      <w:tblPr>
        <w:tblW w:w="9322" w:type="dxa"/>
        <w:tblCellMar>
          <w:left w:w="10" w:type="dxa"/>
          <w:right w:w="10" w:type="dxa"/>
        </w:tblCellMar>
        <w:tblLook w:val="04A0" w:firstRow="1" w:lastRow="0" w:firstColumn="1" w:lastColumn="0" w:noHBand="0" w:noVBand="1"/>
      </w:tblPr>
      <w:tblGrid>
        <w:gridCol w:w="1951"/>
        <w:gridCol w:w="7371"/>
      </w:tblGrid>
      <w:tr w:rsidR="005E402A" w:rsidRPr="002720E0" w14:paraId="1AA9D217" w14:textId="77777777" w:rsidTr="003B4060">
        <w:trPr>
          <w:trHeight w:val="495"/>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96B812"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Numer telefonu kontaktowego:</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204FFF" w14:textId="77777777" w:rsidR="005E402A" w:rsidRPr="002720E0" w:rsidRDefault="005E402A" w:rsidP="003B4060">
            <w:pPr>
              <w:spacing w:after="0" w:line="240" w:lineRule="auto"/>
              <w:rPr>
                <w:rFonts w:ascii="Times New Roman" w:hAnsi="Times New Roman" w:cs="Times New Roman"/>
              </w:rPr>
            </w:pPr>
          </w:p>
        </w:tc>
      </w:tr>
      <w:tr w:rsidR="005E402A" w:rsidRPr="002720E0" w14:paraId="54E47485" w14:textId="77777777" w:rsidTr="003B4060">
        <w:trPr>
          <w:trHeight w:val="566"/>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ED77C5"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Adres e-mail:</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18C257" w14:textId="77777777" w:rsidR="005E402A" w:rsidRPr="002720E0" w:rsidRDefault="005E402A" w:rsidP="003B4060">
            <w:pPr>
              <w:spacing w:after="0" w:line="240" w:lineRule="auto"/>
              <w:rPr>
                <w:rFonts w:ascii="Times New Roman" w:hAnsi="Times New Roman" w:cs="Times New Roman"/>
              </w:rPr>
            </w:pPr>
          </w:p>
        </w:tc>
      </w:tr>
    </w:tbl>
    <w:p w14:paraId="5B570841" w14:textId="77777777" w:rsidR="005E402A" w:rsidRPr="002720E0" w:rsidRDefault="005E402A" w:rsidP="005E402A">
      <w:pPr>
        <w:spacing w:after="0" w:line="240" w:lineRule="auto"/>
        <w:rPr>
          <w:rFonts w:ascii="Times New Roman" w:hAnsi="Times New Roman" w:cs="Times New Roman"/>
        </w:rPr>
      </w:pPr>
    </w:p>
    <w:p w14:paraId="34E47BB5" w14:textId="77777777" w:rsidR="005E402A" w:rsidRPr="002720E0" w:rsidRDefault="005E402A" w:rsidP="007D69C2">
      <w:pPr>
        <w:pStyle w:val="Akapitzlist"/>
        <w:numPr>
          <w:ilvl w:val="0"/>
          <w:numId w:val="103"/>
        </w:numPr>
        <w:suppressAutoHyphens w:val="0"/>
        <w:ind w:left="709"/>
        <w:textAlignment w:val="auto"/>
        <w:rPr>
          <w:rFonts w:ascii="Times New Roman" w:hAnsi="Times New Roman"/>
          <w:b/>
          <w:sz w:val="22"/>
          <w:szCs w:val="22"/>
        </w:rPr>
      </w:pPr>
      <w:r w:rsidRPr="002720E0">
        <w:rPr>
          <w:rFonts w:ascii="Times New Roman" w:hAnsi="Times New Roman"/>
          <w:b/>
          <w:sz w:val="22"/>
          <w:szCs w:val="22"/>
        </w:rPr>
        <w:t xml:space="preserve">STATUS OSOBY NA RYNKU PRACY </w:t>
      </w:r>
    </w:p>
    <w:tbl>
      <w:tblPr>
        <w:tblW w:w="9351" w:type="dxa"/>
        <w:tblCellMar>
          <w:left w:w="10" w:type="dxa"/>
          <w:right w:w="10" w:type="dxa"/>
        </w:tblCellMar>
        <w:tblLook w:val="04A0" w:firstRow="1" w:lastRow="0" w:firstColumn="1" w:lastColumn="0" w:noHBand="0" w:noVBand="1"/>
      </w:tblPr>
      <w:tblGrid>
        <w:gridCol w:w="709"/>
        <w:gridCol w:w="8642"/>
      </w:tblGrid>
      <w:tr w:rsidR="005E402A" w:rsidRPr="002720E0" w14:paraId="39EAAEBA"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6A9D48"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0946B"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osoba bierna zawodowo</w:t>
            </w:r>
          </w:p>
        </w:tc>
      </w:tr>
      <w:tr w:rsidR="005E402A" w:rsidRPr="002720E0" w14:paraId="1AE832DA"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3DF7F3"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5E1214"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osoba pracująca</w:t>
            </w:r>
          </w:p>
        </w:tc>
      </w:tr>
      <w:tr w:rsidR="005E402A" w:rsidRPr="002720E0" w14:paraId="116B808D"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F3A7C4"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77EA7D"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Student</w:t>
            </w:r>
          </w:p>
        </w:tc>
      </w:tr>
      <w:tr w:rsidR="005E402A" w:rsidRPr="002720E0" w14:paraId="7DDE4269"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2F4B1B"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613942"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Emeryt</w:t>
            </w:r>
          </w:p>
        </w:tc>
      </w:tr>
    </w:tbl>
    <w:p w14:paraId="52A6A124" w14:textId="77777777" w:rsidR="005E402A" w:rsidRPr="002720E0" w:rsidRDefault="005E402A" w:rsidP="005E402A">
      <w:pPr>
        <w:spacing w:after="0" w:line="240" w:lineRule="auto"/>
        <w:rPr>
          <w:rFonts w:ascii="Times New Roman" w:hAnsi="Times New Roman" w:cs="Times New Roman"/>
        </w:rPr>
      </w:pPr>
    </w:p>
    <w:p w14:paraId="6272CED2" w14:textId="77777777" w:rsidR="005E402A" w:rsidRDefault="005E402A" w:rsidP="005E402A">
      <w:pPr>
        <w:spacing w:after="0" w:line="240" w:lineRule="auto"/>
        <w:rPr>
          <w:rFonts w:ascii="Times New Roman" w:hAnsi="Times New Roman" w:cs="Times New Roman"/>
          <w:b/>
        </w:rPr>
      </w:pPr>
    </w:p>
    <w:p w14:paraId="0EA6EA6E" w14:textId="77777777" w:rsidR="005E402A" w:rsidRDefault="005E402A" w:rsidP="005E402A">
      <w:pPr>
        <w:spacing w:after="0" w:line="240" w:lineRule="auto"/>
        <w:rPr>
          <w:rFonts w:ascii="Times New Roman" w:hAnsi="Times New Roman" w:cs="Times New Roman"/>
          <w:b/>
        </w:rPr>
      </w:pPr>
    </w:p>
    <w:p w14:paraId="563DB026" w14:textId="77777777" w:rsidR="005E402A" w:rsidRDefault="005E402A" w:rsidP="005E402A">
      <w:pPr>
        <w:spacing w:after="0" w:line="240" w:lineRule="auto"/>
        <w:rPr>
          <w:rFonts w:ascii="Times New Roman" w:hAnsi="Times New Roman" w:cs="Times New Roman"/>
          <w:b/>
        </w:rPr>
      </w:pPr>
    </w:p>
    <w:p w14:paraId="5D80CA9A" w14:textId="79874A63" w:rsidR="005E402A" w:rsidRPr="002720E0" w:rsidRDefault="005E402A" w:rsidP="005E402A">
      <w:pPr>
        <w:spacing w:after="0" w:line="240" w:lineRule="auto"/>
        <w:rPr>
          <w:rFonts w:ascii="Times New Roman" w:hAnsi="Times New Roman" w:cs="Times New Roman"/>
        </w:rPr>
      </w:pPr>
      <w:r w:rsidRPr="002720E0">
        <w:rPr>
          <w:rFonts w:ascii="Times New Roman" w:hAnsi="Times New Roman" w:cs="Times New Roman"/>
          <w:b/>
        </w:rPr>
        <w:lastRenderedPageBreak/>
        <w:t>IV</w:t>
      </w:r>
      <w:r w:rsidRPr="002720E0">
        <w:rPr>
          <w:rFonts w:ascii="Times New Roman" w:hAnsi="Times New Roman" w:cs="Times New Roman"/>
        </w:rPr>
        <w:t xml:space="preserve">. </w:t>
      </w:r>
      <w:r w:rsidRPr="002720E0">
        <w:rPr>
          <w:rFonts w:ascii="Times New Roman" w:hAnsi="Times New Roman" w:cs="Times New Roman"/>
          <w:b/>
        </w:rPr>
        <w:t>INFORMACJĘ DOT. STATUSU STUDENTA (dane uzupełnia osoba o statusie studenta)</w:t>
      </w:r>
    </w:p>
    <w:tbl>
      <w:tblPr>
        <w:tblW w:w="9356" w:type="dxa"/>
        <w:tblInd w:w="-34" w:type="dxa"/>
        <w:tblCellMar>
          <w:left w:w="10" w:type="dxa"/>
          <w:right w:w="10" w:type="dxa"/>
        </w:tblCellMar>
        <w:tblLook w:val="04A0" w:firstRow="1" w:lastRow="0" w:firstColumn="1" w:lastColumn="0" w:noHBand="0" w:noVBand="1"/>
      </w:tblPr>
      <w:tblGrid>
        <w:gridCol w:w="2781"/>
        <w:gridCol w:w="622"/>
        <w:gridCol w:w="2589"/>
        <w:gridCol w:w="529"/>
        <w:gridCol w:w="2835"/>
      </w:tblGrid>
      <w:tr w:rsidR="005E402A" w:rsidRPr="002720E0" w14:paraId="299EE6EF" w14:textId="77777777" w:rsidTr="003B4060">
        <w:trPr>
          <w:trHeight w:val="555"/>
        </w:trPr>
        <w:tc>
          <w:tcPr>
            <w:tcW w:w="2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E95EB2"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Kierunek</w:t>
            </w:r>
          </w:p>
        </w:tc>
        <w:tc>
          <w:tcPr>
            <w:tcW w:w="65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A9F6" w14:textId="77777777" w:rsidR="005E402A" w:rsidRPr="002720E0" w:rsidRDefault="005E402A" w:rsidP="003B4060">
            <w:pPr>
              <w:spacing w:after="0" w:line="240" w:lineRule="auto"/>
              <w:jc w:val="both"/>
              <w:rPr>
                <w:rFonts w:ascii="Times New Roman" w:hAnsi="Times New Roman" w:cs="Times New Roman"/>
              </w:rPr>
            </w:pPr>
          </w:p>
        </w:tc>
      </w:tr>
      <w:tr w:rsidR="005E402A" w:rsidRPr="002720E0" w14:paraId="070E7079" w14:textId="77777777" w:rsidTr="003B4060">
        <w:trPr>
          <w:trHeight w:val="599"/>
        </w:trPr>
        <w:tc>
          <w:tcPr>
            <w:tcW w:w="2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0E2AE0"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Stopień i rok studiów</w:t>
            </w:r>
          </w:p>
        </w:tc>
        <w:tc>
          <w:tcPr>
            <w:tcW w:w="65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BB3A" w14:textId="77777777" w:rsidR="005E402A" w:rsidRPr="002720E0" w:rsidRDefault="005E402A" w:rsidP="003B4060">
            <w:pPr>
              <w:spacing w:after="0" w:line="240" w:lineRule="auto"/>
              <w:jc w:val="both"/>
              <w:rPr>
                <w:rFonts w:ascii="Times New Roman" w:hAnsi="Times New Roman" w:cs="Times New Roman"/>
              </w:rPr>
            </w:pPr>
          </w:p>
        </w:tc>
      </w:tr>
      <w:tr w:rsidR="005E402A" w:rsidRPr="002720E0" w14:paraId="0D20AC8B" w14:textId="77777777" w:rsidTr="003B4060">
        <w:trPr>
          <w:trHeight w:val="599"/>
        </w:trPr>
        <w:tc>
          <w:tcPr>
            <w:tcW w:w="2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FD819C"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Forma studiów</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22B97" w14:textId="77777777" w:rsidR="005E402A" w:rsidRPr="002720E0" w:rsidRDefault="005E402A" w:rsidP="003B4060">
            <w:pPr>
              <w:spacing w:after="0" w:line="240" w:lineRule="auto"/>
              <w:jc w:val="both"/>
              <w:rPr>
                <w:rFonts w:ascii="Times New Roman" w:hAnsi="Times New Roman" w:cs="Times New Roman"/>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2B9B" w14:textId="77777777" w:rsidR="005E402A" w:rsidRPr="002720E0" w:rsidRDefault="005E402A" w:rsidP="003B4060">
            <w:pPr>
              <w:spacing w:after="0" w:line="240" w:lineRule="auto"/>
              <w:jc w:val="both"/>
              <w:rPr>
                <w:rFonts w:ascii="Times New Roman" w:hAnsi="Times New Roman" w:cs="Times New Roman"/>
              </w:rPr>
            </w:pPr>
            <w:r w:rsidRPr="002720E0">
              <w:rPr>
                <w:rFonts w:ascii="Times New Roman" w:hAnsi="Times New Roman" w:cs="Times New Roman"/>
              </w:rPr>
              <w:t>Stacjonarne</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8946C" w14:textId="77777777" w:rsidR="005E402A" w:rsidRPr="002720E0" w:rsidRDefault="005E402A" w:rsidP="003B4060">
            <w:pPr>
              <w:spacing w:after="0" w:line="240" w:lineRule="auto"/>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FF7F" w14:textId="77777777" w:rsidR="005E402A" w:rsidRPr="002720E0" w:rsidRDefault="005E402A" w:rsidP="003B4060">
            <w:pPr>
              <w:spacing w:after="0" w:line="240" w:lineRule="auto"/>
              <w:jc w:val="both"/>
              <w:rPr>
                <w:rFonts w:ascii="Times New Roman" w:hAnsi="Times New Roman" w:cs="Times New Roman"/>
              </w:rPr>
            </w:pPr>
            <w:r w:rsidRPr="002720E0">
              <w:rPr>
                <w:rFonts w:ascii="Times New Roman" w:hAnsi="Times New Roman" w:cs="Times New Roman"/>
              </w:rPr>
              <w:t>niestacjonarne</w:t>
            </w:r>
          </w:p>
        </w:tc>
      </w:tr>
    </w:tbl>
    <w:p w14:paraId="3987F835" w14:textId="77777777" w:rsidR="005E402A" w:rsidRPr="002720E0" w:rsidRDefault="005E402A" w:rsidP="005E402A">
      <w:pPr>
        <w:spacing w:after="0" w:line="240" w:lineRule="auto"/>
        <w:rPr>
          <w:rFonts w:ascii="Times New Roman" w:hAnsi="Times New Roman" w:cs="Times New Roman"/>
          <w:b/>
        </w:rPr>
      </w:pPr>
    </w:p>
    <w:p w14:paraId="3049ED6F" w14:textId="77777777" w:rsidR="005E402A" w:rsidRPr="002720E0" w:rsidRDefault="005E402A" w:rsidP="007D69C2">
      <w:pPr>
        <w:pStyle w:val="Akapitzlist"/>
        <w:numPr>
          <w:ilvl w:val="0"/>
          <w:numId w:val="103"/>
        </w:numPr>
        <w:suppressAutoHyphens w:val="0"/>
        <w:ind w:left="709"/>
        <w:jc w:val="both"/>
        <w:textAlignment w:val="auto"/>
        <w:rPr>
          <w:rFonts w:ascii="Times New Roman" w:hAnsi="Times New Roman"/>
          <w:b/>
          <w:sz w:val="22"/>
          <w:szCs w:val="22"/>
        </w:rPr>
      </w:pPr>
      <w:r w:rsidRPr="002720E0">
        <w:rPr>
          <w:rFonts w:ascii="Times New Roman" w:hAnsi="Times New Roman"/>
          <w:b/>
          <w:sz w:val="22"/>
          <w:szCs w:val="22"/>
        </w:rPr>
        <w:t>DOŚWIADCZENIE</w:t>
      </w:r>
    </w:p>
    <w:tbl>
      <w:tblPr>
        <w:tblW w:w="9351" w:type="dxa"/>
        <w:tblCellMar>
          <w:left w:w="10" w:type="dxa"/>
          <w:right w:w="10" w:type="dxa"/>
        </w:tblCellMar>
        <w:tblLook w:val="04A0" w:firstRow="1" w:lastRow="0" w:firstColumn="1" w:lastColumn="0" w:noHBand="0" w:noVBand="1"/>
      </w:tblPr>
      <w:tblGrid>
        <w:gridCol w:w="4673"/>
        <w:gridCol w:w="2410"/>
        <w:gridCol w:w="2268"/>
      </w:tblGrid>
      <w:tr w:rsidR="005E402A" w:rsidRPr="002720E0" w14:paraId="08B97637" w14:textId="77777777" w:rsidTr="003B4060">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268F8C" w14:textId="77777777" w:rsidR="005E402A" w:rsidRPr="002720E0" w:rsidRDefault="005E402A" w:rsidP="003B4060">
            <w:pPr>
              <w:widowControl/>
              <w:spacing w:after="0" w:line="240" w:lineRule="auto"/>
              <w:jc w:val="both"/>
              <w:textAlignment w:val="auto"/>
              <w:rPr>
                <w:rFonts w:ascii="Times New Roman" w:hAnsi="Times New Roman" w:cs="Times New Roman"/>
              </w:rPr>
            </w:pPr>
            <w:r w:rsidRPr="002720E0">
              <w:rPr>
                <w:rFonts w:ascii="Times New Roman" w:eastAsia="Calibri" w:hAnsi="Times New Roman" w:cs="Times New Roman"/>
                <w:kern w:val="0"/>
              </w:rPr>
              <w:t>Czy ma Pan/Pani jakieś doświadczenia związane z występowaniem na scenie / odgrywaniem roli?*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A7A2" w14:textId="77777777"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r w:rsidRPr="002720E0">
              <w:rPr>
                <w:rFonts w:ascii="Times New Roman" w:eastAsia="Calibri" w:hAnsi="Times New Roman" w:cs="Times New Roman"/>
                <w:kern w:val="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A70E" w14:textId="77777777"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r w:rsidRPr="002720E0">
              <w:rPr>
                <w:rFonts w:ascii="Times New Roman" w:eastAsia="Calibri" w:hAnsi="Times New Roman" w:cs="Times New Roman"/>
                <w:kern w:val="0"/>
              </w:rPr>
              <w:t>Nie</w:t>
            </w:r>
          </w:p>
        </w:tc>
      </w:tr>
      <w:tr w:rsidR="005E402A" w:rsidRPr="002720E0" w14:paraId="6D721265" w14:textId="77777777" w:rsidTr="003B4060">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8E350" w14:textId="77777777"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r w:rsidRPr="002720E0">
              <w:rPr>
                <w:rFonts w:ascii="Times New Roman" w:eastAsia="Calibri" w:hAnsi="Times New Roman" w:cs="Times New Roman"/>
                <w:kern w:val="0"/>
              </w:rPr>
              <w:t>Jeśli tak, proszę krótko opisać swoje doświadczenia</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B69F" w14:textId="1597441B"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p>
          <w:p w14:paraId="618CB113" w14:textId="77777777"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p>
        </w:tc>
      </w:tr>
      <w:tr w:rsidR="005E402A" w:rsidRPr="002720E0" w14:paraId="5FC36F95" w14:textId="77777777" w:rsidTr="003B4060">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38AD7E" w14:textId="77777777" w:rsidR="005E402A" w:rsidRPr="002720E0" w:rsidRDefault="005E402A" w:rsidP="003B4060">
            <w:pPr>
              <w:widowControl/>
              <w:spacing w:after="0" w:line="240" w:lineRule="auto"/>
              <w:jc w:val="both"/>
              <w:textAlignment w:val="auto"/>
              <w:rPr>
                <w:rFonts w:ascii="Times New Roman" w:hAnsi="Times New Roman" w:cs="Times New Roman"/>
              </w:rPr>
            </w:pPr>
            <w:r w:rsidRPr="002720E0">
              <w:rPr>
                <w:rFonts w:ascii="Times New Roman" w:eastAsia="Calibri" w:hAnsi="Times New Roman" w:cs="Times New Roman"/>
                <w:kern w:val="0"/>
              </w:rPr>
              <w:t>Czy ma Pan/Pani jakieś doświadczenia związane z nauczaniem?*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9DE8" w14:textId="77777777"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r w:rsidRPr="002720E0">
              <w:rPr>
                <w:rFonts w:ascii="Times New Roman" w:eastAsia="Calibri" w:hAnsi="Times New Roman" w:cs="Times New Roman"/>
                <w:kern w:val="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A8CAB" w14:textId="77777777"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r w:rsidRPr="002720E0">
              <w:rPr>
                <w:rFonts w:ascii="Times New Roman" w:eastAsia="Calibri" w:hAnsi="Times New Roman" w:cs="Times New Roman"/>
                <w:kern w:val="0"/>
              </w:rPr>
              <w:t>Nie</w:t>
            </w:r>
          </w:p>
        </w:tc>
      </w:tr>
      <w:tr w:rsidR="005E402A" w:rsidRPr="002720E0" w14:paraId="10F1AEE5" w14:textId="77777777" w:rsidTr="003B4060">
        <w:trPr>
          <w:trHeight w:val="871"/>
        </w:trPr>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9CA3E2" w14:textId="77777777" w:rsidR="005E402A" w:rsidRPr="002720E0" w:rsidRDefault="005E402A" w:rsidP="003B4060">
            <w:pPr>
              <w:widowControl/>
              <w:spacing w:after="0" w:line="240" w:lineRule="auto"/>
              <w:jc w:val="both"/>
              <w:textAlignment w:val="auto"/>
              <w:rPr>
                <w:rFonts w:ascii="Times New Roman" w:eastAsia="Calibri" w:hAnsi="Times New Roman" w:cs="Times New Roman"/>
                <w:kern w:val="0"/>
              </w:rPr>
            </w:pPr>
            <w:r w:rsidRPr="002720E0">
              <w:rPr>
                <w:rFonts w:ascii="Times New Roman" w:eastAsia="Calibri" w:hAnsi="Times New Roman" w:cs="Times New Roman"/>
                <w:kern w:val="0"/>
              </w:rPr>
              <w:t>Jeśli tak, proszę krótko opisać swoje doświadczenia</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4AFE" w14:textId="5784100C" w:rsidR="005E402A" w:rsidRPr="002720E0" w:rsidRDefault="005E402A" w:rsidP="003B4060">
            <w:pPr>
              <w:widowControl/>
              <w:spacing w:after="0" w:line="240" w:lineRule="auto"/>
              <w:jc w:val="both"/>
              <w:textAlignment w:val="auto"/>
              <w:rPr>
                <w:rFonts w:ascii="Times New Roman" w:eastAsia="Calibri" w:hAnsi="Times New Roman" w:cs="Times New Roman"/>
                <w:b/>
                <w:kern w:val="0"/>
              </w:rPr>
            </w:pPr>
          </w:p>
        </w:tc>
      </w:tr>
    </w:tbl>
    <w:p w14:paraId="22CF38A5" w14:textId="77777777" w:rsidR="005E402A" w:rsidRPr="002720E0" w:rsidRDefault="005E402A" w:rsidP="005E402A">
      <w:pPr>
        <w:spacing w:after="0" w:line="240" w:lineRule="auto"/>
        <w:jc w:val="both"/>
        <w:rPr>
          <w:rFonts w:ascii="Times New Roman" w:hAnsi="Times New Roman" w:cs="Times New Roman"/>
        </w:rPr>
      </w:pPr>
      <w:r w:rsidRPr="002720E0">
        <w:rPr>
          <w:rFonts w:ascii="Times New Roman" w:hAnsi="Times New Roman" w:cs="Times New Roman"/>
        </w:rPr>
        <w:t>*zakreślić właściwe</w:t>
      </w:r>
    </w:p>
    <w:p w14:paraId="02BCE74A" w14:textId="77777777" w:rsidR="005E402A" w:rsidRPr="002720E0" w:rsidRDefault="005E402A" w:rsidP="005E402A">
      <w:pPr>
        <w:spacing w:after="0" w:line="240" w:lineRule="auto"/>
        <w:jc w:val="both"/>
        <w:rPr>
          <w:rFonts w:ascii="Times New Roman" w:hAnsi="Times New Roman" w:cs="Times New Roman"/>
        </w:rPr>
      </w:pPr>
      <w:r w:rsidRPr="002720E0">
        <w:rPr>
          <w:rFonts w:ascii="Times New Roman" w:hAnsi="Times New Roman" w:cs="Times New Roman"/>
          <w:b/>
        </w:rPr>
        <w:t>V. OŚWIADCZENIA  OSOBY KTÓRA SWIADCZYĆ BĘDZIE USŁUGĘ</w:t>
      </w:r>
    </w:p>
    <w:p w14:paraId="2401B117" w14:textId="77777777" w:rsidR="005E402A" w:rsidRPr="002720E0" w:rsidRDefault="005E402A" w:rsidP="005E402A">
      <w:pPr>
        <w:spacing w:after="0" w:line="240" w:lineRule="auto"/>
        <w:rPr>
          <w:rFonts w:ascii="Times New Roman" w:hAnsi="Times New Roman" w:cs="Times New Roman"/>
        </w:rPr>
      </w:pPr>
      <w:r w:rsidRPr="002720E0">
        <w:rPr>
          <w:rFonts w:ascii="Times New Roman" w:hAnsi="Times New Roman" w:cs="Times New Roman"/>
        </w:rPr>
        <w:t xml:space="preserve">Oświadczam, że (zaznaczyć właściwe wpisując X w odpowiedniej kratce/uzupełnić): </w:t>
      </w:r>
    </w:p>
    <w:tbl>
      <w:tblPr>
        <w:tblW w:w="9351" w:type="dxa"/>
        <w:tblCellMar>
          <w:left w:w="10" w:type="dxa"/>
          <w:right w:w="10" w:type="dxa"/>
        </w:tblCellMar>
        <w:tblLook w:val="04A0" w:firstRow="1" w:lastRow="0" w:firstColumn="1" w:lastColumn="0" w:noHBand="0" w:noVBand="1"/>
      </w:tblPr>
      <w:tblGrid>
        <w:gridCol w:w="709"/>
        <w:gridCol w:w="8642"/>
      </w:tblGrid>
      <w:tr w:rsidR="005E402A" w:rsidRPr="002720E0" w14:paraId="722E4335"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F38377"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076157"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jestem osobą powyżej 18 roku życia</w:t>
            </w:r>
          </w:p>
        </w:tc>
      </w:tr>
      <w:tr w:rsidR="005E402A" w:rsidRPr="002720E0" w14:paraId="18FD95C0"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D54B27"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B0FD98"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jestem osobą gotową do wyuczenia się roli pacjenta i odgrywania jej w sposób powtarzalny</w:t>
            </w:r>
          </w:p>
        </w:tc>
      </w:tr>
      <w:tr w:rsidR="005E402A" w:rsidRPr="002720E0" w14:paraId="67DA8586"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669EF2"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EC8C99"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nie cierpię na zaburzenia psychiczne</w:t>
            </w:r>
          </w:p>
        </w:tc>
      </w:tr>
      <w:tr w:rsidR="005E402A" w:rsidRPr="002720E0" w14:paraId="4B31CBCE" w14:textId="77777777" w:rsidTr="003B406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14B82" w14:textId="77777777" w:rsidR="005E402A" w:rsidRPr="002720E0" w:rsidRDefault="005E402A" w:rsidP="003B4060">
            <w:pPr>
              <w:spacing w:after="0" w:line="240" w:lineRule="auto"/>
              <w:rPr>
                <w:rFonts w:ascii="Times New Roman" w:hAnsi="Times New Roman" w:cs="Times New Roman"/>
              </w:rPr>
            </w:pPr>
          </w:p>
        </w:tc>
        <w:tc>
          <w:tcPr>
            <w:tcW w:w="8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FA8E4B" w14:textId="77777777" w:rsidR="005E402A" w:rsidRPr="002720E0" w:rsidRDefault="005E402A" w:rsidP="003B4060">
            <w:pPr>
              <w:spacing w:after="0" w:line="240" w:lineRule="auto"/>
              <w:rPr>
                <w:rFonts w:ascii="Times New Roman" w:hAnsi="Times New Roman" w:cs="Times New Roman"/>
              </w:rPr>
            </w:pPr>
            <w:r w:rsidRPr="002720E0">
              <w:rPr>
                <w:rFonts w:ascii="Times New Roman" w:hAnsi="Times New Roman" w:cs="Times New Roman"/>
              </w:rPr>
              <w:t>wyrażam gotowość do uczestnictwa w zajęciach z elementami badania fizykalnego przeprowadzanego przez studenta (m.in. dotyk, badanie określonych części ciała, zdjęcie ubrań);</w:t>
            </w:r>
          </w:p>
        </w:tc>
      </w:tr>
    </w:tbl>
    <w:p w14:paraId="506481B7" w14:textId="77777777" w:rsidR="005E402A" w:rsidRPr="005E402A" w:rsidRDefault="005E402A" w:rsidP="005E402A">
      <w:pPr>
        <w:spacing w:after="0" w:line="240" w:lineRule="auto"/>
        <w:jc w:val="both"/>
        <w:rPr>
          <w:rFonts w:ascii="Arial" w:hAnsi="Arial" w:cs="Arial"/>
          <w:b/>
          <w:sz w:val="18"/>
          <w:szCs w:val="18"/>
        </w:rPr>
      </w:pPr>
    </w:p>
    <w:p w14:paraId="3AD12831" w14:textId="77777777" w:rsidR="005E402A" w:rsidRPr="005E402A" w:rsidRDefault="005E402A" w:rsidP="007D69C2">
      <w:pPr>
        <w:widowControl/>
        <w:numPr>
          <w:ilvl w:val="0"/>
          <w:numId w:val="104"/>
        </w:numPr>
        <w:suppressAutoHyphens w:val="0"/>
        <w:spacing w:after="0" w:line="240" w:lineRule="auto"/>
        <w:jc w:val="both"/>
        <w:textAlignment w:val="auto"/>
        <w:rPr>
          <w:rFonts w:ascii="Arial" w:hAnsi="Arial" w:cs="Arial"/>
          <w:sz w:val="18"/>
          <w:szCs w:val="18"/>
        </w:rPr>
      </w:pPr>
      <w:r w:rsidRPr="005E402A">
        <w:rPr>
          <w:rFonts w:ascii="Arial" w:hAnsi="Arial" w:cs="Arial"/>
          <w:b/>
          <w:sz w:val="18"/>
          <w:szCs w:val="18"/>
        </w:rPr>
        <w:t>Wyrażam zgodę/Nie wyrażam zgody</w:t>
      </w:r>
      <w:r w:rsidRPr="005E402A">
        <w:rPr>
          <w:rStyle w:val="Odwoanieprzypisudolnego"/>
          <w:rFonts w:ascii="Arial" w:hAnsi="Arial" w:cs="Arial"/>
          <w:b/>
          <w:sz w:val="18"/>
          <w:szCs w:val="18"/>
        </w:rPr>
        <w:footnoteReference w:id="3"/>
      </w:r>
      <w:r w:rsidRPr="005E402A">
        <w:rPr>
          <w:rFonts w:ascii="Arial" w:hAnsi="Arial" w:cs="Arial"/>
          <w:sz w:val="18"/>
          <w:szCs w:val="18"/>
        </w:rPr>
        <w:t xml:space="preserve"> na przetwarzanie danych osobowych przez Uniwersytet Jana Kochanowskiego w Kielcach, 25-369 Kielce, ul. Żeromskiego 5 (administrator danych osobowych zgodnie z Ustawą z dnia 10.05.2018 r. o ochronie danych osobowych.</w:t>
      </w:r>
    </w:p>
    <w:p w14:paraId="04FFAA0F" w14:textId="77777777" w:rsidR="005E402A" w:rsidRPr="005E402A" w:rsidRDefault="005E402A" w:rsidP="005E402A">
      <w:pPr>
        <w:spacing w:after="0" w:line="240" w:lineRule="auto"/>
        <w:jc w:val="both"/>
        <w:rPr>
          <w:rFonts w:ascii="Arial" w:hAnsi="Arial" w:cs="Arial"/>
          <w:sz w:val="18"/>
          <w:szCs w:val="18"/>
        </w:rPr>
      </w:pPr>
      <w:r w:rsidRPr="005E402A">
        <w:rPr>
          <w:rFonts w:ascii="Arial" w:hAnsi="Arial" w:cs="Arial"/>
          <w:sz w:val="18"/>
          <w:szCs w:val="18"/>
        </w:rPr>
        <w:t>Jestem świadomy/a faktu, że:</w:t>
      </w:r>
    </w:p>
    <w:p w14:paraId="5F2BB526" w14:textId="77777777" w:rsidR="005E402A" w:rsidRPr="005E402A" w:rsidRDefault="005E402A" w:rsidP="007D69C2">
      <w:pPr>
        <w:pStyle w:val="Akapitzlist"/>
        <w:numPr>
          <w:ilvl w:val="0"/>
          <w:numId w:val="105"/>
        </w:numPr>
        <w:tabs>
          <w:tab w:val="left" w:pos="851"/>
        </w:tabs>
        <w:suppressAutoHyphens w:val="0"/>
        <w:jc w:val="both"/>
        <w:textAlignment w:val="auto"/>
        <w:rPr>
          <w:rFonts w:ascii="Arial" w:hAnsi="Arial" w:cs="Arial"/>
          <w:sz w:val="18"/>
          <w:szCs w:val="18"/>
        </w:rPr>
      </w:pPr>
      <w:r w:rsidRPr="005E402A">
        <w:rPr>
          <w:rFonts w:ascii="Arial" w:hAnsi="Arial" w:cs="Arial"/>
          <w:sz w:val="18"/>
          <w:szCs w:val="18"/>
        </w:rPr>
        <w:t>podanie danych osobowych jest dobrowolne, jednak niezbędne do udziału w postępowaniu</w:t>
      </w:r>
      <w:r w:rsidRPr="005E402A">
        <w:rPr>
          <w:rFonts w:ascii="Arial" w:hAnsi="Arial" w:cs="Arial"/>
          <w:sz w:val="18"/>
          <w:szCs w:val="18"/>
        </w:rPr>
        <w:br/>
        <w:t>o udzielenie zamówienia;</w:t>
      </w:r>
    </w:p>
    <w:p w14:paraId="2AD15962" w14:textId="77777777" w:rsidR="005E402A" w:rsidRPr="005E402A" w:rsidRDefault="005E402A" w:rsidP="007D69C2">
      <w:pPr>
        <w:pStyle w:val="Akapitzlist"/>
        <w:numPr>
          <w:ilvl w:val="0"/>
          <w:numId w:val="105"/>
        </w:numPr>
        <w:suppressAutoHyphens w:val="0"/>
        <w:jc w:val="both"/>
        <w:textAlignment w:val="auto"/>
        <w:rPr>
          <w:rFonts w:ascii="Arial" w:hAnsi="Arial" w:cs="Arial"/>
          <w:sz w:val="18"/>
          <w:szCs w:val="18"/>
        </w:rPr>
      </w:pPr>
      <w:r w:rsidRPr="005E402A">
        <w:rPr>
          <w:rFonts w:ascii="Arial" w:hAnsi="Arial" w:cs="Arial"/>
          <w:sz w:val="18"/>
          <w:szCs w:val="18"/>
        </w:rPr>
        <w:t>dane osobowe będą przetwarzane na podstawie Pani/Pana zgody,</w:t>
      </w:r>
    </w:p>
    <w:p w14:paraId="3C5ED1A1" w14:textId="77777777" w:rsidR="005E402A" w:rsidRPr="005E402A" w:rsidRDefault="005E402A" w:rsidP="007D69C2">
      <w:pPr>
        <w:pStyle w:val="Akapitzlist"/>
        <w:numPr>
          <w:ilvl w:val="0"/>
          <w:numId w:val="105"/>
        </w:numPr>
        <w:suppressAutoHyphens w:val="0"/>
        <w:jc w:val="both"/>
        <w:textAlignment w:val="auto"/>
        <w:rPr>
          <w:rFonts w:ascii="Arial" w:hAnsi="Arial" w:cs="Arial"/>
          <w:sz w:val="18"/>
          <w:szCs w:val="18"/>
        </w:rPr>
      </w:pPr>
      <w:r w:rsidRPr="005E402A">
        <w:rPr>
          <w:rFonts w:ascii="Arial" w:hAnsi="Arial" w:cs="Arial"/>
          <w:sz w:val="18"/>
          <w:szCs w:val="18"/>
        </w:rPr>
        <w:t>dane osobowe będą przetwarzane w celu realizacji postępowania o udzielenie zamówienia;</w:t>
      </w:r>
    </w:p>
    <w:p w14:paraId="1C9CDCD7" w14:textId="77777777" w:rsidR="005E402A" w:rsidRPr="005E402A" w:rsidRDefault="005E402A" w:rsidP="007D69C2">
      <w:pPr>
        <w:pStyle w:val="Akapitzlist"/>
        <w:numPr>
          <w:ilvl w:val="0"/>
          <w:numId w:val="105"/>
        </w:numPr>
        <w:suppressAutoHyphens w:val="0"/>
        <w:jc w:val="both"/>
        <w:textAlignment w:val="auto"/>
        <w:rPr>
          <w:rFonts w:ascii="Arial" w:hAnsi="Arial" w:cs="Arial"/>
          <w:sz w:val="18"/>
          <w:szCs w:val="18"/>
        </w:rPr>
      </w:pPr>
      <w:r w:rsidRPr="005E402A">
        <w:rPr>
          <w:rFonts w:ascii="Arial" w:hAnsi="Arial" w:cs="Arial"/>
          <w:sz w:val="18"/>
          <w:szCs w:val="18"/>
        </w:rPr>
        <w:t>posiada Pani/Pan prawo dostępu do swoich danych osobowych, ich sprostowania, usunięcia lub ograniczenia przetwarzania,</w:t>
      </w:r>
    </w:p>
    <w:p w14:paraId="48D0E54B" w14:textId="77777777" w:rsidR="005E402A" w:rsidRPr="005E402A" w:rsidRDefault="005E402A" w:rsidP="007D69C2">
      <w:pPr>
        <w:pStyle w:val="Akapitzlist"/>
        <w:numPr>
          <w:ilvl w:val="0"/>
          <w:numId w:val="105"/>
        </w:numPr>
        <w:suppressAutoHyphens w:val="0"/>
        <w:jc w:val="both"/>
        <w:textAlignment w:val="auto"/>
        <w:rPr>
          <w:rFonts w:ascii="Arial" w:hAnsi="Arial" w:cs="Arial"/>
          <w:sz w:val="18"/>
          <w:szCs w:val="18"/>
        </w:rPr>
      </w:pPr>
      <w:r w:rsidRPr="005E402A">
        <w:rPr>
          <w:rFonts w:ascii="Arial" w:hAnsi="Arial" w:cs="Arial"/>
          <w:sz w:val="18"/>
          <w:szCs w:val="18"/>
        </w:rPr>
        <w:t xml:space="preserve">posiada Pani/Pan prawo do wycofania w dowolnym momencie zgody na przetwarzanie danych osobowych; wycofanie zgody nie ma wpływu na zgodność z prawem przetwarzania danych </w:t>
      </w:r>
      <w:r w:rsidRPr="005E402A">
        <w:rPr>
          <w:rFonts w:ascii="Arial" w:hAnsi="Arial" w:cs="Arial"/>
          <w:sz w:val="18"/>
          <w:szCs w:val="18"/>
        </w:rPr>
        <w:br/>
        <w:t xml:space="preserve">w oparciu o tę podstawę, które nastąpiło przed jej wycofaniem, </w:t>
      </w:r>
    </w:p>
    <w:p w14:paraId="10F94923" w14:textId="77777777" w:rsidR="005E402A" w:rsidRPr="005E402A" w:rsidRDefault="005E402A" w:rsidP="007D69C2">
      <w:pPr>
        <w:pStyle w:val="Akapitzlist"/>
        <w:numPr>
          <w:ilvl w:val="0"/>
          <w:numId w:val="105"/>
        </w:numPr>
        <w:suppressAutoHyphens w:val="0"/>
        <w:jc w:val="both"/>
        <w:textAlignment w:val="auto"/>
        <w:rPr>
          <w:rFonts w:ascii="Arial" w:hAnsi="Arial" w:cs="Arial"/>
          <w:sz w:val="18"/>
          <w:szCs w:val="18"/>
        </w:rPr>
      </w:pPr>
      <w:r w:rsidRPr="005E402A">
        <w:rPr>
          <w:rFonts w:ascii="Arial" w:hAnsi="Arial" w:cs="Arial"/>
          <w:sz w:val="18"/>
          <w:szCs w:val="18"/>
        </w:rPr>
        <w:t>przysługuje Pani/Panu prawo wniesienia skargi do organu nadzorczego tj. Prezesa Urzędu Ochrony Danych Osobowych,</w:t>
      </w:r>
    </w:p>
    <w:p w14:paraId="467783DA" w14:textId="77777777" w:rsidR="005E402A" w:rsidRPr="005E402A" w:rsidRDefault="005E402A" w:rsidP="007D69C2">
      <w:pPr>
        <w:pStyle w:val="Akapitzlist"/>
        <w:numPr>
          <w:ilvl w:val="0"/>
          <w:numId w:val="105"/>
        </w:numPr>
        <w:suppressAutoHyphens w:val="0"/>
        <w:jc w:val="both"/>
        <w:textAlignment w:val="auto"/>
        <w:rPr>
          <w:rFonts w:ascii="Arial" w:hAnsi="Arial" w:cs="Arial"/>
          <w:sz w:val="18"/>
          <w:szCs w:val="18"/>
        </w:rPr>
      </w:pPr>
      <w:r w:rsidRPr="005E402A">
        <w:rPr>
          <w:rFonts w:ascii="Arial" w:hAnsi="Arial" w:cs="Arial"/>
          <w:sz w:val="18"/>
          <w:szCs w:val="18"/>
        </w:rPr>
        <w:t>w przypadku pytań dotyczących przetwarzania danych osobowych może Pan/Pani skontaktować</w:t>
      </w:r>
      <w:r w:rsidRPr="005E402A">
        <w:rPr>
          <w:rFonts w:ascii="Arial" w:hAnsi="Arial" w:cs="Arial"/>
          <w:sz w:val="18"/>
          <w:szCs w:val="18"/>
        </w:rPr>
        <w:br/>
        <w:t>z Inspektorem Ochrony Danych UJK pisząc na adres e-mail: iod@ujk.edu.pl lub na ww. adres</w:t>
      </w:r>
      <w:r w:rsidRPr="005E402A">
        <w:rPr>
          <w:rFonts w:ascii="Arial" w:hAnsi="Arial" w:cs="Arial"/>
          <w:sz w:val="18"/>
          <w:szCs w:val="18"/>
        </w:rPr>
        <w:br/>
        <w:t>pocztowy.</w:t>
      </w:r>
    </w:p>
    <w:p w14:paraId="720A2E9D" w14:textId="77777777" w:rsidR="005E402A" w:rsidRPr="005E402A" w:rsidRDefault="005E402A" w:rsidP="005E402A">
      <w:pPr>
        <w:spacing w:after="0" w:line="240" w:lineRule="auto"/>
        <w:ind w:right="-568"/>
        <w:rPr>
          <w:rFonts w:ascii="Arial" w:hAnsi="Arial" w:cs="Arial"/>
          <w:sz w:val="18"/>
          <w:szCs w:val="18"/>
        </w:rPr>
      </w:pPr>
    </w:p>
    <w:p w14:paraId="0BAB36DF" w14:textId="77777777" w:rsidR="005E402A" w:rsidRPr="002720E0" w:rsidRDefault="005E402A" w:rsidP="005E402A">
      <w:pPr>
        <w:spacing w:after="0" w:line="240" w:lineRule="auto"/>
        <w:ind w:right="-568"/>
        <w:rPr>
          <w:rFonts w:ascii="Times New Roman" w:hAnsi="Times New Roman" w:cs="Times New Roman"/>
        </w:rPr>
      </w:pPr>
      <w:r w:rsidRPr="005E402A">
        <w:rPr>
          <w:rFonts w:ascii="Arial" w:hAnsi="Arial" w:cs="Arial"/>
          <w:sz w:val="18"/>
          <w:szCs w:val="18"/>
        </w:rPr>
        <w:t xml:space="preserve">Kielce, dnia …………………… r.    </w:t>
      </w:r>
      <w:r w:rsidRPr="005E402A">
        <w:rPr>
          <w:rFonts w:ascii="Arial" w:hAnsi="Arial" w:cs="Arial"/>
          <w:sz w:val="18"/>
          <w:szCs w:val="18"/>
        </w:rPr>
        <w:tab/>
      </w:r>
      <w:r w:rsidRPr="005E402A">
        <w:rPr>
          <w:rFonts w:ascii="Arial" w:hAnsi="Arial" w:cs="Arial"/>
          <w:sz w:val="18"/>
          <w:szCs w:val="18"/>
        </w:rPr>
        <w:tab/>
        <w:t xml:space="preserve">                                        …………………………………</w:t>
      </w:r>
      <w:r w:rsidRPr="002720E0">
        <w:rPr>
          <w:rFonts w:ascii="Times New Roman" w:hAnsi="Times New Roman" w:cs="Times New Roman"/>
        </w:rPr>
        <w:tab/>
        <w:t xml:space="preserve">                                           </w:t>
      </w:r>
    </w:p>
    <w:p w14:paraId="4264C9FA" w14:textId="77777777" w:rsidR="005E402A" w:rsidRPr="00B41CD8" w:rsidRDefault="005E402A" w:rsidP="005E402A">
      <w:pPr>
        <w:spacing w:after="0" w:line="240" w:lineRule="auto"/>
        <w:ind w:firstLine="708"/>
        <w:rPr>
          <w:rFonts w:ascii="Times New Roman" w:hAnsi="Times New Roman" w:cs="Times New Roman"/>
        </w:rPr>
      </w:pPr>
      <w:r w:rsidRPr="002720E0">
        <w:rPr>
          <w:rFonts w:ascii="Times New Roman" w:hAnsi="Times New Roman" w:cs="Times New Roman"/>
        </w:rPr>
        <w:t xml:space="preserve">     </w:t>
      </w:r>
      <w:r w:rsidRPr="002720E0">
        <w:rPr>
          <w:rFonts w:ascii="Times New Roman" w:hAnsi="Times New Roman" w:cs="Times New Roman"/>
        </w:rPr>
        <w:tab/>
      </w:r>
      <w:r w:rsidRPr="002720E0">
        <w:rPr>
          <w:rFonts w:ascii="Times New Roman" w:hAnsi="Times New Roman" w:cs="Times New Roman"/>
        </w:rPr>
        <w:tab/>
      </w:r>
      <w:r w:rsidRPr="002720E0">
        <w:rPr>
          <w:rFonts w:ascii="Times New Roman" w:hAnsi="Times New Roman" w:cs="Times New Roman"/>
        </w:rPr>
        <w:tab/>
      </w:r>
      <w:r w:rsidRPr="002720E0">
        <w:rPr>
          <w:rFonts w:ascii="Times New Roman" w:hAnsi="Times New Roman" w:cs="Times New Roman"/>
        </w:rPr>
        <w:tab/>
      </w:r>
      <w:r w:rsidRPr="002720E0">
        <w:rPr>
          <w:rFonts w:ascii="Times New Roman" w:hAnsi="Times New Roman" w:cs="Times New Roman"/>
        </w:rPr>
        <w:tab/>
      </w:r>
      <w:r w:rsidRPr="002720E0">
        <w:rPr>
          <w:rFonts w:ascii="Times New Roman" w:hAnsi="Times New Roman" w:cs="Times New Roman"/>
        </w:rPr>
        <w:tab/>
      </w:r>
      <w:r w:rsidRPr="002720E0">
        <w:rPr>
          <w:rFonts w:ascii="Times New Roman" w:hAnsi="Times New Roman" w:cs="Times New Roman"/>
        </w:rPr>
        <w:tab/>
        <w:t xml:space="preserve">                     (czytelny podpis)</w:t>
      </w:r>
    </w:p>
    <w:p w14:paraId="2FA541CE" w14:textId="3371BF07" w:rsidR="005E402A" w:rsidRDefault="005E402A" w:rsidP="005E402A">
      <w:pPr>
        <w:spacing w:after="0" w:line="240" w:lineRule="auto"/>
        <w:rPr>
          <w:rFonts w:ascii="Times New Roman" w:hAnsi="Times New Roman" w:cs="Times New Roman"/>
          <w:b/>
        </w:rPr>
      </w:pPr>
    </w:p>
    <w:p w14:paraId="07F785E6" w14:textId="7D7E0998" w:rsidR="005E402A" w:rsidRDefault="005E402A" w:rsidP="005E402A">
      <w:pPr>
        <w:spacing w:after="0" w:line="240" w:lineRule="auto"/>
        <w:rPr>
          <w:rFonts w:ascii="Times New Roman" w:hAnsi="Times New Roman" w:cs="Times New Roman"/>
          <w:b/>
        </w:rPr>
      </w:pPr>
    </w:p>
    <w:p w14:paraId="27FFA688" w14:textId="5F2A6043" w:rsidR="00154977" w:rsidRPr="002A5462" w:rsidRDefault="00154977" w:rsidP="005E402A">
      <w:pPr>
        <w:spacing w:after="0" w:line="240" w:lineRule="auto"/>
        <w:jc w:val="both"/>
        <w:rPr>
          <w:sz w:val="20"/>
        </w:rPr>
      </w:pPr>
      <w:bookmarkStart w:id="4" w:name="_GoBack"/>
      <w:bookmarkEnd w:id="4"/>
    </w:p>
    <w:sectPr w:rsidR="00154977" w:rsidRPr="002A5462">
      <w:headerReference w:type="default" r:id="rId18"/>
      <w:footerReference w:type="default" r:id="rId19"/>
      <w:pgSz w:w="11906" w:h="16838"/>
      <w:pgMar w:top="1417"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91FB" w14:textId="77777777" w:rsidR="00632151" w:rsidRDefault="00632151">
      <w:pPr>
        <w:spacing w:after="0" w:line="240" w:lineRule="auto"/>
      </w:pPr>
      <w:r>
        <w:separator/>
      </w:r>
    </w:p>
  </w:endnote>
  <w:endnote w:type="continuationSeparator" w:id="0">
    <w:p w14:paraId="21025294" w14:textId="77777777" w:rsidR="00632151" w:rsidRDefault="0063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CC77" w14:textId="69B9FEE2" w:rsidR="009A5771" w:rsidRDefault="009A5771">
    <w:pPr>
      <w:pStyle w:val="Stopka"/>
      <w:jc w:val="center"/>
    </w:pPr>
    <w:r>
      <w:fldChar w:fldCharType="begin"/>
    </w:r>
    <w:r>
      <w:instrText xml:space="preserve"> PAGE </w:instrText>
    </w:r>
    <w:r>
      <w:fldChar w:fldCharType="separate"/>
    </w:r>
    <w:r w:rsidR="005602F3">
      <w:rPr>
        <w:noProof/>
      </w:rPr>
      <w:t>11</w:t>
    </w:r>
    <w:r>
      <w:fldChar w:fldCharType="end"/>
    </w:r>
  </w:p>
  <w:p w14:paraId="0105C0A9" w14:textId="77777777" w:rsidR="009A5771" w:rsidRDefault="009A5771">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055E" w14:textId="77777777" w:rsidR="00632151" w:rsidRDefault="00632151">
      <w:pPr>
        <w:spacing w:after="0" w:line="240" w:lineRule="auto"/>
      </w:pPr>
      <w:r>
        <w:rPr>
          <w:color w:val="000000"/>
        </w:rPr>
        <w:separator/>
      </w:r>
    </w:p>
  </w:footnote>
  <w:footnote w:type="continuationSeparator" w:id="0">
    <w:p w14:paraId="209B3856" w14:textId="77777777" w:rsidR="00632151" w:rsidRDefault="00632151">
      <w:pPr>
        <w:spacing w:after="0" w:line="240" w:lineRule="auto"/>
      </w:pPr>
      <w:r>
        <w:continuationSeparator/>
      </w:r>
    </w:p>
  </w:footnote>
  <w:footnote w:id="1">
    <w:p w14:paraId="26D44DF8" w14:textId="77777777" w:rsidR="008A4F85" w:rsidRPr="00B5468E" w:rsidRDefault="008A4F85" w:rsidP="008A4F85">
      <w:pPr>
        <w:pStyle w:val="Tekstprzypisudolnego"/>
        <w:jc w:val="both"/>
        <w:rPr>
          <w:sz w:val="18"/>
          <w:szCs w:val="18"/>
        </w:rPr>
      </w:pPr>
      <w:r w:rsidRPr="00B5468E">
        <w:rPr>
          <w:rStyle w:val="Odwoanieprzypisudolnego"/>
          <w:sz w:val="18"/>
          <w:szCs w:val="18"/>
        </w:rPr>
        <w:footnoteRef/>
      </w:r>
      <w:r w:rsidRPr="00B5468E">
        <w:rPr>
          <w:sz w:val="18"/>
          <w:szCs w:val="18"/>
        </w:rPr>
        <w:t xml:space="preserve"> </w:t>
      </w:r>
      <w:r w:rsidRPr="00076873">
        <w:rPr>
          <w:sz w:val="18"/>
          <w:szCs w:val="18"/>
        </w:rPr>
        <w:t>skorzystanie</w:t>
      </w:r>
      <w:r w:rsidRPr="00B5468E">
        <w:rPr>
          <w:sz w:val="18"/>
          <w:szCs w:val="18"/>
        </w:rPr>
        <w:t xml:space="preserve"> z prawa do sprostowania nie może skutkować zmianą wyniku postępowania o udzielenie zamówienia publicznego ani zmianą postanowień umowy w zakresie niezgodnym z ustawą p.z.p. oraz nie może naruszać integralności protokołu a także jego załączników.</w:t>
      </w:r>
    </w:p>
  </w:footnote>
  <w:footnote w:id="2">
    <w:p w14:paraId="39BFE7E1" w14:textId="77777777" w:rsidR="008A4F85" w:rsidRPr="00066F5B" w:rsidRDefault="008A4F85" w:rsidP="008A4F85">
      <w:pPr>
        <w:pStyle w:val="Tekstprzypisudolnego"/>
        <w:jc w:val="both"/>
      </w:pPr>
      <w:r w:rsidRPr="00B5468E">
        <w:rPr>
          <w:rStyle w:val="Odwoanieprzypisudolnego"/>
          <w:sz w:val="18"/>
          <w:szCs w:val="18"/>
        </w:rPr>
        <w:footnoteRef/>
      </w:r>
      <w:r w:rsidRPr="00B5468E">
        <w:rPr>
          <w:sz w:val="18"/>
          <w:szCs w:val="18"/>
        </w:rPr>
        <w:t xml:space="preserve"> prawo do ograniczenia przetwarzania nie ma zastosowania w odniesieniu do przechowywania, w celu zapewnienia korzystania</w:t>
      </w:r>
      <w:r>
        <w:rPr>
          <w:sz w:val="18"/>
          <w:szCs w:val="18"/>
        </w:rPr>
        <w:t xml:space="preserve"> </w:t>
      </w:r>
      <w:r w:rsidRPr="00B5468E">
        <w:rPr>
          <w:sz w:val="18"/>
          <w:szCs w:val="18"/>
        </w:rPr>
        <w:t>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footnote>
  <w:footnote w:id="3">
    <w:p w14:paraId="00B16386" w14:textId="77777777" w:rsidR="005E402A" w:rsidRDefault="005E402A" w:rsidP="005E402A">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19C3" w14:textId="0ECC3111" w:rsidR="009A5771" w:rsidRDefault="009A5771">
    <w:pPr>
      <w:pStyle w:val="Nagwek"/>
    </w:pPr>
    <w:r>
      <w:t xml:space="preserve">                                                   </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544"/>
    <w:multiLevelType w:val="multilevel"/>
    <w:tmpl w:val="77323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76747"/>
    <w:multiLevelType w:val="multilevel"/>
    <w:tmpl w:val="9682887E"/>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981E51"/>
    <w:multiLevelType w:val="multilevel"/>
    <w:tmpl w:val="6310F130"/>
    <w:styleLink w:val="WWNum9"/>
    <w:lvl w:ilvl="0">
      <w:start w:val="1"/>
      <w:numFmt w:val="lowerLetter"/>
      <w:lvlText w:val="%1)"/>
      <w:lvlJc w:val="left"/>
      <w:pPr>
        <w:ind w:left="1824" w:hanging="360"/>
      </w:pPr>
      <w:rPr>
        <w:rFonts w:cs="F"/>
        <w:color w:val="365F91"/>
        <w:sz w:val="26"/>
      </w:rPr>
    </w:lvl>
    <w:lvl w:ilvl="1">
      <w:start w:val="1"/>
      <w:numFmt w:val="lowerLetter"/>
      <w:lvlText w:val="%2."/>
      <w:lvlJc w:val="left"/>
      <w:pPr>
        <w:ind w:left="2544" w:hanging="360"/>
      </w:pPr>
    </w:lvl>
    <w:lvl w:ilvl="2">
      <w:start w:val="1"/>
      <w:numFmt w:val="lowerRoman"/>
      <w:lvlText w:val="%1.%2.%3."/>
      <w:lvlJc w:val="right"/>
      <w:pPr>
        <w:ind w:left="3264" w:hanging="180"/>
      </w:pPr>
    </w:lvl>
    <w:lvl w:ilvl="3">
      <w:start w:val="1"/>
      <w:numFmt w:val="decimal"/>
      <w:lvlText w:val="%1.%2.%3.%4."/>
      <w:lvlJc w:val="left"/>
      <w:pPr>
        <w:ind w:left="3984" w:hanging="360"/>
      </w:pPr>
    </w:lvl>
    <w:lvl w:ilvl="4">
      <w:start w:val="1"/>
      <w:numFmt w:val="lowerLetter"/>
      <w:lvlText w:val="%1.%2.%3.%4.%5."/>
      <w:lvlJc w:val="left"/>
      <w:pPr>
        <w:ind w:left="4704" w:hanging="360"/>
      </w:pPr>
    </w:lvl>
    <w:lvl w:ilvl="5">
      <w:start w:val="1"/>
      <w:numFmt w:val="lowerRoman"/>
      <w:lvlText w:val="%1.%2.%3.%4.%5.%6."/>
      <w:lvlJc w:val="right"/>
      <w:pPr>
        <w:ind w:left="5424" w:hanging="180"/>
      </w:pPr>
    </w:lvl>
    <w:lvl w:ilvl="6">
      <w:start w:val="1"/>
      <w:numFmt w:val="decimal"/>
      <w:lvlText w:val="%1.%2.%3.%4.%5.%6.%7."/>
      <w:lvlJc w:val="left"/>
      <w:pPr>
        <w:ind w:left="6144" w:hanging="360"/>
      </w:pPr>
    </w:lvl>
    <w:lvl w:ilvl="7">
      <w:start w:val="1"/>
      <w:numFmt w:val="lowerLetter"/>
      <w:lvlText w:val="%1.%2.%3.%4.%5.%6.%7.%8."/>
      <w:lvlJc w:val="left"/>
      <w:pPr>
        <w:ind w:left="6864" w:hanging="360"/>
      </w:pPr>
    </w:lvl>
    <w:lvl w:ilvl="8">
      <w:start w:val="1"/>
      <w:numFmt w:val="lowerRoman"/>
      <w:lvlText w:val="%1.%2.%3.%4.%5.%6.%7.%8.%9."/>
      <w:lvlJc w:val="right"/>
      <w:pPr>
        <w:ind w:left="7584" w:hanging="180"/>
      </w:pPr>
    </w:lvl>
  </w:abstractNum>
  <w:abstractNum w:abstractNumId="3" w15:restartNumberingAfterBreak="0">
    <w:nsid w:val="04A259A8"/>
    <w:multiLevelType w:val="multilevel"/>
    <w:tmpl w:val="A19C6258"/>
    <w:styleLink w:val="WWNum6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5291CEE"/>
    <w:multiLevelType w:val="multilevel"/>
    <w:tmpl w:val="1D78EFF6"/>
    <w:lvl w:ilvl="0">
      <w:start w:val="1"/>
      <w:numFmt w:val="decimal"/>
      <w:lvlText w:val="%1."/>
      <w:lvlJc w:val="left"/>
      <w:pPr>
        <w:ind w:left="340" w:hanging="340"/>
      </w:pPr>
      <w:rPr>
        <w:rFonts w:cs="Times New Roman"/>
        <w:b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0569497F"/>
    <w:multiLevelType w:val="multilevel"/>
    <w:tmpl w:val="A80EA63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927213"/>
    <w:multiLevelType w:val="multilevel"/>
    <w:tmpl w:val="15ACE9E6"/>
    <w:lvl w:ilvl="0">
      <w:start w:val="1"/>
      <w:numFmt w:val="upperRoman"/>
      <w:lvlText w:val="%1."/>
      <w:lvlJc w:val="left"/>
      <w:pPr>
        <w:ind w:left="6674"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F540E"/>
    <w:multiLevelType w:val="multilevel"/>
    <w:tmpl w:val="DAE89A00"/>
    <w:styleLink w:val="WWNum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0D702AAB"/>
    <w:multiLevelType w:val="multilevel"/>
    <w:tmpl w:val="3F808D3E"/>
    <w:styleLink w:val="WWNum29"/>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decimal"/>
      <w:lvlText w:val="%1.%2.%3)"/>
      <w:lvlJc w:val="left"/>
      <w:pPr>
        <w:ind w:left="1980" w:hanging="36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 w15:restartNumberingAfterBreak="0">
    <w:nsid w:val="104A07E8"/>
    <w:multiLevelType w:val="multilevel"/>
    <w:tmpl w:val="25B4B320"/>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A37859"/>
    <w:multiLevelType w:val="multilevel"/>
    <w:tmpl w:val="83ACDE4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306C20"/>
    <w:multiLevelType w:val="multilevel"/>
    <w:tmpl w:val="968E51D8"/>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2323751"/>
    <w:multiLevelType w:val="multilevel"/>
    <w:tmpl w:val="CBE00DEC"/>
    <w:styleLink w:val="WWNum45"/>
    <w:lvl w:ilvl="0">
      <w:start w:val="14"/>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129E5FD7"/>
    <w:multiLevelType w:val="multilevel"/>
    <w:tmpl w:val="19B6BC8E"/>
    <w:styleLink w:val="WWNum8"/>
    <w:lvl w:ilvl="0">
      <w:start w:val="1"/>
      <w:numFmt w:val="decimal"/>
      <w:lvlText w:val="%1)"/>
      <w:lvlJc w:val="left"/>
      <w:pPr>
        <w:ind w:left="1211" w:hanging="360"/>
      </w:pPr>
      <w:rPr>
        <w:b w:val="0"/>
        <w:u w:val="none"/>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4" w15:restartNumberingAfterBreak="0">
    <w:nsid w:val="12B37E05"/>
    <w:multiLevelType w:val="multilevel"/>
    <w:tmpl w:val="A3B269F4"/>
    <w:styleLink w:val="WWNum41"/>
    <w:lvl w:ilvl="0">
      <w:start w:val="1"/>
      <w:numFmt w:val="lowerLetter"/>
      <w:lvlText w:val="%1)"/>
      <w:lvlJc w:val="left"/>
      <w:pPr>
        <w:ind w:left="927" w:hanging="360"/>
      </w:pPr>
      <w:rPr>
        <w:sz w:val="21"/>
        <w:szCs w:val="21"/>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5" w15:restartNumberingAfterBreak="0">
    <w:nsid w:val="131A08F7"/>
    <w:multiLevelType w:val="multilevel"/>
    <w:tmpl w:val="5502C7C4"/>
    <w:styleLink w:val="WWNum44"/>
    <w:lvl w:ilvl="0">
      <w:start w:val="1"/>
      <w:numFmt w:val="upperRoman"/>
      <w:lvlText w:val="%1."/>
      <w:lvlJc w:val="left"/>
      <w:pPr>
        <w:ind w:left="2520" w:hanging="72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6" w15:restartNumberingAfterBreak="0">
    <w:nsid w:val="144134D7"/>
    <w:multiLevelType w:val="hybridMultilevel"/>
    <w:tmpl w:val="15C6A9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49A1201"/>
    <w:multiLevelType w:val="multilevel"/>
    <w:tmpl w:val="D9AC50CC"/>
    <w:styleLink w:val="WWNum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8" w15:restartNumberingAfterBreak="0">
    <w:nsid w:val="154B029E"/>
    <w:multiLevelType w:val="multilevel"/>
    <w:tmpl w:val="0DF4844A"/>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6101840"/>
    <w:multiLevelType w:val="multilevel"/>
    <w:tmpl w:val="27B0F0F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16655C51"/>
    <w:multiLevelType w:val="multilevel"/>
    <w:tmpl w:val="C47AEE3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66E2278"/>
    <w:multiLevelType w:val="multilevel"/>
    <w:tmpl w:val="14A2DFF0"/>
    <w:styleLink w:val="WWNum56"/>
    <w:lvl w:ilvl="0">
      <w:start w:val="12"/>
      <w:numFmt w:val="decimal"/>
      <w:lvlText w:val="%1."/>
      <w:lvlJc w:val="left"/>
      <w:pPr>
        <w:ind w:left="1440" w:hanging="360"/>
      </w:pPr>
      <w:rPr>
        <w:sz w:val="24"/>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173B632D"/>
    <w:multiLevelType w:val="multilevel"/>
    <w:tmpl w:val="26FE4F38"/>
    <w:lvl w:ilvl="0">
      <w:start w:val="1"/>
      <w:numFmt w:val="decimal"/>
      <w:lvlText w:val="%1)"/>
      <w:lvlJc w:val="left"/>
      <w:pPr>
        <w:ind w:left="502"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17704ECF"/>
    <w:multiLevelType w:val="multilevel"/>
    <w:tmpl w:val="20862050"/>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AD87CCC"/>
    <w:multiLevelType w:val="multilevel"/>
    <w:tmpl w:val="04F8EFEE"/>
    <w:styleLink w:val="WWNum55"/>
    <w:lvl w:ilvl="0">
      <w:start w:val="2"/>
      <w:numFmt w:val="decimal"/>
      <w:lvlText w:val="%1)"/>
      <w:lvlJc w:val="left"/>
      <w:pPr>
        <w:ind w:left="1824" w:hanging="360"/>
      </w:pPr>
    </w:lvl>
    <w:lvl w:ilvl="1">
      <w:start w:val="1"/>
      <w:numFmt w:val="lowerLetter"/>
      <w:lvlText w:val="%2."/>
      <w:lvlJc w:val="left"/>
      <w:pPr>
        <w:ind w:left="2544" w:hanging="360"/>
      </w:pPr>
    </w:lvl>
    <w:lvl w:ilvl="2">
      <w:start w:val="1"/>
      <w:numFmt w:val="lowerRoman"/>
      <w:lvlText w:val="%1.%2.%3."/>
      <w:lvlJc w:val="right"/>
      <w:pPr>
        <w:ind w:left="3264" w:hanging="180"/>
      </w:pPr>
    </w:lvl>
    <w:lvl w:ilvl="3">
      <w:start w:val="1"/>
      <w:numFmt w:val="decimal"/>
      <w:lvlText w:val="%1.%2.%3.%4."/>
      <w:lvlJc w:val="left"/>
      <w:pPr>
        <w:ind w:left="3984" w:hanging="360"/>
      </w:pPr>
    </w:lvl>
    <w:lvl w:ilvl="4">
      <w:start w:val="1"/>
      <w:numFmt w:val="lowerLetter"/>
      <w:lvlText w:val="%1.%2.%3.%4.%5."/>
      <w:lvlJc w:val="left"/>
      <w:pPr>
        <w:ind w:left="4704" w:hanging="360"/>
      </w:pPr>
    </w:lvl>
    <w:lvl w:ilvl="5">
      <w:start w:val="1"/>
      <w:numFmt w:val="lowerRoman"/>
      <w:lvlText w:val="%1.%2.%3.%4.%5.%6."/>
      <w:lvlJc w:val="right"/>
      <w:pPr>
        <w:ind w:left="5424" w:hanging="180"/>
      </w:pPr>
    </w:lvl>
    <w:lvl w:ilvl="6">
      <w:start w:val="1"/>
      <w:numFmt w:val="decimal"/>
      <w:lvlText w:val="%1.%2.%3.%4.%5.%6.%7."/>
      <w:lvlJc w:val="left"/>
      <w:pPr>
        <w:ind w:left="6144" w:hanging="360"/>
      </w:pPr>
    </w:lvl>
    <w:lvl w:ilvl="7">
      <w:start w:val="1"/>
      <w:numFmt w:val="lowerLetter"/>
      <w:lvlText w:val="%1.%2.%3.%4.%5.%6.%7.%8."/>
      <w:lvlJc w:val="left"/>
      <w:pPr>
        <w:ind w:left="6864" w:hanging="360"/>
      </w:pPr>
    </w:lvl>
    <w:lvl w:ilvl="8">
      <w:start w:val="1"/>
      <w:numFmt w:val="lowerRoman"/>
      <w:lvlText w:val="%1.%2.%3.%4.%5.%6.%7.%8.%9."/>
      <w:lvlJc w:val="right"/>
      <w:pPr>
        <w:ind w:left="7584" w:hanging="180"/>
      </w:pPr>
    </w:lvl>
  </w:abstractNum>
  <w:abstractNum w:abstractNumId="25" w15:restartNumberingAfterBreak="0">
    <w:nsid w:val="1C726838"/>
    <w:multiLevelType w:val="multilevel"/>
    <w:tmpl w:val="0CC0888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2C235C6"/>
    <w:multiLevelType w:val="multilevel"/>
    <w:tmpl w:val="6D444918"/>
    <w:styleLink w:val="WWNum10"/>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7" w15:restartNumberingAfterBreak="0">
    <w:nsid w:val="230B0F64"/>
    <w:multiLevelType w:val="multilevel"/>
    <w:tmpl w:val="248A2EB0"/>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258170B0"/>
    <w:multiLevelType w:val="multilevel"/>
    <w:tmpl w:val="BC06B4DA"/>
    <w:styleLink w:val="WWNum26"/>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9" w15:restartNumberingAfterBreak="0">
    <w:nsid w:val="26FE0F61"/>
    <w:multiLevelType w:val="hybridMultilevel"/>
    <w:tmpl w:val="08DC33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9AF57DF"/>
    <w:multiLevelType w:val="multilevel"/>
    <w:tmpl w:val="BDFE4B04"/>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9D20666"/>
    <w:multiLevelType w:val="multilevel"/>
    <w:tmpl w:val="63AA0CC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2BB44742"/>
    <w:multiLevelType w:val="multilevel"/>
    <w:tmpl w:val="DD582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DFB3C25"/>
    <w:multiLevelType w:val="multilevel"/>
    <w:tmpl w:val="0EF2DB9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E5656BA"/>
    <w:multiLevelType w:val="multilevel"/>
    <w:tmpl w:val="BD04D92C"/>
    <w:styleLink w:val="WWNum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05A1FBB"/>
    <w:multiLevelType w:val="hybridMultilevel"/>
    <w:tmpl w:val="F026628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30F06C5"/>
    <w:multiLevelType w:val="multilevel"/>
    <w:tmpl w:val="B82AD8C0"/>
    <w:lvl w:ilvl="0">
      <w:start w:val="1"/>
      <w:numFmt w:val="decimal"/>
      <w:lvlText w:val="%1."/>
      <w:lvlJc w:val="left"/>
      <w:pPr>
        <w:ind w:left="502" w:hanging="360"/>
      </w:pPr>
    </w:lvl>
    <w:lvl w:ilvl="1">
      <w:start w:val="2"/>
      <w:numFmt w:val="decimal"/>
      <w:lvlText w:val="%1.%2."/>
      <w:lvlJc w:val="left"/>
      <w:pPr>
        <w:ind w:left="862" w:hanging="720"/>
      </w:pPr>
      <w:rPr>
        <w:b/>
        <w:sz w:val="24"/>
      </w:rPr>
    </w:lvl>
    <w:lvl w:ilvl="2">
      <w:start w:val="1"/>
      <w:numFmt w:val="decimal"/>
      <w:lvlText w:val="%1.%2.%3."/>
      <w:lvlJc w:val="left"/>
      <w:pPr>
        <w:ind w:left="862" w:hanging="720"/>
      </w:pPr>
      <w:rPr>
        <w:b/>
      </w:rPr>
    </w:lvl>
    <w:lvl w:ilvl="3">
      <w:start w:val="1"/>
      <w:numFmt w:val="decimal"/>
      <w:lvlText w:val="%1.%2.%3.%4."/>
      <w:lvlJc w:val="left"/>
      <w:pPr>
        <w:ind w:left="1222" w:hanging="1080"/>
      </w:pPr>
      <w:rPr>
        <w:b/>
      </w:rPr>
    </w:lvl>
    <w:lvl w:ilvl="4">
      <w:start w:val="1"/>
      <w:numFmt w:val="decimal"/>
      <w:lvlText w:val="%1.%2.%3.%4.%5."/>
      <w:lvlJc w:val="left"/>
      <w:pPr>
        <w:ind w:left="1582" w:hanging="1440"/>
      </w:pPr>
      <w:rPr>
        <w:b/>
      </w:rPr>
    </w:lvl>
    <w:lvl w:ilvl="5">
      <w:start w:val="1"/>
      <w:numFmt w:val="decimal"/>
      <w:lvlText w:val="%1.%2.%3.%4.%5.%6."/>
      <w:lvlJc w:val="left"/>
      <w:pPr>
        <w:ind w:left="1582" w:hanging="1440"/>
      </w:pPr>
      <w:rPr>
        <w:b/>
      </w:rPr>
    </w:lvl>
    <w:lvl w:ilvl="6">
      <w:start w:val="1"/>
      <w:numFmt w:val="decimal"/>
      <w:lvlText w:val="%1.%2.%3.%4.%5.%6.%7."/>
      <w:lvlJc w:val="left"/>
      <w:pPr>
        <w:ind w:left="1942" w:hanging="1800"/>
      </w:pPr>
      <w:rPr>
        <w:b/>
      </w:rPr>
    </w:lvl>
    <w:lvl w:ilvl="7">
      <w:start w:val="1"/>
      <w:numFmt w:val="decimal"/>
      <w:lvlText w:val="%1.%2.%3.%4.%5.%6.%7.%8."/>
      <w:lvlJc w:val="left"/>
      <w:pPr>
        <w:ind w:left="2302" w:hanging="2160"/>
      </w:pPr>
      <w:rPr>
        <w:b/>
      </w:rPr>
    </w:lvl>
    <w:lvl w:ilvl="8">
      <w:start w:val="1"/>
      <w:numFmt w:val="decimal"/>
      <w:lvlText w:val="%1.%2.%3.%4.%5.%6.%7.%8.%9."/>
      <w:lvlJc w:val="left"/>
      <w:pPr>
        <w:ind w:left="2302" w:hanging="2160"/>
      </w:pPr>
      <w:rPr>
        <w:b/>
      </w:rPr>
    </w:lvl>
  </w:abstractNum>
  <w:abstractNum w:abstractNumId="37" w15:restartNumberingAfterBreak="0">
    <w:nsid w:val="33F62E9E"/>
    <w:multiLevelType w:val="multilevel"/>
    <w:tmpl w:val="2DB6E3AA"/>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35146CAA"/>
    <w:multiLevelType w:val="multilevel"/>
    <w:tmpl w:val="044C5A40"/>
    <w:styleLink w:val="WWNum50"/>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9" w15:restartNumberingAfterBreak="0">
    <w:nsid w:val="361325B8"/>
    <w:multiLevelType w:val="multilevel"/>
    <w:tmpl w:val="9886F890"/>
    <w:lvl w:ilvl="0">
      <w:start w:val="1"/>
      <w:numFmt w:val="decimal"/>
      <w:lvlText w:val="%1."/>
      <w:lvlJc w:val="left"/>
      <w:pPr>
        <w:ind w:left="360" w:hanging="360"/>
      </w:pPr>
      <w:rPr>
        <w:rFonts w:cs="Times New Roman"/>
        <w:strike w:val="0"/>
        <w:dstrike w:val="0"/>
        <w:color w:val="000000"/>
        <w:position w:val="0"/>
        <w:sz w:val="24"/>
        <w:szCs w:val="24"/>
        <w:vertAlign w:val="baseli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37073994"/>
    <w:multiLevelType w:val="multilevel"/>
    <w:tmpl w:val="23447168"/>
    <w:styleLink w:val="WWNum43"/>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8030C50"/>
    <w:multiLevelType w:val="multilevel"/>
    <w:tmpl w:val="0ECE5692"/>
    <w:styleLink w:val="WWNum24"/>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38845132"/>
    <w:multiLevelType w:val="multilevel"/>
    <w:tmpl w:val="7B284C8C"/>
    <w:styleLink w:val="WWNum33"/>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3" w15:restartNumberingAfterBreak="0">
    <w:nsid w:val="394972C4"/>
    <w:multiLevelType w:val="multilevel"/>
    <w:tmpl w:val="1E7A6F18"/>
    <w:styleLink w:val="WWNum22"/>
    <w:lvl w:ilvl="0">
      <w:start w:val="1"/>
      <w:numFmt w:val="decimal"/>
      <w:lvlText w:val="%1)"/>
      <w:lvlJc w:val="left"/>
      <w:pPr>
        <w:ind w:left="644"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AE22A5C"/>
    <w:multiLevelType w:val="multilevel"/>
    <w:tmpl w:val="74F8BCA4"/>
    <w:styleLink w:val="WWNum3"/>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3B0615D2"/>
    <w:multiLevelType w:val="multilevel"/>
    <w:tmpl w:val="7F685FEE"/>
    <w:styleLink w:val="WWNum46"/>
    <w:lvl w:ilvl="0">
      <w:start w:val="1"/>
      <w:numFmt w:val="lowerLetter"/>
      <w:lvlText w:val="%1)"/>
      <w:lvlJc w:val="left"/>
      <w:pPr>
        <w:ind w:left="927" w:hanging="360"/>
      </w:pPr>
      <w:rPr>
        <w:sz w:val="21"/>
        <w:szCs w:val="21"/>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6" w15:restartNumberingAfterBreak="0">
    <w:nsid w:val="3CAD09DA"/>
    <w:multiLevelType w:val="multilevel"/>
    <w:tmpl w:val="438CE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220A"/>
    <w:multiLevelType w:val="multilevel"/>
    <w:tmpl w:val="3AC63DA4"/>
    <w:styleLink w:val="WWNum11"/>
    <w:lvl w:ilvl="0">
      <w:start w:val="1"/>
      <w:numFmt w:val="decimal"/>
      <w:lvlText w:val="%1)"/>
      <w:lvlJc w:val="left"/>
      <w:pPr>
        <w:ind w:left="786" w:hanging="360"/>
      </w:pPr>
      <w:rPr>
        <w:rFonts w:cs="F"/>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3E3D68C2"/>
    <w:multiLevelType w:val="multilevel"/>
    <w:tmpl w:val="B5286C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F560773"/>
    <w:multiLevelType w:val="multilevel"/>
    <w:tmpl w:val="CDA02538"/>
    <w:styleLink w:val="WWNum25"/>
    <w:lvl w:ilvl="0">
      <w:start w:val="1"/>
      <w:numFmt w:val="decimal"/>
      <w:lvlText w:val="%1."/>
      <w:lvlJc w:val="left"/>
      <w:pPr>
        <w:ind w:left="340" w:hanging="34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0" w15:restartNumberingAfterBreak="0">
    <w:nsid w:val="408E3BCC"/>
    <w:multiLevelType w:val="multilevel"/>
    <w:tmpl w:val="5E38F058"/>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1" w15:restartNumberingAfterBreak="0">
    <w:nsid w:val="40D15561"/>
    <w:multiLevelType w:val="multilevel"/>
    <w:tmpl w:val="4B186942"/>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15:restartNumberingAfterBreak="0">
    <w:nsid w:val="41E47EC4"/>
    <w:multiLevelType w:val="multilevel"/>
    <w:tmpl w:val="F178539C"/>
    <w:styleLink w:val="WWNum27"/>
    <w:lvl w:ilvl="0">
      <w:start w:val="1"/>
      <w:numFmt w:val="decimal"/>
      <w:lvlText w:val="%1."/>
      <w:lvlJc w:val="left"/>
      <w:pPr>
        <w:ind w:left="360" w:hanging="360"/>
      </w:pPr>
      <w:rPr>
        <w:rFonts w:cs="Times New Roman"/>
        <w:strike w:val="0"/>
        <w:dstrike w:val="0"/>
        <w:color w:val="000000"/>
        <w:position w:val="0"/>
        <w:sz w:val="24"/>
        <w:szCs w:val="24"/>
        <w:vertAlign w:val="baseline"/>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3" w15:restartNumberingAfterBreak="0">
    <w:nsid w:val="45546AA8"/>
    <w:multiLevelType w:val="multilevel"/>
    <w:tmpl w:val="D4DC934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7B82C99"/>
    <w:multiLevelType w:val="hybridMultilevel"/>
    <w:tmpl w:val="54468FDC"/>
    <w:lvl w:ilvl="0" w:tplc="A2E0F4B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7A325A"/>
    <w:multiLevelType w:val="multilevel"/>
    <w:tmpl w:val="CD6E87AA"/>
    <w:styleLink w:val="WWNum16"/>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6" w15:restartNumberingAfterBreak="0">
    <w:nsid w:val="49FE4FE1"/>
    <w:multiLevelType w:val="multilevel"/>
    <w:tmpl w:val="632E3C28"/>
    <w:styleLink w:val="WWNum57"/>
    <w:lvl w:ilvl="0">
      <w:start w:val="12"/>
      <w:numFmt w:val="decimal"/>
      <w:lvlText w:val="%1."/>
      <w:lvlJc w:val="left"/>
      <w:pPr>
        <w:ind w:left="1287" w:hanging="360"/>
      </w:pPr>
      <w:rPr>
        <w:sz w:val="21"/>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7" w15:restartNumberingAfterBreak="0">
    <w:nsid w:val="4B8157D1"/>
    <w:multiLevelType w:val="hybridMultilevel"/>
    <w:tmpl w:val="0C067D08"/>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8" w15:restartNumberingAfterBreak="0">
    <w:nsid w:val="4BA07827"/>
    <w:multiLevelType w:val="multilevel"/>
    <w:tmpl w:val="5F0CB09E"/>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decimal"/>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9" w15:restartNumberingAfterBreak="0">
    <w:nsid w:val="4BD15710"/>
    <w:multiLevelType w:val="multilevel"/>
    <w:tmpl w:val="786AF7E4"/>
    <w:styleLink w:val="WWNum4"/>
    <w:lvl w:ilvl="0">
      <w:start w:val="1"/>
      <w:numFmt w:val="decimal"/>
      <w:lvlText w:val="%1)"/>
      <w:lvlJc w:val="left"/>
      <w:pPr>
        <w:ind w:left="1800" w:hanging="360"/>
      </w:pPr>
      <w:rPr>
        <w:rFonts w:eastAsia="Times New Roman" w:cs="Times New Roman"/>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0" w15:restartNumberingAfterBreak="0">
    <w:nsid w:val="4F995F1C"/>
    <w:multiLevelType w:val="hybridMultilevel"/>
    <w:tmpl w:val="3006B4D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50EF3780"/>
    <w:multiLevelType w:val="multilevel"/>
    <w:tmpl w:val="EF0C2A00"/>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18B0847"/>
    <w:multiLevelType w:val="multilevel"/>
    <w:tmpl w:val="6DE6A636"/>
    <w:styleLink w:val="WWNum1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1F72B33"/>
    <w:multiLevelType w:val="multilevel"/>
    <w:tmpl w:val="EC484934"/>
    <w:styleLink w:val="WWNum5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26F3A18"/>
    <w:multiLevelType w:val="multilevel"/>
    <w:tmpl w:val="C6009536"/>
    <w:styleLink w:val="WWNum4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5" w15:restartNumberingAfterBreak="0">
    <w:nsid w:val="54477413"/>
    <w:multiLevelType w:val="multilevel"/>
    <w:tmpl w:val="AD32E95A"/>
    <w:styleLink w:val="WWNum47"/>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6" w15:restartNumberingAfterBreak="0">
    <w:nsid w:val="55420503"/>
    <w:multiLevelType w:val="hybridMultilevel"/>
    <w:tmpl w:val="4A9E0AA2"/>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454262E4">
      <w:start w:val="1"/>
      <w:numFmt w:val="decimal"/>
      <w:lvlText w:val="%4."/>
      <w:lvlJc w:val="left"/>
      <w:pPr>
        <w:ind w:left="360" w:hanging="360"/>
      </w:pPr>
      <w:rPr>
        <w:b w:val="0"/>
        <w:sz w:val="20"/>
        <w:szCs w:val="2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58E0058"/>
    <w:multiLevelType w:val="multilevel"/>
    <w:tmpl w:val="D9DE9450"/>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8" w15:restartNumberingAfterBreak="0">
    <w:nsid w:val="56931E64"/>
    <w:multiLevelType w:val="multilevel"/>
    <w:tmpl w:val="3FD2C55C"/>
    <w:styleLink w:val="WWNum5"/>
    <w:lvl w:ilvl="0">
      <w:start w:val="1"/>
      <w:numFmt w:val="decimal"/>
      <w:lvlText w:val="%1)"/>
      <w:lvlJc w:val="left"/>
      <w:pPr>
        <w:ind w:left="1440" w:hanging="360"/>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56C1006F"/>
    <w:multiLevelType w:val="multilevel"/>
    <w:tmpl w:val="7C0AEC7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0" w15:restartNumberingAfterBreak="0">
    <w:nsid w:val="56D45912"/>
    <w:multiLevelType w:val="multilevel"/>
    <w:tmpl w:val="A5DC645A"/>
    <w:styleLink w:val="WWNum5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57680598"/>
    <w:multiLevelType w:val="multilevel"/>
    <w:tmpl w:val="B5286C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58C41196"/>
    <w:multiLevelType w:val="multilevel"/>
    <w:tmpl w:val="A69C50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CAF7E54"/>
    <w:multiLevelType w:val="hybridMultilevel"/>
    <w:tmpl w:val="260AACD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5CC54E8E"/>
    <w:multiLevelType w:val="hybridMultilevel"/>
    <w:tmpl w:val="EC24D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76E4A"/>
    <w:multiLevelType w:val="multilevel"/>
    <w:tmpl w:val="AE6CF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27E389D"/>
    <w:multiLevelType w:val="hybridMultilevel"/>
    <w:tmpl w:val="5DB44F20"/>
    <w:lvl w:ilvl="0" w:tplc="24EE313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FE501A"/>
    <w:multiLevelType w:val="hybridMultilevel"/>
    <w:tmpl w:val="63EA67C8"/>
    <w:lvl w:ilvl="0" w:tplc="04150003">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670E5F25"/>
    <w:multiLevelType w:val="multilevel"/>
    <w:tmpl w:val="BC883FE4"/>
    <w:styleLink w:val="WWNum32"/>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79" w15:restartNumberingAfterBreak="0">
    <w:nsid w:val="674F1771"/>
    <w:multiLevelType w:val="multilevel"/>
    <w:tmpl w:val="EDD225E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A162C64"/>
    <w:multiLevelType w:val="multilevel"/>
    <w:tmpl w:val="884E9DB2"/>
    <w:styleLink w:val="WWNum20"/>
    <w:lvl w:ilvl="0">
      <w:start w:val="1"/>
      <w:numFmt w:val="decimal"/>
      <w:lvlText w:val="%1."/>
      <w:lvlJc w:val="left"/>
      <w:pPr>
        <w:ind w:left="720" w:hanging="360"/>
      </w:pPr>
    </w:lvl>
    <w:lvl w:ilvl="1">
      <w:start w:val="2"/>
      <w:numFmt w:val="decimal"/>
      <w:lvlText w:val="%1.%2."/>
      <w:lvlJc w:val="left"/>
      <w:pPr>
        <w:ind w:left="1080" w:hanging="720"/>
      </w:pPr>
      <w:rPr>
        <w:b/>
        <w:sz w:val="24"/>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81" w15:restartNumberingAfterBreak="0">
    <w:nsid w:val="6D35575A"/>
    <w:multiLevelType w:val="multilevel"/>
    <w:tmpl w:val="B46054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E7010B3"/>
    <w:multiLevelType w:val="multilevel"/>
    <w:tmpl w:val="9FD40590"/>
    <w:styleLink w:val="WWNum5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E9D42E1"/>
    <w:multiLevelType w:val="multilevel"/>
    <w:tmpl w:val="FA0AF43E"/>
    <w:styleLink w:val="WWNum2"/>
    <w:lvl w:ilvl="0">
      <w:start w:val="1"/>
      <w:numFmt w:val="decimal"/>
      <w:lvlText w:val="%1)"/>
      <w:lvlJc w:val="left"/>
      <w:pPr>
        <w:ind w:left="1464" w:hanging="384"/>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4" w15:restartNumberingAfterBreak="0">
    <w:nsid w:val="6EBD1D90"/>
    <w:multiLevelType w:val="hybridMultilevel"/>
    <w:tmpl w:val="099022F6"/>
    <w:lvl w:ilvl="0" w:tplc="04150003">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F7A7510"/>
    <w:multiLevelType w:val="multilevel"/>
    <w:tmpl w:val="7AEA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0FA6C28"/>
    <w:multiLevelType w:val="multilevel"/>
    <w:tmpl w:val="27E84E44"/>
    <w:styleLink w:val="WWNum28"/>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87" w15:restartNumberingAfterBreak="0">
    <w:nsid w:val="71910930"/>
    <w:multiLevelType w:val="multilevel"/>
    <w:tmpl w:val="4ED8224C"/>
    <w:styleLink w:val="WWNum7"/>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8" w15:restartNumberingAfterBreak="0">
    <w:nsid w:val="72C3776A"/>
    <w:multiLevelType w:val="multilevel"/>
    <w:tmpl w:val="EFFC5310"/>
    <w:lvl w:ilvl="0">
      <w:start w:val="1"/>
      <w:numFmt w:val="decimal"/>
      <w:lvlText w:val="%1)"/>
      <w:lvlJc w:val="left"/>
      <w:pPr>
        <w:ind w:left="720" w:hanging="360"/>
      </w:pPr>
      <w:rPr>
        <w:rFonts w:ascii="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3985703"/>
    <w:multiLevelType w:val="multilevel"/>
    <w:tmpl w:val="CBA4FA0C"/>
    <w:styleLink w:val="WWNum4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0" w15:restartNumberingAfterBreak="0">
    <w:nsid w:val="75050E4F"/>
    <w:multiLevelType w:val="multilevel"/>
    <w:tmpl w:val="4C560924"/>
    <w:styleLink w:val="WWNum40"/>
    <w:lvl w:ilvl="0">
      <w:start w:val="3"/>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1" w15:restartNumberingAfterBreak="0">
    <w:nsid w:val="756D3838"/>
    <w:multiLevelType w:val="multilevel"/>
    <w:tmpl w:val="EC4E174A"/>
    <w:styleLink w:val="WWNum3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58A7D3F"/>
    <w:multiLevelType w:val="multilevel"/>
    <w:tmpl w:val="519E98DC"/>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3" w15:restartNumberingAfterBreak="0">
    <w:nsid w:val="76B84E5F"/>
    <w:multiLevelType w:val="multilevel"/>
    <w:tmpl w:val="C21AF9E8"/>
    <w:lvl w:ilvl="0">
      <w:start w:val="1"/>
      <w:numFmt w:val="decimal"/>
      <w:lvlText w:val="%1."/>
      <w:lvlJc w:val="left"/>
      <w:pPr>
        <w:ind w:left="720" w:hanging="360"/>
      </w:pPr>
      <w:rPr>
        <w:rFonts w:eastAsia="Calibri"/>
        <w:color w:val="548DD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7C10310"/>
    <w:multiLevelType w:val="hybridMultilevel"/>
    <w:tmpl w:val="6B66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8C7255"/>
    <w:multiLevelType w:val="multilevel"/>
    <w:tmpl w:val="E80EE01A"/>
    <w:styleLink w:val="WWNum3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78D02153"/>
    <w:multiLevelType w:val="multilevel"/>
    <w:tmpl w:val="6D140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8FA70D7"/>
    <w:multiLevelType w:val="multilevel"/>
    <w:tmpl w:val="4BEAB914"/>
    <w:styleLink w:val="WWNum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8" w15:restartNumberingAfterBreak="0">
    <w:nsid w:val="7A480122"/>
    <w:multiLevelType w:val="hybridMultilevel"/>
    <w:tmpl w:val="A8A659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7B2A5B5D"/>
    <w:multiLevelType w:val="hybridMultilevel"/>
    <w:tmpl w:val="824ABE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0" w15:restartNumberingAfterBreak="0">
    <w:nsid w:val="7B4B428F"/>
    <w:multiLevelType w:val="multilevel"/>
    <w:tmpl w:val="377C0380"/>
    <w:styleLink w:val="WWNum15"/>
    <w:lvl w:ilvl="0">
      <w:start w:val="1"/>
      <w:numFmt w:val="decimal"/>
      <w:lvlText w:val="%1."/>
      <w:lvlJc w:val="left"/>
      <w:pPr>
        <w:ind w:left="720" w:hanging="360"/>
      </w:pPr>
    </w:lvl>
    <w:lvl w:ilvl="1">
      <w:start w:val="2"/>
      <w:numFmt w:val="decimal"/>
      <w:lvlText w:val="%1.%2"/>
      <w:lvlJc w:val="left"/>
      <w:pPr>
        <w:ind w:left="720" w:hanging="360"/>
      </w:pPr>
      <w:rPr>
        <w:b/>
        <w:sz w:val="22"/>
      </w:rPr>
    </w:lvl>
    <w:lvl w:ilvl="2">
      <w:start w:val="1"/>
      <w:numFmt w:val="decimal"/>
      <w:lvlText w:val="%1.%2.%3"/>
      <w:lvlJc w:val="left"/>
      <w:pPr>
        <w:ind w:left="1080" w:hanging="720"/>
      </w:pPr>
      <w:rPr>
        <w:b/>
        <w:sz w:val="22"/>
      </w:rPr>
    </w:lvl>
    <w:lvl w:ilvl="3">
      <w:start w:val="1"/>
      <w:numFmt w:val="decimal"/>
      <w:lvlText w:val="%1.%2.%3.%4"/>
      <w:lvlJc w:val="left"/>
      <w:pPr>
        <w:ind w:left="1440" w:hanging="1080"/>
      </w:pPr>
      <w:rPr>
        <w:b/>
        <w:sz w:val="22"/>
      </w:rPr>
    </w:lvl>
    <w:lvl w:ilvl="4">
      <w:start w:val="1"/>
      <w:numFmt w:val="decimal"/>
      <w:lvlText w:val="%1.%2.%3.%4.%5"/>
      <w:lvlJc w:val="left"/>
      <w:pPr>
        <w:ind w:left="1440" w:hanging="1080"/>
      </w:pPr>
      <w:rPr>
        <w:b/>
        <w:sz w:val="22"/>
      </w:rPr>
    </w:lvl>
    <w:lvl w:ilvl="5">
      <w:start w:val="1"/>
      <w:numFmt w:val="decimal"/>
      <w:lvlText w:val="%1.%2.%3.%4.%5.%6"/>
      <w:lvlJc w:val="left"/>
      <w:pPr>
        <w:ind w:left="1800" w:hanging="1440"/>
      </w:pPr>
      <w:rPr>
        <w:b/>
        <w:sz w:val="22"/>
      </w:rPr>
    </w:lvl>
    <w:lvl w:ilvl="6">
      <w:start w:val="1"/>
      <w:numFmt w:val="decimal"/>
      <w:lvlText w:val="%1.%2.%3.%4.%5.%6.%7"/>
      <w:lvlJc w:val="left"/>
      <w:pPr>
        <w:ind w:left="1800" w:hanging="1440"/>
      </w:pPr>
      <w:rPr>
        <w:b/>
        <w:sz w:val="22"/>
      </w:rPr>
    </w:lvl>
    <w:lvl w:ilvl="7">
      <w:start w:val="1"/>
      <w:numFmt w:val="decimal"/>
      <w:lvlText w:val="%1.%2.%3.%4.%5.%6.%7.%8"/>
      <w:lvlJc w:val="left"/>
      <w:pPr>
        <w:ind w:left="2160" w:hanging="1800"/>
      </w:pPr>
      <w:rPr>
        <w:b/>
        <w:sz w:val="22"/>
      </w:rPr>
    </w:lvl>
    <w:lvl w:ilvl="8">
      <w:start w:val="1"/>
      <w:numFmt w:val="decimal"/>
      <w:lvlText w:val="%1.%2.%3.%4.%5.%6.%7.%8.%9"/>
      <w:lvlJc w:val="left"/>
      <w:pPr>
        <w:ind w:left="2160" w:hanging="1800"/>
      </w:pPr>
      <w:rPr>
        <w:b/>
        <w:sz w:val="22"/>
      </w:rPr>
    </w:lvl>
  </w:abstractNum>
  <w:abstractNum w:abstractNumId="101" w15:restartNumberingAfterBreak="0">
    <w:nsid w:val="7C7E4122"/>
    <w:multiLevelType w:val="multilevel"/>
    <w:tmpl w:val="EB98A5D4"/>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2" w15:restartNumberingAfterBreak="0">
    <w:nsid w:val="7CC56E44"/>
    <w:multiLevelType w:val="hybridMultilevel"/>
    <w:tmpl w:val="E4B80470"/>
    <w:lvl w:ilvl="0" w:tplc="2DB86FBE">
      <w:start w:val="1"/>
      <w:numFmt w:val="bullet"/>
      <w:lvlText w:val=""/>
      <w:lvlJc w:val="left"/>
      <w:pPr>
        <w:ind w:left="945" w:hanging="360"/>
      </w:pPr>
      <w:rPr>
        <w:rFonts w:ascii="Symbol" w:hAnsi="Symbol" w:hint="default"/>
        <w:sz w:val="32"/>
        <w:szCs w:val="32"/>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03" w15:restartNumberingAfterBreak="0">
    <w:nsid w:val="7F152E3E"/>
    <w:multiLevelType w:val="multilevel"/>
    <w:tmpl w:val="5B540206"/>
    <w:styleLink w:val="WWNum61"/>
    <w:lvl w:ilvl="0">
      <w:start w:val="16"/>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7FBE5E29"/>
    <w:multiLevelType w:val="multilevel"/>
    <w:tmpl w:val="2284867C"/>
    <w:styleLink w:val="WWNum30"/>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num w:numId="1">
    <w:abstractNumId w:val="72"/>
  </w:num>
  <w:num w:numId="2">
    <w:abstractNumId w:val="83"/>
  </w:num>
  <w:num w:numId="3">
    <w:abstractNumId w:val="44"/>
  </w:num>
  <w:num w:numId="4">
    <w:abstractNumId w:val="59"/>
  </w:num>
  <w:num w:numId="5">
    <w:abstractNumId w:val="68"/>
  </w:num>
  <w:num w:numId="6">
    <w:abstractNumId w:val="97"/>
  </w:num>
  <w:num w:numId="7">
    <w:abstractNumId w:val="87"/>
  </w:num>
  <w:num w:numId="8">
    <w:abstractNumId w:val="13"/>
  </w:num>
  <w:num w:numId="9">
    <w:abstractNumId w:val="2"/>
  </w:num>
  <w:num w:numId="10">
    <w:abstractNumId w:val="26"/>
  </w:num>
  <w:num w:numId="11">
    <w:abstractNumId w:val="47"/>
  </w:num>
  <w:num w:numId="12">
    <w:abstractNumId w:val="17"/>
  </w:num>
  <w:num w:numId="13">
    <w:abstractNumId w:val="25"/>
  </w:num>
  <w:num w:numId="14">
    <w:abstractNumId w:val="62"/>
  </w:num>
  <w:num w:numId="15">
    <w:abstractNumId w:val="100"/>
  </w:num>
  <w:num w:numId="16">
    <w:abstractNumId w:val="55"/>
  </w:num>
  <w:num w:numId="17">
    <w:abstractNumId w:val="10"/>
  </w:num>
  <w:num w:numId="18">
    <w:abstractNumId w:val="5"/>
  </w:num>
  <w:num w:numId="19">
    <w:abstractNumId w:val="53"/>
  </w:num>
  <w:num w:numId="20">
    <w:abstractNumId w:val="80"/>
  </w:num>
  <w:num w:numId="21">
    <w:abstractNumId w:val="27"/>
  </w:num>
  <w:num w:numId="22">
    <w:abstractNumId w:val="43"/>
  </w:num>
  <w:num w:numId="23">
    <w:abstractNumId w:val="30"/>
  </w:num>
  <w:num w:numId="24">
    <w:abstractNumId w:val="41"/>
  </w:num>
  <w:num w:numId="25">
    <w:abstractNumId w:val="49"/>
  </w:num>
  <w:num w:numId="26">
    <w:abstractNumId w:val="28"/>
  </w:num>
  <w:num w:numId="27">
    <w:abstractNumId w:val="52"/>
  </w:num>
  <w:num w:numId="28">
    <w:abstractNumId w:val="86"/>
  </w:num>
  <w:num w:numId="29">
    <w:abstractNumId w:val="8"/>
  </w:num>
  <w:num w:numId="30">
    <w:abstractNumId w:val="104"/>
  </w:num>
  <w:num w:numId="31">
    <w:abstractNumId w:val="91"/>
  </w:num>
  <w:num w:numId="32">
    <w:abstractNumId w:val="78"/>
  </w:num>
  <w:num w:numId="33">
    <w:abstractNumId w:val="42"/>
  </w:num>
  <w:num w:numId="34">
    <w:abstractNumId w:val="95"/>
  </w:num>
  <w:num w:numId="35">
    <w:abstractNumId w:val="79"/>
  </w:num>
  <w:num w:numId="36">
    <w:abstractNumId w:val="33"/>
  </w:num>
  <w:num w:numId="37">
    <w:abstractNumId w:val="20"/>
  </w:num>
  <w:num w:numId="38">
    <w:abstractNumId w:val="23"/>
  </w:num>
  <w:num w:numId="39">
    <w:abstractNumId w:val="1"/>
  </w:num>
  <w:num w:numId="40">
    <w:abstractNumId w:val="90"/>
  </w:num>
  <w:num w:numId="41">
    <w:abstractNumId w:val="14"/>
  </w:num>
  <w:num w:numId="42">
    <w:abstractNumId w:val="7"/>
  </w:num>
  <w:num w:numId="43">
    <w:abstractNumId w:val="40"/>
  </w:num>
  <w:num w:numId="44">
    <w:abstractNumId w:val="15"/>
  </w:num>
  <w:num w:numId="45">
    <w:abstractNumId w:val="12"/>
  </w:num>
  <w:num w:numId="46">
    <w:abstractNumId w:val="45"/>
  </w:num>
  <w:num w:numId="47">
    <w:abstractNumId w:val="65"/>
  </w:num>
  <w:num w:numId="48">
    <w:abstractNumId w:val="64"/>
  </w:num>
  <w:num w:numId="49">
    <w:abstractNumId w:val="89"/>
  </w:num>
  <w:num w:numId="50">
    <w:abstractNumId w:val="38"/>
  </w:num>
  <w:num w:numId="51">
    <w:abstractNumId w:val="82"/>
  </w:num>
  <w:num w:numId="52">
    <w:abstractNumId w:val="63"/>
  </w:num>
  <w:num w:numId="53">
    <w:abstractNumId w:val="61"/>
  </w:num>
  <w:num w:numId="54">
    <w:abstractNumId w:val="70"/>
  </w:num>
  <w:num w:numId="55">
    <w:abstractNumId w:val="24"/>
  </w:num>
  <w:num w:numId="56">
    <w:abstractNumId w:val="21"/>
  </w:num>
  <w:num w:numId="57">
    <w:abstractNumId w:val="56"/>
  </w:num>
  <w:num w:numId="58">
    <w:abstractNumId w:val="34"/>
  </w:num>
  <w:num w:numId="59">
    <w:abstractNumId w:val="9"/>
  </w:num>
  <w:num w:numId="60">
    <w:abstractNumId w:val="50"/>
  </w:num>
  <w:num w:numId="61">
    <w:abstractNumId w:val="103"/>
  </w:num>
  <w:num w:numId="62">
    <w:abstractNumId w:val="3"/>
  </w:num>
  <w:num w:numId="63">
    <w:abstractNumId w:val="19"/>
  </w:num>
  <w:num w:numId="64">
    <w:abstractNumId w:val="93"/>
  </w:num>
  <w:num w:numId="65">
    <w:abstractNumId w:val="71"/>
  </w:num>
  <w:num w:numId="66">
    <w:abstractNumId w:val="37"/>
  </w:num>
  <w:num w:numId="67">
    <w:abstractNumId w:val="85"/>
  </w:num>
  <w:num w:numId="68">
    <w:abstractNumId w:val="46"/>
  </w:num>
  <w:num w:numId="69">
    <w:abstractNumId w:val="88"/>
  </w:num>
  <w:num w:numId="70">
    <w:abstractNumId w:val="0"/>
  </w:num>
  <w:num w:numId="71">
    <w:abstractNumId w:val="96"/>
  </w:num>
  <w:num w:numId="72">
    <w:abstractNumId w:val="11"/>
  </w:num>
  <w:num w:numId="73">
    <w:abstractNumId w:val="39"/>
  </w:num>
  <w:num w:numId="74">
    <w:abstractNumId w:val="101"/>
  </w:num>
  <w:num w:numId="75">
    <w:abstractNumId w:val="4"/>
  </w:num>
  <w:num w:numId="76">
    <w:abstractNumId w:val="58"/>
  </w:num>
  <w:num w:numId="77">
    <w:abstractNumId w:val="18"/>
  </w:num>
  <w:num w:numId="78">
    <w:abstractNumId w:val="81"/>
  </w:num>
  <w:num w:numId="79">
    <w:abstractNumId w:val="92"/>
  </w:num>
  <w:num w:numId="80">
    <w:abstractNumId w:val="51"/>
  </w:num>
  <w:num w:numId="81">
    <w:abstractNumId w:val="48"/>
  </w:num>
  <w:num w:numId="82">
    <w:abstractNumId w:val="35"/>
  </w:num>
  <w:num w:numId="83">
    <w:abstractNumId w:val="73"/>
  </w:num>
  <w:num w:numId="84">
    <w:abstractNumId w:val="67"/>
  </w:num>
  <w:num w:numId="85">
    <w:abstractNumId w:val="69"/>
  </w:num>
  <w:num w:numId="86">
    <w:abstractNumId w:val="60"/>
  </w:num>
  <w:num w:numId="87">
    <w:abstractNumId w:val="98"/>
  </w:num>
  <w:num w:numId="88">
    <w:abstractNumId w:val="31"/>
  </w:num>
  <w:num w:numId="89">
    <w:abstractNumId w:val="36"/>
  </w:num>
  <w:num w:numId="90">
    <w:abstractNumId w:val="22"/>
  </w:num>
  <w:num w:numId="91">
    <w:abstractNumId w:val="74"/>
  </w:num>
  <w:num w:numId="92">
    <w:abstractNumId w:val="94"/>
  </w:num>
  <w:num w:numId="93">
    <w:abstractNumId w:val="66"/>
  </w:num>
  <w:num w:numId="94">
    <w:abstractNumId w:val="57"/>
  </w:num>
  <w:num w:numId="95">
    <w:abstractNumId w:val="16"/>
  </w:num>
  <w:num w:numId="96">
    <w:abstractNumId w:val="84"/>
  </w:num>
  <w:num w:numId="97">
    <w:abstractNumId w:val="77"/>
  </w:num>
  <w:num w:numId="98">
    <w:abstractNumId w:val="99"/>
  </w:num>
  <w:num w:numId="99">
    <w:abstractNumId w:val="102"/>
  </w:num>
  <w:num w:numId="100">
    <w:abstractNumId w:val="76"/>
  </w:num>
  <w:num w:numId="101">
    <w:abstractNumId w:val="29"/>
  </w:num>
  <w:num w:numId="102">
    <w:abstractNumId w:val="54"/>
  </w:num>
  <w:num w:numId="103">
    <w:abstractNumId w:val="6"/>
  </w:num>
  <w:num w:numId="104">
    <w:abstractNumId w:val="32"/>
  </w:num>
  <w:num w:numId="105">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77"/>
    <w:rsid w:val="00077FFD"/>
    <w:rsid w:val="000E433B"/>
    <w:rsid w:val="0012310B"/>
    <w:rsid w:val="00154977"/>
    <w:rsid w:val="001A4CEE"/>
    <w:rsid w:val="001A5DC2"/>
    <w:rsid w:val="002A5462"/>
    <w:rsid w:val="00300CC6"/>
    <w:rsid w:val="003707E7"/>
    <w:rsid w:val="0039106A"/>
    <w:rsid w:val="003F218E"/>
    <w:rsid w:val="004C4518"/>
    <w:rsid w:val="004E5EFC"/>
    <w:rsid w:val="005602F3"/>
    <w:rsid w:val="00570DD2"/>
    <w:rsid w:val="00572EF9"/>
    <w:rsid w:val="005E402A"/>
    <w:rsid w:val="00623215"/>
    <w:rsid w:val="00632151"/>
    <w:rsid w:val="006D2D83"/>
    <w:rsid w:val="006E067F"/>
    <w:rsid w:val="006E1C53"/>
    <w:rsid w:val="007052CD"/>
    <w:rsid w:val="00750223"/>
    <w:rsid w:val="00772CC5"/>
    <w:rsid w:val="007B3BAE"/>
    <w:rsid w:val="007D69C2"/>
    <w:rsid w:val="007E3CEA"/>
    <w:rsid w:val="00814479"/>
    <w:rsid w:val="008A1E15"/>
    <w:rsid w:val="008A4F85"/>
    <w:rsid w:val="00956E51"/>
    <w:rsid w:val="009A5771"/>
    <w:rsid w:val="009B1612"/>
    <w:rsid w:val="00A02750"/>
    <w:rsid w:val="00A27FE5"/>
    <w:rsid w:val="00AB394B"/>
    <w:rsid w:val="00AD5A4E"/>
    <w:rsid w:val="00B444B1"/>
    <w:rsid w:val="00B7608C"/>
    <w:rsid w:val="00C75408"/>
    <w:rsid w:val="00C92B76"/>
    <w:rsid w:val="00CA7BB5"/>
    <w:rsid w:val="00CE0F10"/>
    <w:rsid w:val="00D66A39"/>
    <w:rsid w:val="00DB3ACA"/>
    <w:rsid w:val="00E2746F"/>
    <w:rsid w:val="00E72060"/>
    <w:rsid w:val="00E752F7"/>
    <w:rsid w:val="00E86CF3"/>
    <w:rsid w:val="00EA2B95"/>
    <w:rsid w:val="00EC7DB6"/>
    <w:rsid w:val="00F30AE8"/>
    <w:rsid w:val="00F74879"/>
    <w:rsid w:val="00F76FDC"/>
    <w:rsid w:val="00FB0906"/>
    <w:rsid w:val="00FD1E06"/>
    <w:rsid w:val="00FD2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9E08"/>
  <w15:docId w15:val="{BFBABF35-1BAF-498D-AD5A-7222BF5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240"/>
      <w:outlineLvl w:val="0"/>
    </w:pPr>
    <w:rPr>
      <w:rFonts w:ascii="Cambria" w:hAnsi="Cambria" w:cs="F"/>
      <w:color w:val="365F91"/>
      <w:sz w:val="32"/>
      <w:szCs w:val="32"/>
    </w:rPr>
  </w:style>
  <w:style w:type="paragraph" w:styleId="Nagwek2">
    <w:name w:val="heading 2"/>
    <w:basedOn w:val="Standard"/>
    <w:next w:val="Textbody"/>
    <w:pPr>
      <w:keepNext/>
      <w:keepLines/>
      <w:spacing w:before="40"/>
      <w:outlineLvl w:val="1"/>
    </w:pPr>
    <w:rPr>
      <w:rFonts w:ascii="Cambria" w:hAnsi="Cambria" w:cs="F"/>
      <w:color w:val="365F91"/>
      <w:sz w:val="26"/>
      <w:szCs w:val="26"/>
    </w:rPr>
  </w:style>
  <w:style w:type="paragraph" w:styleId="Nagwek3">
    <w:name w:val="heading 3"/>
    <w:basedOn w:val="Standard"/>
    <w:next w:val="Textbody"/>
    <w:pPr>
      <w:keepNext/>
      <w:keepLines/>
      <w:spacing w:before="200"/>
      <w:outlineLvl w:val="2"/>
    </w:pPr>
    <w:rPr>
      <w:rFonts w:ascii="Cambria" w:hAnsi="Cambria" w:cs="F"/>
      <w:b/>
      <w:bCs/>
      <w:color w:val="4F81BD"/>
    </w:rPr>
  </w:style>
  <w:style w:type="paragraph" w:styleId="Nagwek4">
    <w:name w:val="heading 4"/>
    <w:basedOn w:val="Standard"/>
    <w:next w:val="Textbody"/>
    <w:pPr>
      <w:keepNext/>
      <w:tabs>
        <w:tab w:val="left" w:pos="1728"/>
      </w:tabs>
      <w:spacing w:before="60" w:after="60"/>
      <w:ind w:left="864" w:hanging="864"/>
      <w:outlineLvl w:val="3"/>
    </w:pPr>
    <w:rPr>
      <w:bCs/>
      <w:lang w:val="en-US" w:eastAsia="en-US"/>
    </w:rPr>
  </w:style>
  <w:style w:type="paragraph" w:styleId="Nagwek5">
    <w:name w:val="heading 5"/>
    <w:basedOn w:val="Standard"/>
    <w:next w:val="Textbody"/>
    <w:pPr>
      <w:tabs>
        <w:tab w:val="left" w:pos="2016"/>
      </w:tabs>
      <w:spacing w:before="240" w:after="60"/>
      <w:ind w:left="1008" w:hanging="1008"/>
      <w:outlineLvl w:val="4"/>
    </w:pPr>
    <w:rPr>
      <w:b/>
      <w:bCs/>
      <w:i/>
      <w:iCs/>
      <w:sz w:val="26"/>
      <w:szCs w:val="26"/>
      <w:lang w:val="en-US" w:eastAsia="en-US"/>
    </w:rPr>
  </w:style>
  <w:style w:type="paragraph" w:styleId="Nagwek6">
    <w:name w:val="heading 6"/>
    <w:basedOn w:val="Standard"/>
    <w:next w:val="Textbody"/>
    <w:pPr>
      <w:tabs>
        <w:tab w:val="left" w:pos="2304"/>
      </w:tabs>
      <w:spacing w:before="240" w:after="60"/>
      <w:ind w:left="1152" w:hanging="1152"/>
      <w:outlineLvl w:val="5"/>
    </w:pPr>
    <w:rPr>
      <w:b/>
      <w:bCs/>
      <w:sz w:val="22"/>
      <w:szCs w:val="22"/>
      <w:lang w:val="en-US" w:eastAsia="en-US"/>
    </w:rPr>
  </w:style>
  <w:style w:type="paragraph" w:styleId="Nagwek7">
    <w:name w:val="heading 7"/>
    <w:basedOn w:val="Standard"/>
    <w:next w:val="Textbody"/>
    <w:pPr>
      <w:tabs>
        <w:tab w:val="left" w:pos="2592"/>
      </w:tabs>
      <w:spacing w:before="240" w:after="60"/>
      <w:ind w:left="1296" w:hanging="1296"/>
      <w:outlineLvl w:val="6"/>
    </w:pPr>
    <w:rPr>
      <w:lang w:val="en-US" w:eastAsia="en-US"/>
    </w:rPr>
  </w:style>
  <w:style w:type="paragraph" w:styleId="Nagwek8">
    <w:name w:val="heading 8"/>
    <w:basedOn w:val="Standard"/>
    <w:next w:val="Textbody"/>
    <w:pPr>
      <w:tabs>
        <w:tab w:val="left" w:pos="2880"/>
      </w:tabs>
      <w:spacing w:before="240" w:after="60"/>
      <w:ind w:left="1440" w:hanging="1440"/>
      <w:outlineLvl w:val="7"/>
    </w:pPr>
    <w:rPr>
      <w:i/>
      <w:iCs/>
      <w:lang w:val="en-US" w:eastAsia="en-US"/>
    </w:rPr>
  </w:style>
  <w:style w:type="paragraph" w:styleId="Nagwek9">
    <w:name w:val="heading 9"/>
    <w:basedOn w:val="Standard"/>
    <w:next w:val="Textbody"/>
    <w:pPr>
      <w:tabs>
        <w:tab w:val="left" w:pos="3168"/>
      </w:tabs>
      <w:spacing w:before="240" w:after="60"/>
      <w:ind w:left="1584" w:hanging="1584"/>
      <w:outlineLvl w:val="8"/>
    </w:pPr>
    <w:rPr>
      <w:rFonts w:ascii="Arial" w:hAnsi="Arial"/>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pBdr>
        <w:top w:val="single" w:sz="4" w:space="1" w:color="00000A"/>
        <w:left w:val="single" w:sz="4" w:space="4" w:color="00000A"/>
        <w:bottom w:val="single" w:sz="4" w:space="1" w:color="00000A"/>
        <w:right w:val="single" w:sz="4" w:space="4" w:color="00000A"/>
      </w:pBdr>
      <w:spacing w:line="360" w:lineRule="auto"/>
      <w:jc w:val="center"/>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basedOn w:val="Standard"/>
    <w:pPr>
      <w:ind w:left="720"/>
    </w:pPr>
    <w:rPr>
      <w:rFonts w:ascii="Calibri" w:eastAsia="Calibri" w:hAnsi="Calibri"/>
    </w:rPr>
  </w:style>
  <w:style w:type="paragraph" w:styleId="Tytu">
    <w:name w:val="Title"/>
    <w:basedOn w:val="Standard"/>
    <w:next w:val="Podtytu"/>
    <w:pPr>
      <w:jc w:val="center"/>
    </w:pPr>
    <w:rPr>
      <w:b/>
      <w:bCs/>
      <w:sz w:val="36"/>
      <w:szCs w:val="36"/>
    </w:rPr>
  </w:style>
  <w:style w:type="paragraph" w:styleId="Podtytu">
    <w:name w:val="Subtitle"/>
    <w:basedOn w:val="Heading"/>
    <w:next w:val="Textbody"/>
    <w:pPr>
      <w:jc w:val="center"/>
    </w:pPr>
    <w:rPr>
      <w:i/>
      <w:iCs/>
    </w:rPr>
  </w:style>
  <w:style w:type="paragraph" w:customStyle="1" w:styleId="Default">
    <w:name w:val="Default"/>
    <w:pPr>
      <w:widowControl/>
      <w:suppressAutoHyphens/>
      <w:spacing w:after="0" w:line="240" w:lineRule="auto"/>
    </w:pPr>
    <w:rPr>
      <w:rFonts w:ascii="Times New Roman" w:eastAsia="Calibri" w:hAnsi="Times New Roman" w:cs="Times New Roman"/>
      <w:color w:val="000000"/>
      <w:sz w:val="24"/>
      <w:szCs w:val="24"/>
    </w:rPr>
  </w:style>
  <w:style w:type="paragraph" w:styleId="Tekstpodstawowy2">
    <w:name w:val="Body Text 2"/>
    <w:basedOn w:val="Standard"/>
    <w:pPr>
      <w:spacing w:after="120" w:line="480" w:lineRule="auto"/>
    </w:pPr>
  </w:style>
  <w:style w:type="paragraph" w:customStyle="1" w:styleId="Text">
    <w:name w:val="Text"/>
    <w:basedOn w:val="Standard"/>
    <w:pPr>
      <w:spacing w:after="240"/>
      <w:ind w:firstLine="1440"/>
    </w:pPr>
    <w:rPr>
      <w:szCs w:val="20"/>
      <w:lang w:val="en-US" w:eastAsia="ar-SA"/>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kt">
    <w:name w:val="pkt"/>
    <w:basedOn w:val="Standard"/>
    <w:pPr>
      <w:spacing w:before="60" w:after="60"/>
      <w:ind w:left="851" w:hanging="295"/>
      <w:jc w:val="both"/>
    </w:pPr>
    <w:rPr>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Internetlink">
    <w:name w:val="Internet link"/>
    <w:basedOn w:val="Domylnaczcionkaakapitu"/>
    <w:rPr>
      <w:color w:val="0000FF"/>
      <w:u w:val="single"/>
    </w:rPr>
  </w:style>
  <w:style w:type="character" w:customStyle="1" w:styleId="Nagwek3Znak">
    <w:name w:val="Nagłówek 3 Znak"/>
    <w:basedOn w:val="Domylnaczcionkaakapitu"/>
    <w:rPr>
      <w:rFonts w:ascii="Cambria" w:hAnsi="Cambria" w:cs="F"/>
      <w:b/>
      <w:bCs/>
      <w:color w:val="4F81BD"/>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character" w:customStyle="1" w:styleId="TytuZnak">
    <w:name w:val="Tytuł Znak"/>
    <w:basedOn w:val="Domylnaczcionkaakapitu"/>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StrongEmphasis">
    <w:name w:val="Strong Emphasis"/>
    <w:rPr>
      <w:b/>
      <w:bCs/>
      <w:i w:val="0"/>
      <w:iCs w:val="0"/>
    </w:rPr>
  </w:style>
  <w:style w:type="character" w:customStyle="1" w:styleId="Nagwek1Znak">
    <w:name w:val="Nagłówek 1 Znak"/>
    <w:basedOn w:val="Domylnaczcionkaakapitu"/>
    <w:rPr>
      <w:rFonts w:ascii="Cambria" w:hAnsi="Cambria" w:cs="F"/>
      <w:color w:val="365F91"/>
      <w:sz w:val="32"/>
      <w:szCs w:val="32"/>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AkapitzlistZnak">
    <w:name w:val="Akapit z listą Znak"/>
    <w:basedOn w:val="Domylnaczcionkaakapitu"/>
    <w:rPr>
      <w:rFonts w:ascii="Calibri" w:eastAsia="Calibri" w:hAnsi="Calibri" w:cs="Times New Roman"/>
      <w:sz w:val="24"/>
      <w:szCs w:val="24"/>
      <w:lang w:eastAsia="pl-PL"/>
    </w:rPr>
  </w:style>
  <w:style w:type="character" w:customStyle="1" w:styleId="Nagwek2Znak">
    <w:name w:val="Nagłówek 2 Znak"/>
    <w:basedOn w:val="Domylnaczcionkaakapitu"/>
    <w:rPr>
      <w:rFonts w:ascii="Cambria" w:hAnsi="Cambria" w:cs="F"/>
      <w:color w:val="365F91"/>
      <w:sz w:val="26"/>
      <w:szCs w:val="2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imark">
    <w:name w:val="timark"/>
    <w:basedOn w:val="Domylnaczcionkaakapitu"/>
  </w:style>
  <w:style w:type="character" w:customStyle="1" w:styleId="Nagwek4Znak">
    <w:name w:val="Nagłówek 4 Znak"/>
    <w:basedOn w:val="Domylnaczcionkaakapitu"/>
    <w:rPr>
      <w:rFonts w:ascii="Times New Roman" w:eastAsia="Times New Roman" w:hAnsi="Times New Roman" w:cs="Times New Roman"/>
      <w:bCs/>
      <w:sz w:val="24"/>
      <w:szCs w:val="24"/>
      <w:lang w:val="en-US" w:eastAsia="en-US"/>
    </w:rPr>
  </w:style>
  <w:style w:type="character" w:customStyle="1" w:styleId="Nagwek5Znak">
    <w:name w:val="Nagłówek 5 Znak"/>
    <w:basedOn w:val="Domylnaczcionkaakapitu"/>
    <w:rPr>
      <w:rFonts w:ascii="Times New Roman" w:eastAsia="Times New Roman" w:hAnsi="Times New Roman" w:cs="Times New Roman"/>
      <w:b/>
      <w:bCs/>
      <w:i/>
      <w:iCs/>
      <w:sz w:val="26"/>
      <w:szCs w:val="26"/>
      <w:lang w:val="en-US" w:eastAsia="en-US"/>
    </w:rPr>
  </w:style>
  <w:style w:type="character" w:customStyle="1" w:styleId="Nagwek6Znak">
    <w:name w:val="Nagłówek 6 Znak"/>
    <w:basedOn w:val="Domylnaczcionkaakapitu"/>
    <w:rPr>
      <w:rFonts w:ascii="Times New Roman" w:eastAsia="Times New Roman" w:hAnsi="Times New Roman" w:cs="Times New Roman"/>
      <w:b/>
      <w:bCs/>
      <w:lang w:val="en-US" w:eastAsia="en-US"/>
    </w:rPr>
  </w:style>
  <w:style w:type="character" w:customStyle="1" w:styleId="Nagwek7Znak">
    <w:name w:val="Nagłówek 7 Znak"/>
    <w:basedOn w:val="Domylnaczcionkaakapitu"/>
    <w:rPr>
      <w:rFonts w:ascii="Times New Roman" w:eastAsia="Times New Roman" w:hAnsi="Times New Roman" w:cs="Times New Roman"/>
      <w:sz w:val="24"/>
      <w:szCs w:val="24"/>
      <w:lang w:val="en-US" w:eastAsia="en-US"/>
    </w:rPr>
  </w:style>
  <w:style w:type="character" w:customStyle="1" w:styleId="Nagwek8Znak">
    <w:name w:val="Nagłówek 8 Znak"/>
    <w:basedOn w:val="Domylnaczcionkaakapitu"/>
    <w:rPr>
      <w:rFonts w:ascii="Times New Roman" w:eastAsia="Times New Roman" w:hAnsi="Times New Roman" w:cs="Times New Roman"/>
      <w:i/>
      <w:iCs/>
      <w:sz w:val="24"/>
      <w:szCs w:val="24"/>
      <w:lang w:val="en-US" w:eastAsia="en-US"/>
    </w:rPr>
  </w:style>
  <w:style w:type="character" w:customStyle="1" w:styleId="Nagwek9Znak">
    <w:name w:val="Nagłówek 9 Znak"/>
    <w:basedOn w:val="Domylnaczcionkaakapitu"/>
    <w:rPr>
      <w:rFonts w:ascii="Arial" w:eastAsia="Times New Roman" w:hAnsi="Arial" w:cs="Times New Roman"/>
      <w:lang w:val="en-US" w:eastAsia="en-US"/>
    </w:rPr>
  </w:style>
  <w:style w:type="character" w:customStyle="1" w:styleId="Nierozpoznanawzmianka1">
    <w:name w:val="Nierozpoznana wzmianka1"/>
    <w:basedOn w:val="Domylnaczcionkaakapitu"/>
    <w:rPr>
      <w:color w:val="605E5C"/>
    </w:rPr>
  </w:style>
  <w:style w:type="character" w:customStyle="1" w:styleId="ListLabel1">
    <w:name w:val="ListLabel 1"/>
    <w:rPr>
      <w:rFonts w:eastAsia="Calibri" w:cs="Times New Roman"/>
    </w:rPr>
  </w:style>
  <w:style w:type="character" w:customStyle="1" w:styleId="ListLabel2">
    <w:name w:val="ListLabel 2"/>
    <w:rPr>
      <w:rFonts w:eastAsia="Times New Roman" w:cs="Times New Roman"/>
    </w:rPr>
  </w:style>
  <w:style w:type="character" w:customStyle="1" w:styleId="ListLabel3">
    <w:name w:val="ListLabel 3"/>
    <w:rPr>
      <w:b w:val="0"/>
      <w:u w:val="none"/>
    </w:rPr>
  </w:style>
  <w:style w:type="character" w:customStyle="1" w:styleId="ListLabel4">
    <w:name w:val="ListLabel 4"/>
    <w:rPr>
      <w:rFonts w:cs="F"/>
      <w:color w:val="365F91"/>
      <w:sz w:val="26"/>
    </w:rPr>
  </w:style>
  <w:style w:type="character" w:customStyle="1" w:styleId="ListLabel5">
    <w:name w:val="ListLabel 5"/>
    <w:rPr>
      <w:rFonts w:cs="Courier New"/>
    </w:rPr>
  </w:style>
  <w:style w:type="character" w:customStyle="1" w:styleId="ListLabel6">
    <w:name w:val="ListLabel 6"/>
    <w:rPr>
      <w:rFonts w:cs="F"/>
    </w:rPr>
  </w:style>
  <w:style w:type="character" w:customStyle="1" w:styleId="ListLabel7">
    <w:name w:val="ListLabel 7"/>
    <w:rPr>
      <w:b/>
      <w:sz w:val="22"/>
    </w:rPr>
  </w:style>
  <w:style w:type="character" w:customStyle="1" w:styleId="ListLabel8">
    <w:name w:val="ListLabel 8"/>
    <w:rPr>
      <w:b/>
      <w:sz w:val="24"/>
    </w:rPr>
  </w:style>
  <w:style w:type="character" w:customStyle="1" w:styleId="ListLabel9">
    <w:name w:val="ListLabel 9"/>
    <w:rPr>
      <w:b/>
    </w:rPr>
  </w:style>
  <w:style w:type="character" w:customStyle="1" w:styleId="ListLabel10">
    <w:name w:val="ListLabel 10"/>
    <w:rPr>
      <w:b w:val="0"/>
    </w:rPr>
  </w:style>
  <w:style w:type="character" w:customStyle="1" w:styleId="ListLabel11">
    <w:name w:val="ListLabel 11"/>
    <w:rPr>
      <w:rFonts w:cs="Times New Roman"/>
      <w:b w:val="0"/>
    </w:rPr>
  </w:style>
  <w:style w:type="character" w:customStyle="1" w:styleId="ListLabel12">
    <w:name w:val="ListLabel 12"/>
    <w:rPr>
      <w:rFonts w:cs="Times New Roman"/>
    </w:rPr>
  </w:style>
  <w:style w:type="character" w:customStyle="1" w:styleId="ListLabel13">
    <w:name w:val="ListLabel 13"/>
    <w:rPr>
      <w:rFonts w:cs="Times New Roman"/>
      <w:strike w:val="0"/>
      <w:dstrike w:val="0"/>
      <w:color w:val="000000"/>
    </w:rPr>
  </w:style>
  <w:style w:type="character" w:customStyle="1" w:styleId="ListLabel14">
    <w:name w:val="ListLabel 14"/>
    <w:rPr>
      <w:rFonts w:cs="Times New Roman"/>
      <w:strike w:val="0"/>
      <w:dstrike w:val="0"/>
      <w:color w:val="000000"/>
      <w:position w:val="0"/>
      <w:sz w:val="24"/>
      <w:szCs w:val="24"/>
      <w:vertAlign w:val="baseline"/>
    </w:rPr>
  </w:style>
  <w:style w:type="character" w:customStyle="1" w:styleId="ListLabel15">
    <w:name w:val="ListLabel 15"/>
    <w:rPr>
      <w:color w:val="000000"/>
    </w:rPr>
  </w:style>
  <w:style w:type="character" w:customStyle="1" w:styleId="ListLabel16">
    <w:name w:val="ListLabel 16"/>
    <w:rPr>
      <w:sz w:val="21"/>
      <w:szCs w:val="21"/>
    </w:rPr>
  </w:style>
  <w:style w:type="character" w:customStyle="1" w:styleId="ListLabel17">
    <w:name w:val="ListLabel 17"/>
    <w:rPr>
      <w:u w:val="single"/>
    </w:rPr>
  </w:style>
  <w:style w:type="character" w:customStyle="1" w:styleId="ListLabel18">
    <w:name w:val="ListLabel 18"/>
    <w:rPr>
      <w:i w:val="0"/>
    </w:rPr>
  </w:style>
  <w:style w:type="character" w:customStyle="1" w:styleId="ListLabel19">
    <w:name w:val="ListLabel 19"/>
    <w:rPr>
      <w:sz w:val="24"/>
    </w:rPr>
  </w:style>
  <w:style w:type="character" w:customStyle="1" w:styleId="ListLabel20">
    <w:name w:val="ListLabel 20"/>
    <w:rPr>
      <w:sz w:val="21"/>
    </w:rPr>
  </w:style>
  <w:style w:type="character" w:customStyle="1" w:styleId="ListLabel21">
    <w:name w:val="ListLabel 21"/>
    <w:rPr>
      <w:rFonts w:eastAsia="Calibri"/>
    </w:rPr>
  </w:style>
  <w:style w:type="character" w:customStyle="1" w:styleId="NumberingSymbols">
    <w:name w:val="Numbering Symbols"/>
  </w:style>
  <w:style w:type="paragraph" w:styleId="Tekstpodstawowy">
    <w:name w:val="Body Text"/>
    <w:basedOn w:val="Normalny"/>
    <w:pPr>
      <w:spacing w:after="120"/>
    </w:pPr>
  </w:style>
  <w:style w:type="character" w:customStyle="1" w:styleId="TekstpodstawowyZnak1">
    <w:name w:val="Tekst podstawowy Znak1"/>
    <w:basedOn w:val="Domylnaczcionkaakapitu"/>
  </w:style>
  <w:style w:type="character" w:styleId="Hipercze">
    <w:name w:val="Hyperlink"/>
    <w:basedOn w:val="Domylnaczcionkaakapitu"/>
    <w:rPr>
      <w:color w:val="0000FF"/>
      <w:u w:val="single"/>
    </w:rPr>
  </w:style>
  <w:style w:type="character" w:styleId="Pogrubienie">
    <w:name w:val="Strong"/>
    <w:rPr>
      <w:b/>
      <w:bCs/>
      <w:i w:val="0"/>
      <w:iCs w:val="0"/>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7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mailto:marcin.kmieciak@ujk.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ujk.edu.pl/dzp/" TargetMode="External"/><Relationship Id="rId17" Type="http://schemas.openxmlformats.org/officeDocument/2006/relationships/hyperlink" Target="mailto:iod@ujk.edu.pl" TargetMode="External"/><Relationship Id="rId2" Type="http://schemas.openxmlformats.org/officeDocument/2006/relationships/numbering" Target="numbering.xml"/><Relationship Id="rId16" Type="http://schemas.openxmlformats.org/officeDocument/2006/relationships/hyperlink" Target="mailto:kaleta.agnieszka@ujk.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kmieciak@ujk.edu.pl" TargetMode="External"/><Relationship Id="rId5" Type="http://schemas.openxmlformats.org/officeDocument/2006/relationships/webSettings" Target="webSettings.xml"/><Relationship Id="rId15" Type="http://schemas.openxmlformats.org/officeDocument/2006/relationships/hyperlink" Target="mailto:marcin.kmieciakr@ujk.edu.pl" TargetMode="External"/><Relationship Id="rId10" Type="http://schemas.openxmlformats.org/officeDocument/2006/relationships/hyperlink" Target="mailto:marcin.kmieciak@ujk.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cin.kmieciak@ujk.edu.pl" TargetMode="External"/><Relationship Id="rId14" Type="http://schemas.openxmlformats.org/officeDocument/2006/relationships/hyperlink" Target="https://bip.ujk.edu.pl/dz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4071-DCF5-4700-97BF-CE34CE7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4929</Words>
  <Characters>29575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lastModifiedBy>Marcin Kmieciak</cp:lastModifiedBy>
  <cp:revision>9</cp:revision>
  <cp:lastPrinted>2023-02-10T08:53:00Z</cp:lastPrinted>
  <dcterms:created xsi:type="dcterms:W3CDTF">2023-02-09T09:42:00Z</dcterms:created>
  <dcterms:modified xsi:type="dcterms:W3CDTF">2023-02-10T12:28:00Z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