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F532" w14:textId="77777777" w:rsidR="00C00A5B" w:rsidRPr="00FC01B5" w:rsidRDefault="00C00A5B" w:rsidP="00C00A5B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8</w:t>
      </w:r>
      <w:r w:rsidRPr="00FC01B5">
        <w:rPr>
          <w:rFonts w:ascii="Arial" w:eastAsia="Calibri" w:hAnsi="Arial" w:cs="Arial"/>
          <w:sz w:val="20"/>
          <w:szCs w:val="20"/>
        </w:rPr>
        <w:t xml:space="preserve"> DO SWZ</w:t>
      </w:r>
    </w:p>
    <w:p w14:paraId="4DC064B1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Wykonawca:</w:t>
      </w:r>
    </w:p>
    <w:p w14:paraId="68E3B8DC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………………………………….</w:t>
      </w:r>
    </w:p>
    <w:p w14:paraId="0337B29B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…………………………………..</w:t>
      </w:r>
    </w:p>
    <w:p w14:paraId="0ACBA041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reprezentowany przez:</w:t>
      </w:r>
    </w:p>
    <w:p w14:paraId="40CF9D15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……………………………………</w:t>
      </w:r>
    </w:p>
    <w:p w14:paraId="77C9F353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…………………………………….</w:t>
      </w:r>
    </w:p>
    <w:p w14:paraId="1988BDBA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 xml:space="preserve">(imię, nazwisko, stanowisko/podstawa do  </w:t>
      </w:r>
    </w:p>
    <w:p w14:paraId="2DE344BD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reprezentacji)</w:t>
      </w:r>
    </w:p>
    <w:p w14:paraId="02D0DB09" w14:textId="77777777"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</w:p>
    <w:p w14:paraId="216F899D" w14:textId="77777777"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</w:p>
    <w:p w14:paraId="4EFF1F5B" w14:textId="77777777"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</w:p>
    <w:p w14:paraId="2C62D64D" w14:textId="77777777" w:rsidR="00C00A5B" w:rsidRPr="00963CB2" w:rsidRDefault="00C00A5B" w:rsidP="00C00A5B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66C4258E" w14:textId="77777777"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0DE1B3C5" w14:textId="77777777" w:rsidR="00C00A5B" w:rsidRPr="006B61AF" w:rsidRDefault="00C00A5B" w:rsidP="00C00A5B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26BA57B9" w14:textId="77777777"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55C40ECD" w14:textId="77777777" w:rsidR="00C00A5B" w:rsidRPr="006B61AF" w:rsidRDefault="00C00A5B" w:rsidP="00C00A5B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5D78A9F5" w14:textId="732CB79E" w:rsidR="00C00A5B" w:rsidRPr="00CC3A89" w:rsidRDefault="00C00A5B" w:rsidP="00771500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Pr="001A6F2F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</w:t>
      </w:r>
      <w:r w:rsidR="00771500">
        <w:rPr>
          <w:rFonts w:ascii="Arial" w:hAnsi="Arial" w:cs="Arial"/>
          <w:b/>
        </w:rPr>
        <w:t xml:space="preserve"> </w:t>
      </w:r>
      <w:r w:rsidR="00771500">
        <w:rPr>
          <w:rFonts w:ascii="Arial" w:eastAsia="Times New Roman" w:hAnsi="Arial"/>
          <w:b/>
        </w:rPr>
        <w:t>urządzeń</w:t>
      </w:r>
      <w:r w:rsidR="00D51221">
        <w:rPr>
          <w:rFonts w:ascii="Arial" w:eastAsia="Times New Roman" w:hAnsi="Arial"/>
          <w:b/>
        </w:rPr>
        <w:t xml:space="preserve"> medycznych i sprzętu laboratoryjnego</w:t>
      </w:r>
      <w:r w:rsidRPr="001A6F2F">
        <w:rPr>
          <w:rFonts w:ascii="Arial" w:hAnsi="Arial" w:cs="Arial"/>
          <w:b/>
        </w:rPr>
        <w:t>”</w:t>
      </w:r>
      <w:r w:rsidRPr="00CC3A89">
        <w:rPr>
          <w:rFonts w:ascii="Arial" w:hAnsi="Arial" w:cs="Arial"/>
        </w:rPr>
        <w:t xml:space="preserve"> </w:t>
      </w:r>
      <w:r w:rsidRPr="00CC3A89">
        <w:rPr>
          <w:rFonts w:ascii="Arial" w:hAnsi="Arial" w:cs="Arial"/>
          <w:b/>
        </w:rPr>
        <w:t xml:space="preserve">– nr </w:t>
      </w:r>
      <w:r w:rsidR="00771500">
        <w:rPr>
          <w:rFonts w:ascii="Arial" w:hAnsi="Arial" w:cs="Arial"/>
          <w:b/>
        </w:rPr>
        <w:t>ref. ADP.2301.</w:t>
      </w:r>
      <w:r w:rsidR="00D51221">
        <w:rPr>
          <w:rFonts w:ascii="Arial" w:hAnsi="Arial" w:cs="Arial"/>
          <w:b/>
        </w:rPr>
        <w:t>10</w:t>
      </w:r>
      <w:r w:rsidR="00D67A19">
        <w:rPr>
          <w:rFonts w:ascii="Arial" w:hAnsi="Arial" w:cs="Arial"/>
          <w:b/>
        </w:rPr>
        <w:t>6</w:t>
      </w:r>
      <w:r w:rsidRPr="00CC3A89">
        <w:rPr>
          <w:rFonts w:ascii="Arial" w:hAnsi="Arial" w:cs="Arial"/>
          <w:b/>
        </w:rPr>
        <w:t>.2022</w:t>
      </w:r>
    </w:p>
    <w:p w14:paraId="791D13E3" w14:textId="77777777" w:rsidR="00C00A5B" w:rsidRDefault="00C00A5B" w:rsidP="00C00A5B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6B90DD47" w14:textId="77777777"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2F85E9B3" w14:textId="77777777"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F634A13" w14:textId="77777777"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5F1D90C5" w14:textId="77777777" w:rsidR="00C00A5B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0C47B58E" w14:textId="77777777" w:rsidR="00C00A5B" w:rsidRPr="006B61AF" w:rsidRDefault="00C00A5B" w:rsidP="00C00A5B">
      <w:pPr>
        <w:numPr>
          <w:ilvl w:val="0"/>
          <w:numId w:val="1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360CAFD9" w14:textId="77777777" w:rsidR="00C00A5B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FC2F891" w14:textId="77777777"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15C69943" w14:textId="77777777" w:rsidR="00C00A5B" w:rsidRPr="006B61AF" w:rsidRDefault="00C00A5B" w:rsidP="00C00A5B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EF256DC" w14:textId="77777777" w:rsidR="00C00A5B" w:rsidRPr="006B61AF" w:rsidRDefault="00C00A5B" w:rsidP="00C00A5B">
      <w:pPr>
        <w:numPr>
          <w:ilvl w:val="0"/>
          <w:numId w:val="2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31FB269D" w14:textId="77777777"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B053612" w14:textId="77777777" w:rsidR="00C00A5B" w:rsidRPr="006B61AF" w:rsidRDefault="00C00A5B" w:rsidP="00C00A5B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61F80CA1" w14:textId="77777777" w:rsidR="00C00A5B" w:rsidRPr="006B61AF" w:rsidRDefault="00C00A5B" w:rsidP="00C00A5B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04097042" w14:textId="77777777" w:rsidR="00C00A5B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</w:p>
    <w:p w14:paraId="79243970" w14:textId="77777777"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</w:p>
    <w:p w14:paraId="7DBC76FE" w14:textId="77777777"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22DF179" w14:textId="77777777" w:rsidR="00C00A5B" w:rsidRPr="00042C10" w:rsidRDefault="00C00A5B" w:rsidP="00C00A5B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14:paraId="77958AE4" w14:textId="77777777" w:rsidR="00C00A5B" w:rsidRPr="00042C10" w:rsidRDefault="00C00A5B" w:rsidP="00C00A5B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3EFE4829" w14:textId="77777777" w:rsidR="00C00A5B" w:rsidRPr="00E91292" w:rsidRDefault="00C00A5B" w:rsidP="00C00A5B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elektroniczny)</w:t>
      </w:r>
    </w:p>
    <w:p w14:paraId="3C232622" w14:textId="77777777"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B7ACD01" w14:textId="77777777"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117735C" w14:textId="77777777"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BB15BA7" w14:textId="77777777"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E15D73A" w14:textId="77777777" w:rsidR="00C00A5B" w:rsidRDefault="00C00A5B" w:rsidP="00771500">
      <w:pPr>
        <w:suppressAutoHyphens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C0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069307304">
    <w:abstractNumId w:val="0"/>
  </w:num>
  <w:num w:numId="2" w16cid:durableId="44378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39F"/>
    <w:rsid w:val="00507D96"/>
    <w:rsid w:val="00771500"/>
    <w:rsid w:val="007A739F"/>
    <w:rsid w:val="009C7603"/>
    <w:rsid w:val="00C00A5B"/>
    <w:rsid w:val="00D51221"/>
    <w:rsid w:val="00D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8F85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A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Magdalena Szymkiewicz</cp:lastModifiedBy>
  <cp:revision>4</cp:revision>
  <dcterms:created xsi:type="dcterms:W3CDTF">2022-08-08T16:54:00Z</dcterms:created>
  <dcterms:modified xsi:type="dcterms:W3CDTF">2022-12-21T09:10:00Z</dcterms:modified>
</cp:coreProperties>
</file>