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9" w:rsidRPr="00482FC7" w:rsidRDefault="004128FC" w:rsidP="003D3D79">
      <w:pPr>
        <w:tabs>
          <w:tab w:val="center" w:pos="4536"/>
          <w:tab w:val="left" w:pos="6945"/>
        </w:tabs>
        <w:spacing w:before="600" w:after="60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453B95">
        <w:rPr>
          <w:rFonts w:eastAsia="Times New Roman" w:cstheme="minorHAnsi"/>
          <w:lang w:eastAsia="pl-PL"/>
        </w:rPr>
        <w:t>ADP.2301.77</w:t>
      </w:r>
      <w:r w:rsidR="00D27FB0" w:rsidRPr="00482FC7">
        <w:rPr>
          <w:rFonts w:eastAsia="Times New Roman" w:cstheme="minorHAnsi"/>
          <w:lang w:eastAsia="pl-PL"/>
        </w:rPr>
        <w:t>.2022</w:t>
      </w:r>
      <w:r w:rsidR="003D3D79" w:rsidRPr="00482FC7">
        <w:rPr>
          <w:rFonts w:eastAsia="Times New Roman" w:cstheme="minorHAnsi"/>
          <w:lang w:eastAsia="pl-PL"/>
        </w:rPr>
        <w:t xml:space="preserve">                              </w:t>
      </w:r>
      <w:r w:rsidR="0082669C" w:rsidRPr="00482FC7">
        <w:rPr>
          <w:rFonts w:eastAsia="Times New Roman" w:cstheme="minorHAnsi"/>
          <w:lang w:eastAsia="pl-PL"/>
        </w:rPr>
        <w:t xml:space="preserve">                                 </w:t>
      </w:r>
      <w:r w:rsidR="003F7B1B">
        <w:rPr>
          <w:rFonts w:eastAsia="Times New Roman" w:cstheme="minorHAnsi"/>
          <w:lang w:eastAsia="pl-PL"/>
        </w:rPr>
        <w:t xml:space="preserve">                                                     </w:t>
      </w:r>
      <w:r w:rsidR="0082669C" w:rsidRPr="00482FC7">
        <w:rPr>
          <w:rFonts w:eastAsia="Times New Roman" w:cstheme="minorHAnsi"/>
          <w:lang w:eastAsia="pl-PL"/>
        </w:rPr>
        <w:t xml:space="preserve"> </w:t>
      </w:r>
      <w:r w:rsidR="00453B95">
        <w:rPr>
          <w:rFonts w:eastAsia="Times New Roman" w:cstheme="minorHAnsi"/>
          <w:lang w:eastAsia="pl-PL"/>
        </w:rPr>
        <w:t>Kielce  dnia 08.08</w:t>
      </w:r>
      <w:r w:rsidR="00D27FB0" w:rsidRPr="00482FC7">
        <w:rPr>
          <w:rFonts w:eastAsia="Times New Roman" w:cstheme="minorHAnsi"/>
          <w:lang w:eastAsia="pl-PL"/>
        </w:rPr>
        <w:t>.2022 r.</w:t>
      </w:r>
      <w:r w:rsidR="00556049" w:rsidRPr="00482FC7">
        <w:rPr>
          <w:rFonts w:eastAsia="Times New Roman" w:cstheme="minorHAnsi"/>
          <w:lang w:eastAsia="pl-PL"/>
        </w:rPr>
        <w:t xml:space="preserve"> </w:t>
      </w:r>
      <w:r w:rsidR="00556049" w:rsidRPr="00482FC7">
        <w:rPr>
          <w:rFonts w:eastAsia="Times New Roman" w:cstheme="minorHAnsi"/>
          <w:lang w:eastAsia="pl-PL"/>
        </w:rPr>
        <w:br/>
      </w:r>
      <w:r w:rsidR="00556049" w:rsidRPr="00482FC7">
        <w:rPr>
          <w:rFonts w:eastAsia="Times New Roman" w:cstheme="minorHAnsi"/>
          <w:lang w:eastAsia="pl-PL"/>
        </w:rPr>
        <w:br/>
      </w:r>
      <w:r w:rsidR="00556049" w:rsidRPr="00482FC7">
        <w:rPr>
          <w:rFonts w:eastAsia="Times New Roman" w:cstheme="minorHAnsi"/>
          <w:lang w:eastAsia="pl-PL"/>
        </w:rPr>
        <w:br/>
      </w:r>
      <w:r w:rsidR="00556049" w:rsidRPr="00482FC7">
        <w:rPr>
          <w:rFonts w:eastAsia="Times New Roman" w:cstheme="minorHAnsi"/>
          <w:lang w:eastAsia="pl-PL"/>
        </w:rPr>
        <w:br/>
      </w:r>
      <w:r w:rsidR="003D3D79" w:rsidRPr="00482FC7">
        <w:rPr>
          <w:rFonts w:cstheme="minorHAnsi"/>
        </w:rPr>
        <w:tab/>
      </w:r>
      <w:r w:rsidR="00556049" w:rsidRPr="00482FC7">
        <w:rPr>
          <w:rFonts w:eastAsia="Times New Roman" w:cstheme="minorHAnsi"/>
          <w:lang w:eastAsia="pl-PL"/>
        </w:rPr>
        <w:t xml:space="preserve">INFORMACJA Z OTWARCIA OFERT </w:t>
      </w:r>
      <w:r w:rsidR="00556049" w:rsidRPr="00482FC7">
        <w:rPr>
          <w:rFonts w:eastAsia="Times New Roman" w:cstheme="minorHAnsi"/>
          <w:lang w:eastAsia="pl-PL"/>
        </w:rPr>
        <w:br/>
      </w:r>
      <w:r w:rsidR="003D3D79" w:rsidRPr="00482FC7">
        <w:rPr>
          <w:rFonts w:eastAsia="Times New Roman" w:cstheme="minorHAnsi"/>
          <w:sz w:val="18"/>
          <w:szCs w:val="18"/>
          <w:lang w:eastAsia="pl-PL"/>
        </w:rPr>
        <w:t xml:space="preserve">dot. </w:t>
      </w:r>
      <w:r w:rsidR="00556049" w:rsidRPr="00482FC7">
        <w:rPr>
          <w:rFonts w:eastAsia="Times New Roman" w:cstheme="minorHAnsi"/>
          <w:sz w:val="18"/>
          <w:szCs w:val="18"/>
          <w:lang w:eastAsia="pl-PL"/>
        </w:rPr>
        <w:t xml:space="preserve"> postępowania o udzielenie zamówienia public</w:t>
      </w:r>
      <w:r w:rsidR="0082669C" w:rsidRPr="00482FC7">
        <w:rPr>
          <w:rFonts w:eastAsia="Times New Roman" w:cstheme="minorHAnsi"/>
          <w:sz w:val="18"/>
          <w:szCs w:val="18"/>
          <w:lang w:eastAsia="pl-PL"/>
        </w:rPr>
        <w:t>znego w trybie podstawowym w oparciu o</w:t>
      </w:r>
      <w:r w:rsidR="00282A22">
        <w:rPr>
          <w:rFonts w:eastAsia="Times New Roman" w:cstheme="minorHAnsi"/>
          <w:sz w:val="18"/>
          <w:szCs w:val="18"/>
          <w:lang w:eastAsia="pl-PL"/>
        </w:rPr>
        <w:t xml:space="preserve"> art. 275 pkt 2)</w:t>
      </w:r>
      <w:r w:rsidR="00556049" w:rsidRPr="00482FC7">
        <w:rPr>
          <w:rFonts w:eastAsia="Times New Roman" w:cstheme="minorHAnsi"/>
          <w:sz w:val="18"/>
          <w:szCs w:val="18"/>
          <w:lang w:eastAsia="pl-PL"/>
        </w:rPr>
        <w:t xml:space="preserve"> Ustawy z dnia 11 września 2019 r. Prawo zamówień publicz</w:t>
      </w:r>
      <w:r w:rsidR="00282A22">
        <w:rPr>
          <w:rFonts w:eastAsia="Times New Roman" w:cstheme="minorHAnsi"/>
          <w:sz w:val="18"/>
          <w:szCs w:val="18"/>
          <w:lang w:eastAsia="pl-PL"/>
        </w:rPr>
        <w:t xml:space="preserve">nych (Dz. U. z 2021 r. poz. 1129 </w:t>
      </w:r>
      <w:r w:rsidR="00556049" w:rsidRPr="00482FC7">
        <w:rPr>
          <w:rFonts w:eastAsia="Times New Roman" w:cstheme="minorHAnsi"/>
          <w:sz w:val="18"/>
          <w:szCs w:val="18"/>
          <w:lang w:eastAsia="pl-PL"/>
        </w:rPr>
        <w:t>), zwanej dalej „Ustawą”</w:t>
      </w:r>
      <w:r w:rsidR="003D3D79" w:rsidRPr="00482FC7">
        <w:rPr>
          <w:rFonts w:eastAsia="Times New Roman" w:cstheme="minorHAnsi"/>
          <w:sz w:val="18"/>
          <w:szCs w:val="18"/>
          <w:lang w:eastAsia="pl-PL"/>
        </w:rPr>
        <w:t>.</w:t>
      </w:r>
      <w:r w:rsidR="00556049" w:rsidRPr="00482FC7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D27FB0" w:rsidRPr="00482FC7" w:rsidRDefault="006E65C0" w:rsidP="00482FC7">
      <w:pPr>
        <w:pStyle w:val="Bezodstpw"/>
      </w:pPr>
      <w:r>
        <w:rPr>
          <w:rFonts w:eastAsia="Times New Roman"/>
          <w:lang w:eastAsia="pl-PL"/>
        </w:rPr>
        <w:tab/>
      </w:r>
      <w:r w:rsidR="00556049" w:rsidRPr="00482FC7">
        <w:rPr>
          <w:rFonts w:eastAsia="Times New Roman"/>
          <w:lang w:eastAsia="pl-PL"/>
        </w:rPr>
        <w:t xml:space="preserve">Nazwa postępowania: </w:t>
      </w:r>
      <w:r w:rsidR="00482FC7">
        <w:rPr>
          <w:rFonts w:eastAsia="Times New Roman"/>
          <w:lang w:eastAsia="pl-PL"/>
        </w:rPr>
        <w:t>„</w:t>
      </w:r>
      <w:r w:rsidR="00482FC7">
        <w:t>D</w:t>
      </w:r>
      <w:r w:rsidR="00482FC7" w:rsidRPr="00482FC7">
        <w:t xml:space="preserve">ostawa </w:t>
      </w:r>
      <w:r w:rsidR="00282A22">
        <w:t xml:space="preserve">materiałów eksploatacyjnych dla UJK w Kielcach”. </w:t>
      </w:r>
    </w:p>
    <w:p w:rsidR="00453B95" w:rsidRDefault="003D3D79" w:rsidP="00482FC7">
      <w:pPr>
        <w:pStyle w:val="Bezodstpw"/>
        <w:rPr>
          <w:rFonts w:eastAsia="Times New Roman"/>
          <w:lang w:eastAsia="pl-PL"/>
        </w:rPr>
      </w:pPr>
      <w:r w:rsidRPr="00482FC7">
        <w:rPr>
          <w:rFonts w:eastAsia="Times New Roman"/>
          <w:lang w:eastAsia="pl-PL"/>
        </w:rPr>
        <w:t>N</w:t>
      </w:r>
      <w:r w:rsidR="00556049" w:rsidRPr="00482FC7">
        <w:rPr>
          <w:rFonts w:eastAsia="Times New Roman"/>
          <w:lang w:eastAsia="pl-PL"/>
        </w:rPr>
        <w:t>a podstawie art. 222 ust. 5 ustawy</w:t>
      </w:r>
      <w:r w:rsidR="0082669C" w:rsidRPr="00482FC7">
        <w:rPr>
          <w:rFonts w:eastAsia="Times New Roman"/>
          <w:lang w:eastAsia="pl-PL"/>
        </w:rPr>
        <w:t xml:space="preserve"> Zamawiający</w:t>
      </w:r>
      <w:r w:rsidR="00482FC7">
        <w:rPr>
          <w:rFonts w:eastAsia="Times New Roman"/>
          <w:lang w:eastAsia="pl-PL"/>
        </w:rPr>
        <w:t xml:space="preserve"> przeka</w:t>
      </w:r>
      <w:r w:rsidR="003F7B1B">
        <w:rPr>
          <w:rFonts w:eastAsia="Times New Roman"/>
          <w:lang w:eastAsia="pl-PL"/>
        </w:rPr>
        <w:t>z</w:t>
      </w:r>
      <w:r w:rsidR="00556049" w:rsidRPr="00482FC7">
        <w:rPr>
          <w:rFonts w:eastAsia="Times New Roman"/>
          <w:lang w:eastAsia="pl-PL"/>
        </w:rPr>
        <w:t>uje informac</w:t>
      </w:r>
      <w:r w:rsidR="003F7B1B">
        <w:rPr>
          <w:rFonts w:eastAsia="Times New Roman"/>
          <w:lang w:eastAsia="pl-PL"/>
        </w:rPr>
        <w:t>ję</w:t>
      </w:r>
      <w:r w:rsidR="0082669C" w:rsidRPr="00482FC7">
        <w:rPr>
          <w:rFonts w:eastAsia="Times New Roman"/>
          <w:lang w:eastAsia="pl-PL"/>
        </w:rPr>
        <w:t xml:space="preserve"> o złożonych ofertach w ww. postępowaniu</w:t>
      </w:r>
      <w:r w:rsidR="00556049" w:rsidRPr="00482FC7">
        <w:rPr>
          <w:rFonts w:eastAsia="Times New Roman"/>
          <w:lang w:eastAsia="pl-PL"/>
        </w:rPr>
        <w:t xml:space="preserve">. </w:t>
      </w:r>
      <w:r w:rsidR="00556049" w:rsidRPr="00482FC7">
        <w:rPr>
          <w:rFonts w:eastAsia="Times New Roman"/>
          <w:lang w:eastAsia="pl-PL"/>
        </w:rPr>
        <w:br/>
        <w:t>Otw</w:t>
      </w:r>
      <w:r w:rsidR="00282A22">
        <w:rPr>
          <w:rFonts w:eastAsia="Times New Roman"/>
          <w:lang w:eastAsia="pl-PL"/>
        </w:rPr>
        <w:t>arcie ofert odbyło się w dniu 21.07.2022 r. o godz. 12.0</w:t>
      </w:r>
      <w:r w:rsidR="00556049" w:rsidRPr="00482FC7">
        <w:rPr>
          <w:rFonts w:eastAsia="Times New Roman"/>
          <w:lang w:eastAsia="pl-PL"/>
        </w:rPr>
        <w:t xml:space="preserve">0 </w:t>
      </w:r>
      <w:r w:rsidR="00556049" w:rsidRPr="00482FC7">
        <w:rPr>
          <w:rFonts w:eastAsia="Times New Roman"/>
          <w:lang w:eastAsia="pl-PL"/>
        </w:rPr>
        <w:br/>
        <w:t>Do upływu</w:t>
      </w:r>
      <w:r w:rsidR="00482FC7" w:rsidRPr="00482FC7">
        <w:rPr>
          <w:rFonts w:eastAsia="Times New Roman"/>
          <w:lang w:eastAsia="pl-PL"/>
        </w:rPr>
        <w:t xml:space="preserve"> ww.</w:t>
      </w:r>
      <w:r w:rsidR="00453B95">
        <w:rPr>
          <w:rFonts w:eastAsia="Times New Roman"/>
          <w:lang w:eastAsia="pl-PL"/>
        </w:rPr>
        <w:t xml:space="preserve"> terminu wpłynęły  oferty</w:t>
      </w:r>
      <w:r w:rsidR="00482FC7">
        <w:rPr>
          <w:rFonts w:eastAsia="Times New Roman"/>
          <w:lang w:eastAsia="pl-PL"/>
        </w:rPr>
        <w:t xml:space="preserve"> </w:t>
      </w:r>
      <w:r w:rsidR="00282A22">
        <w:rPr>
          <w:rFonts w:eastAsia="Times New Roman"/>
          <w:lang w:eastAsia="pl-PL"/>
        </w:rPr>
        <w:t xml:space="preserve">od </w:t>
      </w:r>
      <w:r w:rsidR="00453B95">
        <w:rPr>
          <w:rFonts w:eastAsia="Times New Roman"/>
          <w:lang w:eastAsia="pl-PL"/>
        </w:rPr>
        <w:t>nw. Wykonawców:</w:t>
      </w:r>
    </w:p>
    <w:p w:rsidR="004D36D4" w:rsidRDefault="00453B95" w:rsidP="004D36D4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="00282A22">
        <w:rPr>
          <w:rFonts w:eastAsia="Times New Roman"/>
          <w:lang w:eastAsia="pl-PL"/>
        </w:rPr>
        <w:t xml:space="preserve"> GLOBO GROUP s.c. </w:t>
      </w:r>
      <w:proofErr w:type="spellStart"/>
      <w:r w:rsidR="00282A22">
        <w:rPr>
          <w:rFonts w:eastAsia="Times New Roman"/>
          <w:lang w:eastAsia="pl-PL"/>
        </w:rPr>
        <w:t>G.Kania</w:t>
      </w:r>
      <w:proofErr w:type="spellEnd"/>
      <w:r w:rsidR="00282A22">
        <w:rPr>
          <w:rFonts w:eastAsia="Times New Roman"/>
          <w:lang w:eastAsia="pl-PL"/>
        </w:rPr>
        <w:t xml:space="preserve">, </w:t>
      </w:r>
      <w:proofErr w:type="spellStart"/>
      <w:r w:rsidR="00282A22">
        <w:rPr>
          <w:rFonts w:eastAsia="Times New Roman"/>
          <w:lang w:eastAsia="pl-PL"/>
        </w:rPr>
        <w:t>J.Kania</w:t>
      </w:r>
      <w:proofErr w:type="spellEnd"/>
      <w:r w:rsidR="00282A22">
        <w:rPr>
          <w:rFonts w:eastAsia="Times New Roman"/>
          <w:lang w:eastAsia="pl-PL"/>
        </w:rPr>
        <w:t xml:space="preserve">, </w:t>
      </w:r>
      <w:proofErr w:type="spellStart"/>
      <w:r w:rsidR="00282A22">
        <w:rPr>
          <w:rFonts w:eastAsia="Times New Roman"/>
          <w:lang w:eastAsia="pl-PL"/>
        </w:rPr>
        <w:t>ul.Magazynowa</w:t>
      </w:r>
      <w:proofErr w:type="spellEnd"/>
      <w:r w:rsidR="00282A22">
        <w:rPr>
          <w:rFonts w:eastAsia="Times New Roman"/>
          <w:lang w:eastAsia="pl-PL"/>
        </w:rPr>
        <w:t xml:space="preserve"> 6</w:t>
      </w:r>
      <w:r w:rsidR="006E65C0">
        <w:rPr>
          <w:rFonts w:eastAsia="Times New Roman"/>
          <w:lang w:eastAsia="pl-PL"/>
        </w:rPr>
        <w:t xml:space="preserve">, </w:t>
      </w:r>
      <w:r w:rsidR="00B93706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5-565 Kielce, z ceną brutto: 147 021</w:t>
      </w:r>
      <w:r w:rsidR="00B93706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>90</w:t>
      </w:r>
      <w:r w:rsidR="00A56957">
        <w:rPr>
          <w:rFonts w:eastAsia="Times New Roman"/>
          <w:lang w:eastAsia="pl-PL"/>
        </w:rPr>
        <w:t xml:space="preserve"> zł.</w:t>
      </w:r>
    </w:p>
    <w:p w:rsidR="00453B95" w:rsidRDefault="00453B95" w:rsidP="004D36D4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Tona Tuszu.pl Sp. z o.o., ul. Grzybowska 87,00-844 Warszawa, z ceną brutto: 289 412,85 zł.</w:t>
      </w:r>
    </w:p>
    <w:p w:rsidR="00453B95" w:rsidRDefault="00453B95" w:rsidP="004D36D4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3.ECOBLACK s.c., M. Szewczyk, Ł. Baran, ul. </w:t>
      </w:r>
      <w:proofErr w:type="spellStart"/>
      <w:r>
        <w:rPr>
          <w:rFonts w:eastAsia="Times New Roman"/>
          <w:lang w:eastAsia="pl-PL"/>
        </w:rPr>
        <w:t>Domaniówka</w:t>
      </w:r>
      <w:proofErr w:type="spellEnd"/>
      <w:r>
        <w:rPr>
          <w:rFonts w:eastAsia="Times New Roman"/>
          <w:lang w:eastAsia="pl-PL"/>
        </w:rPr>
        <w:t xml:space="preserve"> !E, 25-413 Kielce, z ceną brutto: 169 474,32 zł</w:t>
      </w:r>
      <w:bookmarkStart w:id="0" w:name="_GoBack"/>
      <w:bookmarkEnd w:id="0"/>
    </w:p>
    <w:p w:rsidR="004D36D4" w:rsidRDefault="004D36D4" w:rsidP="004D36D4">
      <w:pPr>
        <w:pStyle w:val="Bezodstpw"/>
        <w:rPr>
          <w:rFonts w:eastAsia="Times New Roman"/>
          <w:lang w:eastAsia="pl-PL"/>
        </w:rPr>
      </w:pPr>
    </w:p>
    <w:p w:rsidR="00A846D0" w:rsidRPr="004D36D4" w:rsidRDefault="00A846D0" w:rsidP="004D36D4">
      <w:pPr>
        <w:pStyle w:val="Bezodstpw"/>
        <w:rPr>
          <w:rFonts w:eastAsia="Times New Roman"/>
          <w:lang w:eastAsia="pl-PL"/>
        </w:rPr>
      </w:pPr>
      <w:r w:rsidRPr="00482FC7">
        <w:rPr>
          <w:rFonts w:eastAsia="Times New Roman" w:cstheme="minorHAnsi"/>
          <w:lang w:eastAsia="pl-PL"/>
        </w:rPr>
        <w:t>Informację sporządził:     Wioletta Baran</w:t>
      </w:r>
    </w:p>
    <w:p w:rsidR="000307DA" w:rsidRPr="00482FC7" w:rsidRDefault="000307DA" w:rsidP="003D3D79">
      <w:pPr>
        <w:spacing w:line="240" w:lineRule="auto"/>
        <w:rPr>
          <w:rFonts w:cstheme="minorHAnsi"/>
        </w:rPr>
      </w:pPr>
    </w:p>
    <w:sectPr w:rsidR="000307DA" w:rsidRPr="00482FC7" w:rsidSect="00CD54CA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9"/>
    <w:rsid w:val="000307DA"/>
    <w:rsid w:val="00261EF1"/>
    <w:rsid w:val="00265464"/>
    <w:rsid w:val="00282A22"/>
    <w:rsid w:val="003033D6"/>
    <w:rsid w:val="003D3D79"/>
    <w:rsid w:val="003E6D9B"/>
    <w:rsid w:val="003F7B1B"/>
    <w:rsid w:val="004128FC"/>
    <w:rsid w:val="00453B95"/>
    <w:rsid w:val="00467D77"/>
    <w:rsid w:val="00482FC7"/>
    <w:rsid w:val="004B15FC"/>
    <w:rsid w:val="004D36D4"/>
    <w:rsid w:val="00556049"/>
    <w:rsid w:val="006372F3"/>
    <w:rsid w:val="006C32CC"/>
    <w:rsid w:val="006E65C0"/>
    <w:rsid w:val="007C02BC"/>
    <w:rsid w:val="007C2950"/>
    <w:rsid w:val="0082669C"/>
    <w:rsid w:val="00872B96"/>
    <w:rsid w:val="00877133"/>
    <w:rsid w:val="00A31D47"/>
    <w:rsid w:val="00A32B41"/>
    <w:rsid w:val="00A56957"/>
    <w:rsid w:val="00A846D0"/>
    <w:rsid w:val="00B01557"/>
    <w:rsid w:val="00B74AB3"/>
    <w:rsid w:val="00B93706"/>
    <w:rsid w:val="00CD54CA"/>
    <w:rsid w:val="00CF48B6"/>
    <w:rsid w:val="00D27FB0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482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482FC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82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482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482FC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82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cp:lastPrinted>2022-07-25T06:17:00Z</cp:lastPrinted>
  <dcterms:created xsi:type="dcterms:W3CDTF">2022-08-08T12:00:00Z</dcterms:created>
  <dcterms:modified xsi:type="dcterms:W3CDTF">2022-08-08T12:09:00Z</dcterms:modified>
</cp:coreProperties>
</file>