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9B" w:rsidRDefault="00A3299B" w:rsidP="00A3299B">
      <w:pPr>
        <w:ind w:left="357"/>
        <w:rPr>
          <w:b/>
          <w:i/>
          <w:sz w:val="20"/>
          <w:szCs w:val="20"/>
        </w:rPr>
      </w:pPr>
      <w:r w:rsidRPr="00A3299B">
        <w:rPr>
          <w:b/>
          <w:i/>
          <w:sz w:val="20"/>
          <w:szCs w:val="20"/>
        </w:rPr>
        <w:t xml:space="preserve">Wymiar zajęć planowanych dla poszczególnych nauczycieli akademickich wraz z informacją o przydziale </w:t>
      </w:r>
      <w:r w:rsidRPr="00B97E8A">
        <w:rPr>
          <w:b/>
          <w:i/>
          <w:sz w:val="20"/>
          <w:szCs w:val="20"/>
        </w:rPr>
        <w:t>zajęć związanych z praktycznym przygotowaniem zawodowym w ramach studiów o profilu praktycznym</w:t>
      </w:r>
      <w:r w:rsidRPr="00A3299B">
        <w:rPr>
          <w:b/>
          <w:i/>
          <w:sz w:val="20"/>
          <w:szCs w:val="20"/>
        </w:rPr>
        <w:t xml:space="preserve"> </w:t>
      </w:r>
    </w:p>
    <w:p w:rsidR="001B3E01" w:rsidRDefault="001B3E01" w:rsidP="001B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i/>
          <w:color w:val="0000FF"/>
          <w:sz w:val="18"/>
          <w:szCs w:val="18"/>
        </w:rPr>
      </w:pPr>
    </w:p>
    <w:p w:rsidR="00A3299B" w:rsidRPr="001B3E01" w:rsidRDefault="00A3299B" w:rsidP="001B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b/>
          <w:i/>
          <w:color w:val="0000FF"/>
          <w:sz w:val="18"/>
          <w:szCs w:val="18"/>
          <w:u w:val="single"/>
        </w:rPr>
      </w:pPr>
      <w:r w:rsidRPr="001B3E01">
        <w:rPr>
          <w:b/>
          <w:i/>
          <w:color w:val="0000FF"/>
          <w:sz w:val="18"/>
          <w:szCs w:val="18"/>
        </w:rPr>
        <w:t>Załącznik nr 1 do Zarządzenia Nr 8/2017</w:t>
      </w:r>
    </w:p>
    <w:p w:rsidR="001B3E01" w:rsidRDefault="001B3E01" w:rsidP="001B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b/>
          <w:i/>
          <w:color w:val="0000FF"/>
          <w:sz w:val="18"/>
          <w:szCs w:val="18"/>
        </w:rPr>
      </w:pPr>
    </w:p>
    <w:p w:rsidR="00A3299B" w:rsidRPr="001B3E01" w:rsidRDefault="00A3299B" w:rsidP="001B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i/>
          <w:color w:val="0000FF"/>
          <w:sz w:val="18"/>
          <w:szCs w:val="18"/>
        </w:rPr>
      </w:pPr>
      <w:r w:rsidRPr="001B3E01">
        <w:rPr>
          <w:i/>
          <w:color w:val="0000FF"/>
          <w:sz w:val="18"/>
          <w:szCs w:val="18"/>
        </w:rPr>
        <w:t>we WNIOSKU o utworzenie nowego kierunku studiów wyższych</w:t>
      </w:r>
    </w:p>
    <w:p w:rsidR="00A3299B" w:rsidRPr="001B3E01" w:rsidRDefault="00A3299B" w:rsidP="001B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i/>
          <w:color w:val="0000FF"/>
          <w:sz w:val="18"/>
          <w:szCs w:val="18"/>
        </w:rPr>
      </w:pPr>
      <w:r w:rsidRPr="001B3E01">
        <w:rPr>
          <w:i/>
          <w:color w:val="0000FF"/>
          <w:sz w:val="18"/>
          <w:szCs w:val="18"/>
        </w:rPr>
        <w:t xml:space="preserve">w pkt. III. Minimum kadrowe kierunku kształcenia </w:t>
      </w:r>
    </w:p>
    <w:p w:rsidR="00A3299B" w:rsidRPr="001B3E01" w:rsidRDefault="00A3299B" w:rsidP="001B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i/>
          <w:color w:val="0000FF"/>
          <w:sz w:val="18"/>
          <w:szCs w:val="18"/>
        </w:rPr>
      </w:pPr>
      <w:r w:rsidRPr="001B3E01">
        <w:rPr>
          <w:i/>
          <w:color w:val="0000FF"/>
          <w:sz w:val="18"/>
          <w:szCs w:val="18"/>
        </w:rPr>
        <w:t xml:space="preserve">3.4. (zał. 1) lub 3.2 (zał.2) </w:t>
      </w:r>
    </w:p>
    <w:p w:rsidR="001B3E01" w:rsidRPr="001B3E01" w:rsidRDefault="001B3E01" w:rsidP="001B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b/>
          <w:i/>
          <w:color w:val="0000FF"/>
          <w:sz w:val="18"/>
          <w:szCs w:val="18"/>
        </w:rPr>
      </w:pPr>
    </w:p>
    <w:p w:rsidR="00DA4DDD" w:rsidRDefault="00DA4DDD" w:rsidP="00A3299B">
      <w:pPr>
        <w:spacing w:after="0"/>
        <w:ind w:left="357"/>
        <w:rPr>
          <w:b/>
          <w:i/>
          <w:color w:val="FF0000"/>
          <w:sz w:val="16"/>
          <w:szCs w:val="16"/>
        </w:rPr>
      </w:pPr>
    </w:p>
    <w:p w:rsidR="001B3E01" w:rsidRDefault="001B3E01" w:rsidP="00A3299B">
      <w:pPr>
        <w:spacing w:after="0"/>
        <w:ind w:left="357"/>
        <w:rPr>
          <w:b/>
          <w:i/>
          <w:color w:val="FF0000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6"/>
        <w:gridCol w:w="2407"/>
        <w:gridCol w:w="2552"/>
        <w:gridCol w:w="709"/>
        <w:gridCol w:w="708"/>
        <w:gridCol w:w="2977"/>
      </w:tblGrid>
      <w:tr w:rsidR="002C6882" w:rsidRPr="002C6882" w:rsidTr="00835133">
        <w:tc>
          <w:tcPr>
            <w:tcW w:w="536" w:type="dxa"/>
            <w:vAlign w:val="center"/>
          </w:tcPr>
          <w:p w:rsidR="00791322" w:rsidRPr="00791322" w:rsidRDefault="00791322" w:rsidP="00835133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32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07" w:type="dxa"/>
            <w:vAlign w:val="center"/>
          </w:tcPr>
          <w:p w:rsidR="00791322" w:rsidRPr="00791322" w:rsidRDefault="00791322" w:rsidP="00835133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322">
              <w:rPr>
                <w:b/>
                <w:sz w:val="18"/>
                <w:szCs w:val="18"/>
              </w:rPr>
              <w:t>Nazwisko i imię prowadzącego zajęcia</w:t>
            </w:r>
          </w:p>
        </w:tc>
        <w:tc>
          <w:tcPr>
            <w:tcW w:w="2552" w:type="dxa"/>
            <w:vAlign w:val="center"/>
          </w:tcPr>
          <w:p w:rsidR="00791322" w:rsidRPr="00791322" w:rsidRDefault="00791322" w:rsidP="00835133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322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709" w:type="dxa"/>
            <w:vAlign w:val="center"/>
          </w:tcPr>
          <w:p w:rsidR="00791322" w:rsidRPr="00791322" w:rsidRDefault="00791322" w:rsidP="00835133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322">
              <w:rPr>
                <w:b/>
                <w:sz w:val="18"/>
                <w:szCs w:val="18"/>
              </w:rPr>
              <w:t>Liczba godzin</w:t>
            </w:r>
          </w:p>
          <w:p w:rsidR="00791322" w:rsidRPr="00791322" w:rsidRDefault="00791322" w:rsidP="00835133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E8A">
              <w:rPr>
                <w:b/>
                <w:sz w:val="18"/>
                <w:szCs w:val="18"/>
              </w:rPr>
              <w:t>Forma zajęć</w:t>
            </w:r>
          </w:p>
        </w:tc>
        <w:tc>
          <w:tcPr>
            <w:tcW w:w="708" w:type="dxa"/>
            <w:vAlign w:val="center"/>
          </w:tcPr>
          <w:p w:rsidR="00791322" w:rsidRPr="00791322" w:rsidRDefault="00791322" w:rsidP="00835133">
            <w:pPr>
              <w:pStyle w:val="Nagwek"/>
              <w:spacing w:line="276" w:lineRule="auto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791322">
              <w:rPr>
                <w:b/>
                <w:sz w:val="18"/>
                <w:szCs w:val="18"/>
              </w:rPr>
              <w:t>Liczba punktów ECTS</w:t>
            </w:r>
          </w:p>
        </w:tc>
        <w:tc>
          <w:tcPr>
            <w:tcW w:w="2977" w:type="dxa"/>
            <w:vAlign w:val="center"/>
          </w:tcPr>
          <w:p w:rsidR="002C6882" w:rsidRPr="002C6882" w:rsidRDefault="00B97E8A" w:rsidP="00835133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6882">
              <w:rPr>
                <w:b/>
                <w:sz w:val="18"/>
                <w:szCs w:val="18"/>
              </w:rPr>
              <w:t>Doświadczenie zawodowe zdobyte poza uczelnią odpowiadające zakresowi prowadzonych zajęć</w:t>
            </w:r>
          </w:p>
          <w:p w:rsidR="00791322" w:rsidRPr="002C6882" w:rsidRDefault="00B97E8A" w:rsidP="00835133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6882">
              <w:rPr>
                <w:i/>
                <w:sz w:val="16"/>
                <w:szCs w:val="16"/>
              </w:rPr>
              <w:t>(ponad 50% o</w:t>
            </w:r>
            <w:r w:rsidR="0087035C">
              <w:rPr>
                <w:i/>
                <w:sz w:val="16"/>
                <w:szCs w:val="16"/>
              </w:rPr>
              <w:t xml:space="preserve">sób prowadzących </w:t>
            </w:r>
            <w:r w:rsidRPr="002C6882">
              <w:rPr>
                <w:i/>
                <w:sz w:val="16"/>
                <w:szCs w:val="16"/>
              </w:rPr>
              <w:t>zaję</w:t>
            </w:r>
            <w:r w:rsidR="0087035C">
              <w:rPr>
                <w:i/>
                <w:sz w:val="16"/>
                <w:szCs w:val="16"/>
              </w:rPr>
              <w:t>cia</w:t>
            </w:r>
            <w:r w:rsidRPr="002C6882">
              <w:rPr>
                <w:i/>
                <w:sz w:val="16"/>
                <w:szCs w:val="16"/>
              </w:rPr>
              <w:t>)</w:t>
            </w:r>
          </w:p>
        </w:tc>
      </w:tr>
      <w:tr w:rsidR="00703ECB" w:rsidRPr="00791322" w:rsidTr="00835133">
        <w:tc>
          <w:tcPr>
            <w:tcW w:w="9889" w:type="dxa"/>
            <w:gridSpan w:val="6"/>
          </w:tcPr>
          <w:p w:rsidR="00703ECB" w:rsidRPr="00791322" w:rsidRDefault="00703ECB" w:rsidP="00791322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E254D">
              <w:rPr>
                <w:b/>
                <w:i/>
                <w:sz w:val="20"/>
                <w:szCs w:val="20"/>
              </w:rPr>
              <w:t>MODUŁ ..........</w:t>
            </w:r>
          </w:p>
        </w:tc>
      </w:tr>
      <w:tr w:rsidR="00703ECB" w:rsidRPr="00791322" w:rsidTr="00835133">
        <w:tc>
          <w:tcPr>
            <w:tcW w:w="536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03ECB" w:rsidRPr="008E254D" w:rsidRDefault="00703ECB" w:rsidP="00E3673B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709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03ECB" w:rsidRPr="00791322" w:rsidRDefault="00703ECB" w:rsidP="00791322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3ECB" w:rsidRPr="00791322" w:rsidRDefault="00703ECB" w:rsidP="00791322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835133">
        <w:tc>
          <w:tcPr>
            <w:tcW w:w="536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03ECB" w:rsidRPr="008E254D" w:rsidRDefault="00703ECB" w:rsidP="00E3673B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709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03ECB" w:rsidRPr="00791322" w:rsidRDefault="00703ECB" w:rsidP="00791322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3ECB" w:rsidRPr="00791322" w:rsidRDefault="00703ECB" w:rsidP="00791322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835133">
        <w:tc>
          <w:tcPr>
            <w:tcW w:w="536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03ECB" w:rsidRPr="008E254D" w:rsidRDefault="00703ECB" w:rsidP="00E3673B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709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03ECB" w:rsidRPr="00791322" w:rsidRDefault="00703ECB" w:rsidP="00791322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3ECB" w:rsidRPr="00791322" w:rsidRDefault="00703ECB" w:rsidP="00791322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835133">
        <w:tc>
          <w:tcPr>
            <w:tcW w:w="536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03ECB" w:rsidRPr="008E254D" w:rsidRDefault="00703ECB" w:rsidP="00E3673B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03ECB" w:rsidRPr="00791322" w:rsidRDefault="00703ECB" w:rsidP="00791322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3ECB" w:rsidRPr="00791322" w:rsidRDefault="00703ECB" w:rsidP="00791322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835133">
        <w:tc>
          <w:tcPr>
            <w:tcW w:w="9889" w:type="dxa"/>
            <w:gridSpan w:val="6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E254D">
              <w:rPr>
                <w:b/>
                <w:i/>
                <w:sz w:val="20"/>
                <w:szCs w:val="20"/>
              </w:rPr>
              <w:t>MODUŁ ..........</w:t>
            </w:r>
          </w:p>
        </w:tc>
      </w:tr>
      <w:tr w:rsidR="00703ECB" w:rsidRPr="00791322" w:rsidTr="00835133">
        <w:tc>
          <w:tcPr>
            <w:tcW w:w="536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03ECB" w:rsidRPr="008E254D" w:rsidRDefault="00703ECB" w:rsidP="0046755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709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03ECB" w:rsidRPr="00791322" w:rsidRDefault="00703ECB" w:rsidP="00467558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835133">
        <w:tc>
          <w:tcPr>
            <w:tcW w:w="536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3ECB" w:rsidRPr="008E254D" w:rsidRDefault="00703ECB" w:rsidP="0046755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835133">
        <w:tc>
          <w:tcPr>
            <w:tcW w:w="536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3ECB" w:rsidRPr="008E254D" w:rsidRDefault="00703ECB" w:rsidP="0046755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835133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B" w:rsidRPr="008E254D" w:rsidRDefault="00B97E8A" w:rsidP="00B97E8A">
            <w:pPr>
              <w:pStyle w:val="Nagwek"/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299B" w:rsidRPr="002E1DB8" w:rsidRDefault="00A3299B" w:rsidP="00B97E8A">
      <w:pPr>
        <w:spacing w:after="0"/>
        <w:ind w:left="357"/>
        <w:rPr>
          <w:i/>
          <w:sz w:val="16"/>
          <w:szCs w:val="16"/>
        </w:rPr>
      </w:pPr>
    </w:p>
    <w:sectPr w:rsidR="00A3299B" w:rsidRPr="002E1DB8" w:rsidSect="00D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07" w:rsidRDefault="00D15B07" w:rsidP="00A10137">
      <w:pPr>
        <w:spacing w:after="0" w:line="240" w:lineRule="auto"/>
      </w:pPr>
      <w:r>
        <w:separator/>
      </w:r>
    </w:p>
  </w:endnote>
  <w:endnote w:type="continuationSeparator" w:id="0">
    <w:p w:rsidR="00D15B07" w:rsidRDefault="00D15B07" w:rsidP="00A1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07" w:rsidRDefault="00D15B07" w:rsidP="00A10137">
      <w:pPr>
        <w:spacing w:after="0" w:line="240" w:lineRule="auto"/>
      </w:pPr>
      <w:r>
        <w:separator/>
      </w:r>
    </w:p>
  </w:footnote>
  <w:footnote w:type="continuationSeparator" w:id="0">
    <w:p w:rsidR="00D15B07" w:rsidRDefault="00D15B07" w:rsidP="00A1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FDA"/>
    <w:multiLevelType w:val="hybridMultilevel"/>
    <w:tmpl w:val="4F689D4C"/>
    <w:lvl w:ilvl="0" w:tplc="B21E9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7"/>
    <w:rsid w:val="000101BB"/>
    <w:rsid w:val="00071315"/>
    <w:rsid w:val="001474FC"/>
    <w:rsid w:val="001B3E01"/>
    <w:rsid w:val="002C6882"/>
    <w:rsid w:val="002E1DB8"/>
    <w:rsid w:val="0040314F"/>
    <w:rsid w:val="004140E2"/>
    <w:rsid w:val="0047353D"/>
    <w:rsid w:val="004A2C0D"/>
    <w:rsid w:val="005860B0"/>
    <w:rsid w:val="006849BE"/>
    <w:rsid w:val="00703ECB"/>
    <w:rsid w:val="00791322"/>
    <w:rsid w:val="00835133"/>
    <w:rsid w:val="0084671E"/>
    <w:rsid w:val="0087035C"/>
    <w:rsid w:val="008A6A1E"/>
    <w:rsid w:val="008E254D"/>
    <w:rsid w:val="008F2C21"/>
    <w:rsid w:val="0091304E"/>
    <w:rsid w:val="00A10137"/>
    <w:rsid w:val="00A3299B"/>
    <w:rsid w:val="00B34573"/>
    <w:rsid w:val="00B97E8A"/>
    <w:rsid w:val="00BC60DA"/>
    <w:rsid w:val="00C5701C"/>
    <w:rsid w:val="00D15B07"/>
    <w:rsid w:val="00DA4DDD"/>
    <w:rsid w:val="00DB0874"/>
    <w:rsid w:val="00DF79F2"/>
    <w:rsid w:val="00E0645C"/>
    <w:rsid w:val="00EA7071"/>
    <w:rsid w:val="00F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ewabla</cp:lastModifiedBy>
  <cp:revision>8</cp:revision>
  <cp:lastPrinted>2017-03-02T12:03:00Z</cp:lastPrinted>
  <dcterms:created xsi:type="dcterms:W3CDTF">2017-03-01T09:46:00Z</dcterms:created>
  <dcterms:modified xsi:type="dcterms:W3CDTF">2017-03-02T12:30:00Z</dcterms:modified>
</cp:coreProperties>
</file>