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9B" w:rsidRPr="001763BD" w:rsidRDefault="00A3299B" w:rsidP="001763BD">
      <w:pPr>
        <w:jc w:val="center"/>
        <w:rPr>
          <w:b/>
          <w:i/>
          <w:sz w:val="20"/>
          <w:szCs w:val="20"/>
        </w:rPr>
      </w:pPr>
      <w:r w:rsidRPr="001763BD">
        <w:rPr>
          <w:b/>
          <w:i/>
          <w:sz w:val="20"/>
          <w:szCs w:val="20"/>
        </w:rPr>
        <w:t xml:space="preserve">Wymiar zajęć planowanych dla poszczególnych nauczycieli akademickich wraz z informacją o przydziale zajęć związanych z prowadzonymi badaniami naukowymi w ramach studiów o profilu </w:t>
      </w:r>
      <w:proofErr w:type="spellStart"/>
      <w:r w:rsidRPr="001763BD">
        <w:rPr>
          <w:b/>
          <w:i/>
          <w:sz w:val="20"/>
          <w:szCs w:val="20"/>
        </w:rPr>
        <w:t>ogólnoakademickim</w:t>
      </w:r>
      <w:proofErr w:type="spellEnd"/>
    </w:p>
    <w:p w:rsidR="00551988" w:rsidRDefault="00551988" w:rsidP="0055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i/>
          <w:color w:val="0000FF"/>
          <w:sz w:val="18"/>
          <w:szCs w:val="18"/>
        </w:rPr>
      </w:pPr>
    </w:p>
    <w:p w:rsidR="00A3299B" w:rsidRPr="00551988" w:rsidRDefault="00A3299B" w:rsidP="0055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b/>
          <w:i/>
          <w:color w:val="0000FF"/>
          <w:sz w:val="18"/>
          <w:szCs w:val="18"/>
        </w:rPr>
      </w:pPr>
      <w:r w:rsidRPr="00551988">
        <w:rPr>
          <w:b/>
          <w:i/>
          <w:color w:val="0000FF"/>
          <w:sz w:val="18"/>
          <w:szCs w:val="18"/>
        </w:rPr>
        <w:t>Załącznik nr 1 do Zarządzenia Nr 8/2017</w:t>
      </w:r>
    </w:p>
    <w:p w:rsidR="00551988" w:rsidRDefault="00551988" w:rsidP="0055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b/>
          <w:i/>
          <w:color w:val="0000FF"/>
          <w:sz w:val="18"/>
          <w:szCs w:val="18"/>
        </w:rPr>
      </w:pPr>
    </w:p>
    <w:p w:rsidR="00A3299B" w:rsidRPr="00551988" w:rsidRDefault="00A3299B" w:rsidP="0055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i/>
          <w:color w:val="0000FF"/>
          <w:sz w:val="18"/>
          <w:szCs w:val="18"/>
        </w:rPr>
      </w:pPr>
      <w:r w:rsidRPr="00551988">
        <w:rPr>
          <w:i/>
          <w:color w:val="0000FF"/>
          <w:sz w:val="18"/>
          <w:szCs w:val="18"/>
        </w:rPr>
        <w:t>we WNIOSKU o utworzenie nowego kierunku studiów wyższych</w:t>
      </w:r>
    </w:p>
    <w:p w:rsidR="00A3299B" w:rsidRPr="00551988" w:rsidRDefault="00A3299B" w:rsidP="0055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i/>
          <w:color w:val="0000FF"/>
          <w:sz w:val="18"/>
          <w:szCs w:val="18"/>
        </w:rPr>
      </w:pPr>
      <w:r w:rsidRPr="00551988">
        <w:rPr>
          <w:i/>
          <w:color w:val="0000FF"/>
          <w:sz w:val="18"/>
          <w:szCs w:val="18"/>
        </w:rPr>
        <w:t xml:space="preserve">w pkt. III. Minimum kadrowe kierunku kształcenia </w:t>
      </w:r>
    </w:p>
    <w:p w:rsidR="00A3299B" w:rsidRDefault="00A3299B" w:rsidP="0055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i/>
          <w:color w:val="0000FF"/>
          <w:sz w:val="18"/>
          <w:szCs w:val="18"/>
        </w:rPr>
      </w:pPr>
      <w:r w:rsidRPr="00551988">
        <w:rPr>
          <w:i/>
          <w:color w:val="0000FF"/>
          <w:sz w:val="18"/>
          <w:szCs w:val="18"/>
        </w:rPr>
        <w:t xml:space="preserve">3.4. (zał. 1) lub 3.2 (zał.2) </w:t>
      </w:r>
    </w:p>
    <w:p w:rsidR="00551988" w:rsidRPr="00551988" w:rsidRDefault="00551988" w:rsidP="0055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357"/>
        <w:rPr>
          <w:i/>
          <w:color w:val="0000FF"/>
          <w:sz w:val="18"/>
          <w:szCs w:val="18"/>
        </w:rPr>
      </w:pPr>
    </w:p>
    <w:p w:rsidR="00DA4DDD" w:rsidRDefault="00DA4DDD" w:rsidP="00A3299B">
      <w:pPr>
        <w:spacing w:after="0"/>
        <w:ind w:left="357"/>
        <w:rPr>
          <w:b/>
          <w:i/>
          <w:color w:val="FF0000"/>
          <w:sz w:val="16"/>
          <w:szCs w:val="16"/>
        </w:rPr>
      </w:pPr>
    </w:p>
    <w:p w:rsidR="00627AD2" w:rsidRDefault="00627AD2" w:rsidP="00A3299B">
      <w:pPr>
        <w:spacing w:after="0"/>
        <w:ind w:left="357"/>
        <w:rPr>
          <w:b/>
          <w:i/>
          <w:color w:val="FF0000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5"/>
        <w:gridCol w:w="2404"/>
        <w:gridCol w:w="2551"/>
        <w:gridCol w:w="711"/>
        <w:gridCol w:w="710"/>
        <w:gridCol w:w="2978"/>
      </w:tblGrid>
      <w:tr w:rsidR="00791322" w:rsidRPr="00791322" w:rsidTr="00836405">
        <w:tc>
          <w:tcPr>
            <w:tcW w:w="534" w:type="dxa"/>
            <w:vAlign w:val="center"/>
          </w:tcPr>
          <w:p w:rsidR="00791322" w:rsidRPr="00791322" w:rsidRDefault="00791322" w:rsidP="00836405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05" w:type="dxa"/>
            <w:vAlign w:val="center"/>
          </w:tcPr>
          <w:p w:rsidR="00791322" w:rsidRPr="00791322" w:rsidRDefault="00791322" w:rsidP="00836405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>Nazwisko i imię prowadzącego zajęcia</w:t>
            </w:r>
          </w:p>
        </w:tc>
        <w:tc>
          <w:tcPr>
            <w:tcW w:w="2552" w:type="dxa"/>
            <w:vAlign w:val="center"/>
          </w:tcPr>
          <w:p w:rsidR="00791322" w:rsidRPr="00791322" w:rsidRDefault="00791322" w:rsidP="00836405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711" w:type="dxa"/>
            <w:vAlign w:val="center"/>
          </w:tcPr>
          <w:p w:rsidR="00791322" w:rsidRPr="00791322" w:rsidRDefault="00791322" w:rsidP="00836405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>Liczba godzin</w:t>
            </w:r>
          </w:p>
          <w:p w:rsidR="00791322" w:rsidRPr="00791322" w:rsidRDefault="00791322" w:rsidP="00836405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763BD">
              <w:rPr>
                <w:b/>
                <w:sz w:val="18"/>
                <w:szCs w:val="18"/>
              </w:rPr>
              <w:t>Forma zajęć</w:t>
            </w:r>
          </w:p>
        </w:tc>
        <w:tc>
          <w:tcPr>
            <w:tcW w:w="710" w:type="dxa"/>
            <w:vAlign w:val="center"/>
          </w:tcPr>
          <w:p w:rsidR="00791322" w:rsidRPr="00791322" w:rsidRDefault="00791322" w:rsidP="00836405">
            <w:pPr>
              <w:pStyle w:val="Nagwek"/>
              <w:spacing w:line="276" w:lineRule="auto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>Liczba punktów ECTS</w:t>
            </w:r>
          </w:p>
        </w:tc>
        <w:tc>
          <w:tcPr>
            <w:tcW w:w="2977" w:type="dxa"/>
            <w:vAlign w:val="center"/>
          </w:tcPr>
          <w:p w:rsidR="00627AD2" w:rsidRDefault="00791322" w:rsidP="00836405">
            <w:pPr>
              <w:pStyle w:val="Nagwek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322">
              <w:rPr>
                <w:b/>
                <w:sz w:val="18"/>
                <w:szCs w:val="18"/>
              </w:rPr>
              <w:t xml:space="preserve">Prowadzenie badań naukowych w zakresie </w:t>
            </w:r>
            <w:r w:rsidRPr="00791322">
              <w:rPr>
                <w:b/>
                <w:sz w:val="18"/>
                <w:szCs w:val="18"/>
                <w:u w:val="single"/>
              </w:rPr>
              <w:t>dyscypliny</w:t>
            </w:r>
            <w:r w:rsidR="007D6176">
              <w:rPr>
                <w:b/>
                <w:sz w:val="18"/>
                <w:szCs w:val="18"/>
                <w:u w:val="single"/>
              </w:rPr>
              <w:t>*</w:t>
            </w:r>
            <w:r w:rsidRPr="00791322">
              <w:rPr>
                <w:b/>
                <w:sz w:val="18"/>
                <w:szCs w:val="18"/>
              </w:rPr>
              <w:t>, w której mieści się dany przedmiot</w:t>
            </w:r>
          </w:p>
          <w:p w:rsidR="00791322" w:rsidRPr="00627AD2" w:rsidRDefault="00791322" w:rsidP="00836405">
            <w:pPr>
              <w:pStyle w:val="Nagwek"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27AD2">
              <w:rPr>
                <w:i/>
                <w:sz w:val="17"/>
                <w:szCs w:val="17"/>
              </w:rPr>
              <w:t>(najważniejsze publikacje)</w:t>
            </w:r>
          </w:p>
        </w:tc>
      </w:tr>
      <w:tr w:rsidR="00703ECB" w:rsidRPr="00791322" w:rsidTr="004B712E">
        <w:tc>
          <w:tcPr>
            <w:tcW w:w="9889" w:type="dxa"/>
            <w:gridSpan w:val="6"/>
          </w:tcPr>
          <w:p w:rsidR="00703ECB" w:rsidRPr="00791322" w:rsidRDefault="00703ECB" w:rsidP="00627AD2">
            <w:pPr>
              <w:pStyle w:val="Nagwek"/>
              <w:spacing w:before="120" w:after="120"/>
              <w:rPr>
                <w:b/>
                <w:sz w:val="18"/>
                <w:szCs w:val="18"/>
              </w:rPr>
            </w:pPr>
            <w:r w:rsidRPr="008E254D">
              <w:rPr>
                <w:b/>
                <w:i/>
                <w:sz w:val="20"/>
                <w:szCs w:val="20"/>
              </w:rPr>
              <w:t>MODUŁ ..........</w:t>
            </w:r>
          </w:p>
        </w:tc>
      </w:tr>
      <w:tr w:rsidR="00703ECB" w:rsidRPr="00791322" w:rsidTr="00627AD2">
        <w:tc>
          <w:tcPr>
            <w:tcW w:w="534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03ECB" w:rsidRPr="008E254D" w:rsidRDefault="00703ECB" w:rsidP="00E3673B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11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03ECB" w:rsidRPr="00791322" w:rsidRDefault="00703ECB" w:rsidP="00791322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</w:tcPr>
          <w:p w:rsidR="00703ECB" w:rsidRPr="00791322" w:rsidRDefault="00703ECB" w:rsidP="00791322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627AD2">
        <w:tc>
          <w:tcPr>
            <w:tcW w:w="534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03ECB" w:rsidRPr="008E254D" w:rsidRDefault="00703ECB" w:rsidP="00E3673B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11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03ECB" w:rsidRPr="00791322" w:rsidRDefault="00703ECB" w:rsidP="00791322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</w:tcPr>
          <w:p w:rsidR="00703ECB" w:rsidRPr="00791322" w:rsidRDefault="00703ECB" w:rsidP="00791322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627AD2">
        <w:tc>
          <w:tcPr>
            <w:tcW w:w="534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03ECB" w:rsidRPr="008E254D" w:rsidRDefault="00703ECB" w:rsidP="00E3673B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11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03ECB" w:rsidRPr="00791322" w:rsidRDefault="00703ECB" w:rsidP="00791322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</w:tcPr>
          <w:p w:rsidR="00703ECB" w:rsidRPr="00791322" w:rsidRDefault="00703ECB" w:rsidP="00791322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627AD2">
        <w:tc>
          <w:tcPr>
            <w:tcW w:w="534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03ECB" w:rsidRPr="008E254D" w:rsidRDefault="00703ECB" w:rsidP="00E3673B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03ECB" w:rsidRPr="00791322" w:rsidRDefault="00703ECB" w:rsidP="00791322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</w:tcPr>
          <w:p w:rsidR="00703ECB" w:rsidRPr="00791322" w:rsidRDefault="00703ECB" w:rsidP="00791322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467558">
        <w:tc>
          <w:tcPr>
            <w:tcW w:w="9889" w:type="dxa"/>
            <w:gridSpan w:val="6"/>
          </w:tcPr>
          <w:p w:rsidR="00703ECB" w:rsidRPr="00791322" w:rsidRDefault="00703ECB" w:rsidP="00627AD2">
            <w:pPr>
              <w:pStyle w:val="Nagwek"/>
              <w:spacing w:before="120" w:after="120"/>
              <w:rPr>
                <w:b/>
                <w:sz w:val="18"/>
                <w:szCs w:val="18"/>
              </w:rPr>
            </w:pPr>
            <w:r w:rsidRPr="008E254D">
              <w:rPr>
                <w:b/>
                <w:i/>
                <w:sz w:val="20"/>
                <w:szCs w:val="20"/>
              </w:rPr>
              <w:t>MODUŁ ..........</w:t>
            </w:r>
          </w:p>
        </w:tc>
      </w:tr>
      <w:tr w:rsidR="00703ECB" w:rsidRPr="00791322" w:rsidTr="00627AD2">
        <w:tc>
          <w:tcPr>
            <w:tcW w:w="534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03ECB" w:rsidRPr="008E254D" w:rsidRDefault="00703ECB" w:rsidP="0046755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11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03ECB" w:rsidRPr="00791322" w:rsidRDefault="00703ECB" w:rsidP="00467558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627AD2">
        <w:tc>
          <w:tcPr>
            <w:tcW w:w="534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3ECB" w:rsidRPr="008E254D" w:rsidRDefault="00703ECB" w:rsidP="0046755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627AD2">
        <w:tc>
          <w:tcPr>
            <w:tcW w:w="534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3ECB" w:rsidRPr="008E254D" w:rsidRDefault="00703ECB" w:rsidP="00467558">
            <w:pPr>
              <w:pStyle w:val="Nagwek"/>
              <w:spacing w:before="120" w:after="120"/>
              <w:rPr>
                <w:sz w:val="20"/>
                <w:szCs w:val="20"/>
              </w:rPr>
            </w:pPr>
            <w:r w:rsidRPr="008E254D">
              <w:rPr>
                <w:sz w:val="20"/>
                <w:szCs w:val="20"/>
              </w:rPr>
              <w:t>przedmiot...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703ECB" w:rsidRPr="00791322" w:rsidTr="00627AD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B" w:rsidRPr="008E254D" w:rsidRDefault="004374C0" w:rsidP="004374C0">
            <w:pPr>
              <w:pStyle w:val="Nagwek"/>
              <w:spacing w:before="120"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ECB" w:rsidRPr="00791322" w:rsidRDefault="00703ECB" w:rsidP="0046755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A4DDD" w:rsidRPr="007D6176" w:rsidRDefault="007D6176" w:rsidP="00627AD2">
      <w:pPr>
        <w:spacing w:before="120" w:after="0"/>
        <w:ind w:left="357" w:hanging="357"/>
        <w:rPr>
          <w:i/>
          <w:sz w:val="16"/>
          <w:szCs w:val="16"/>
        </w:rPr>
      </w:pPr>
      <w:r w:rsidRPr="007D6176">
        <w:rPr>
          <w:i/>
          <w:sz w:val="16"/>
          <w:szCs w:val="16"/>
        </w:rPr>
        <w:t>* w przypadku braku dyscypliny badania naukowe mają mieścić się w dziedzinie nauki</w:t>
      </w:r>
    </w:p>
    <w:sectPr w:rsidR="00DA4DDD" w:rsidRPr="007D6176" w:rsidSect="00D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3A" w:rsidRDefault="001C743A" w:rsidP="00A10137">
      <w:pPr>
        <w:spacing w:after="0" w:line="240" w:lineRule="auto"/>
      </w:pPr>
      <w:r>
        <w:separator/>
      </w:r>
    </w:p>
  </w:endnote>
  <w:endnote w:type="continuationSeparator" w:id="0">
    <w:p w:rsidR="001C743A" w:rsidRDefault="001C743A" w:rsidP="00A1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3A" w:rsidRDefault="001C743A" w:rsidP="00A10137">
      <w:pPr>
        <w:spacing w:after="0" w:line="240" w:lineRule="auto"/>
      </w:pPr>
      <w:r>
        <w:separator/>
      </w:r>
    </w:p>
  </w:footnote>
  <w:footnote w:type="continuationSeparator" w:id="0">
    <w:p w:rsidR="001C743A" w:rsidRDefault="001C743A" w:rsidP="00A1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FDA"/>
    <w:multiLevelType w:val="hybridMultilevel"/>
    <w:tmpl w:val="4F689D4C"/>
    <w:lvl w:ilvl="0" w:tplc="B21E9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042C"/>
    <w:multiLevelType w:val="hybridMultilevel"/>
    <w:tmpl w:val="E5D856EA"/>
    <w:lvl w:ilvl="0" w:tplc="743E00D2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7"/>
    <w:rsid w:val="000101BB"/>
    <w:rsid w:val="00071315"/>
    <w:rsid w:val="001763BD"/>
    <w:rsid w:val="001C743A"/>
    <w:rsid w:val="002E1DB8"/>
    <w:rsid w:val="0040314F"/>
    <w:rsid w:val="004140E2"/>
    <w:rsid w:val="004374C0"/>
    <w:rsid w:val="0047353D"/>
    <w:rsid w:val="004A2C0D"/>
    <w:rsid w:val="00551988"/>
    <w:rsid w:val="005860B0"/>
    <w:rsid w:val="00627AD2"/>
    <w:rsid w:val="00703ECB"/>
    <w:rsid w:val="0073043C"/>
    <w:rsid w:val="00791322"/>
    <w:rsid w:val="007D6176"/>
    <w:rsid w:val="00836405"/>
    <w:rsid w:val="0084671E"/>
    <w:rsid w:val="00866DE9"/>
    <w:rsid w:val="008E254D"/>
    <w:rsid w:val="008F2C21"/>
    <w:rsid w:val="0091304E"/>
    <w:rsid w:val="00A04CB2"/>
    <w:rsid w:val="00A10137"/>
    <w:rsid w:val="00A3299B"/>
    <w:rsid w:val="00B34573"/>
    <w:rsid w:val="00BC60DA"/>
    <w:rsid w:val="00C5701C"/>
    <w:rsid w:val="00DA4DDD"/>
    <w:rsid w:val="00DF79F2"/>
    <w:rsid w:val="00E0645C"/>
    <w:rsid w:val="00E81DB4"/>
    <w:rsid w:val="00EA7071"/>
    <w:rsid w:val="00F155C5"/>
    <w:rsid w:val="00F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ewabla</cp:lastModifiedBy>
  <cp:revision>9</cp:revision>
  <cp:lastPrinted>2017-03-02T12:15:00Z</cp:lastPrinted>
  <dcterms:created xsi:type="dcterms:W3CDTF">2017-03-01T09:46:00Z</dcterms:created>
  <dcterms:modified xsi:type="dcterms:W3CDTF">2017-03-02T12:29:00Z</dcterms:modified>
</cp:coreProperties>
</file>