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11" w:rsidRPr="00133811" w:rsidRDefault="00133811" w:rsidP="00133811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111111"/>
          <w:kern w:val="36"/>
          <w:sz w:val="48"/>
          <w:szCs w:val="48"/>
          <w:lang w:eastAsia="pl-PL"/>
        </w:rPr>
      </w:pPr>
      <w:r w:rsidRPr="00133811">
        <w:rPr>
          <w:rFonts w:ascii="Arial" w:eastAsia="Times New Roman" w:hAnsi="Arial" w:cs="Arial"/>
          <w:color w:val="111111"/>
          <w:kern w:val="36"/>
          <w:sz w:val="48"/>
          <w:szCs w:val="48"/>
          <w:lang w:eastAsia="pl-PL"/>
        </w:rPr>
        <w:t>Szczegóły postępowania</w:t>
      </w:r>
    </w:p>
    <w:p w:rsidR="00133811" w:rsidRPr="00133811" w:rsidRDefault="00133811" w:rsidP="00133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133811">
          <w:rPr>
            <w:rFonts w:ascii="Arial" w:eastAsia="Times New Roman" w:hAnsi="Arial" w:cs="Arial"/>
            <w:color w:val="111111"/>
            <w:sz w:val="24"/>
            <w:szCs w:val="24"/>
            <w:u w:val="single"/>
            <w:bdr w:val="single" w:sz="6" w:space="0" w:color="F7C300" w:frame="1"/>
            <w:shd w:val="clear" w:color="auto" w:fill="F7C300"/>
            <w:lang w:eastAsia="pl-PL"/>
          </w:rPr>
          <w:t>Edytuj postępowanie</w:t>
        </w:r>
      </w:hyperlink>
    </w:p>
    <w:p w:rsidR="00133811" w:rsidRPr="00133811" w:rsidRDefault="00133811" w:rsidP="001338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133811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Tytuł/nazwa postępowania</w:t>
      </w:r>
    </w:p>
    <w:p w:rsidR="00133811" w:rsidRPr="00133811" w:rsidRDefault="00133811" w:rsidP="00133811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133811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Wykonanie naprawy pokryć dachowych. Roboty do wykonania na Budynku Centrum Sportu oraz na Wydziale Nauk Ścisłych i </w:t>
      </w:r>
      <w:proofErr w:type="spellStart"/>
      <w:r w:rsidRPr="00133811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Przyrodniczych”Nr</w:t>
      </w:r>
      <w:proofErr w:type="spellEnd"/>
      <w:r w:rsidRPr="00133811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postępowania: ADP.2301.109.2022</w:t>
      </w:r>
    </w:p>
    <w:p w:rsidR="00133811" w:rsidRPr="00133811" w:rsidRDefault="00133811" w:rsidP="001338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133811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Identyfikator postępowania</w:t>
      </w:r>
    </w:p>
    <w:p w:rsidR="00133811" w:rsidRPr="00133811" w:rsidRDefault="00133811" w:rsidP="00133811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133811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6e5cfec8-fa74-4f0e-a616-4a365273c24c</w:t>
      </w:r>
    </w:p>
    <w:p w:rsidR="00133811" w:rsidRPr="00133811" w:rsidRDefault="00133811" w:rsidP="001338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133811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Tryb</w:t>
      </w:r>
    </w:p>
    <w:p w:rsidR="00133811" w:rsidRPr="00133811" w:rsidRDefault="00133811" w:rsidP="00133811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133811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Tryb podstawowy, wariant 1</w:t>
      </w:r>
    </w:p>
    <w:p w:rsidR="00133811" w:rsidRPr="00133811" w:rsidRDefault="00133811" w:rsidP="001338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133811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Status</w:t>
      </w:r>
    </w:p>
    <w:p w:rsidR="00133811" w:rsidRPr="00133811" w:rsidRDefault="00133811" w:rsidP="00133811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133811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Opublikowane</w:t>
      </w:r>
    </w:p>
    <w:p w:rsidR="00133811" w:rsidRPr="00133811" w:rsidRDefault="00133811" w:rsidP="001338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133811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:rsidR="00133811" w:rsidRPr="00133811" w:rsidRDefault="00133811" w:rsidP="00133811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133811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2022/BZP 00522718 ADP.2301.109.2022</w:t>
      </w:r>
    </w:p>
    <w:p w:rsidR="00133811" w:rsidRPr="00133811" w:rsidRDefault="00133811" w:rsidP="001338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133811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Adres strony WWW postępowania</w:t>
      </w:r>
    </w:p>
    <w:p w:rsidR="00133811" w:rsidRPr="00133811" w:rsidRDefault="00133811" w:rsidP="00133811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hyperlink r:id="rId6" w:history="1">
        <w:r w:rsidRPr="00133811">
          <w:rPr>
            <w:rFonts w:ascii="Arial" w:eastAsia="Times New Roman" w:hAnsi="Arial" w:cs="Arial"/>
            <w:color w:val="3C6BBD"/>
            <w:sz w:val="24"/>
            <w:szCs w:val="24"/>
            <w:u w:val="single"/>
            <w:lang w:eastAsia="pl-PL"/>
          </w:rPr>
          <w:t>https://bip.ujk.edu.pl/dzp/przetargi.php</w:t>
        </w:r>
      </w:hyperlink>
    </w:p>
    <w:p w:rsidR="00133811" w:rsidRPr="00133811" w:rsidRDefault="00133811" w:rsidP="001338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133811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133811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:rsidR="00133811" w:rsidRPr="00133811" w:rsidRDefault="00133811" w:rsidP="00133811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133811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29.12.2022 14:11</w:t>
      </w:r>
    </w:p>
    <w:p w:rsidR="00133811" w:rsidRPr="00133811" w:rsidRDefault="00133811" w:rsidP="001338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133811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Nazwa zamawiającego</w:t>
      </w:r>
    </w:p>
    <w:p w:rsidR="00133811" w:rsidRPr="00133811" w:rsidRDefault="00133811" w:rsidP="00133811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133811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Uniwersytet Jana Kochanowskiego w Kielcach</w:t>
      </w:r>
    </w:p>
    <w:p w:rsidR="00133811" w:rsidRPr="00133811" w:rsidRDefault="00133811" w:rsidP="001338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133811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Adres zamawiającego</w:t>
      </w:r>
    </w:p>
    <w:p w:rsidR="00133811" w:rsidRPr="00133811" w:rsidRDefault="00133811" w:rsidP="00133811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133811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ul. Żeromskiego 5</w:t>
      </w:r>
    </w:p>
    <w:p w:rsidR="00133811" w:rsidRPr="00133811" w:rsidRDefault="00133811" w:rsidP="001338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133811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Miasto zamawiającego</w:t>
      </w:r>
    </w:p>
    <w:p w:rsidR="00133811" w:rsidRPr="00133811" w:rsidRDefault="00133811" w:rsidP="00133811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133811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Kielce</w:t>
      </w:r>
    </w:p>
    <w:p w:rsidR="00133811" w:rsidRPr="00133811" w:rsidRDefault="00133811" w:rsidP="001338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133811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Województwo zamawiającego</w:t>
      </w:r>
    </w:p>
    <w:p w:rsidR="00133811" w:rsidRPr="00133811" w:rsidRDefault="00133811" w:rsidP="00133811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133811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świętokrzyskie</w:t>
      </w:r>
    </w:p>
    <w:p w:rsidR="00133811" w:rsidRPr="00133811" w:rsidRDefault="00133811" w:rsidP="001338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133811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Telefon zamawiającego</w:t>
      </w:r>
    </w:p>
    <w:p w:rsidR="00133811" w:rsidRPr="00133811" w:rsidRDefault="00133811" w:rsidP="00133811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hyperlink r:id="rId7" w:history="1">
        <w:r w:rsidRPr="00133811">
          <w:rPr>
            <w:rFonts w:ascii="Arial" w:eastAsia="Times New Roman" w:hAnsi="Arial" w:cs="Arial"/>
            <w:color w:val="3C6BBD"/>
            <w:sz w:val="24"/>
            <w:szCs w:val="24"/>
            <w:u w:val="single"/>
            <w:lang w:eastAsia="pl-PL"/>
          </w:rPr>
          <w:t>+48 413 497 277</w:t>
        </w:r>
      </w:hyperlink>
    </w:p>
    <w:p w:rsidR="00133811" w:rsidRPr="00133811" w:rsidRDefault="00133811" w:rsidP="00133811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133811">
        <w:rPr>
          <w:rFonts w:ascii="Times New Roman" w:eastAsia="Times New Roman" w:hAnsi="Times New Roman" w:cs="Times New Roman"/>
          <w:sz w:val="36"/>
          <w:szCs w:val="36"/>
          <w:lang w:eastAsia="pl-PL"/>
        </w:rPr>
        <w:t>Terminy i ustawienia postępowania</w:t>
      </w:r>
    </w:p>
    <w:p w:rsidR="00133811" w:rsidRPr="00133811" w:rsidRDefault="00133811" w:rsidP="00133811">
      <w:pPr>
        <w:numPr>
          <w:ilvl w:val="0"/>
          <w:numId w:val="1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33811">
        <w:rPr>
          <w:rFonts w:ascii="Times New Roman" w:eastAsia="Times New Roman" w:hAnsi="Times New Roman" w:cs="Times New Roman"/>
          <w:sz w:val="27"/>
          <w:szCs w:val="27"/>
          <w:lang w:eastAsia="pl-PL"/>
        </w:rPr>
        <w:t>Etap składania ofert</w:t>
      </w:r>
    </w:p>
    <w:p w:rsidR="00133811" w:rsidRPr="00133811" w:rsidRDefault="00133811" w:rsidP="0013381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38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</w:p>
    <w:p w:rsidR="00133811" w:rsidRPr="00133811" w:rsidRDefault="00133811" w:rsidP="001338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811">
        <w:rPr>
          <w:rFonts w:ascii="Times New Roman" w:eastAsia="Times New Roman" w:hAnsi="Times New Roman" w:cs="Times New Roman"/>
          <w:sz w:val="24"/>
          <w:szCs w:val="24"/>
          <w:lang w:eastAsia="pl-PL"/>
        </w:rPr>
        <w:t>13.01.2023 12:00</w:t>
      </w:r>
    </w:p>
    <w:p w:rsidR="00133811" w:rsidRPr="00133811" w:rsidRDefault="00133811" w:rsidP="0013381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38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otwarcia złożonych ofert</w:t>
      </w:r>
    </w:p>
    <w:p w:rsidR="00133811" w:rsidRPr="00133811" w:rsidRDefault="00133811" w:rsidP="001338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811">
        <w:rPr>
          <w:rFonts w:ascii="Times New Roman" w:eastAsia="Times New Roman" w:hAnsi="Times New Roman" w:cs="Times New Roman"/>
          <w:sz w:val="24"/>
          <w:szCs w:val="24"/>
          <w:lang w:eastAsia="pl-PL"/>
        </w:rPr>
        <w:t>13.01.2023 13:00</w:t>
      </w:r>
    </w:p>
    <w:p w:rsidR="00133811" w:rsidRPr="00133811" w:rsidRDefault="00133811" w:rsidP="00133811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133811">
        <w:rPr>
          <w:rFonts w:ascii="Times New Roman" w:eastAsia="Times New Roman" w:hAnsi="Times New Roman" w:cs="Times New Roman"/>
          <w:sz w:val="36"/>
          <w:szCs w:val="36"/>
          <w:lang w:eastAsia="pl-PL"/>
        </w:rPr>
        <w:t>Historia zmian</w:t>
      </w:r>
    </w:p>
    <w:p w:rsidR="00133811" w:rsidRPr="00133811" w:rsidRDefault="00133811" w:rsidP="00133811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33811">
        <w:rPr>
          <w:rFonts w:ascii="Times New Roman" w:eastAsia="Times New Roman" w:hAnsi="Times New Roman" w:cs="Times New Roman"/>
          <w:sz w:val="27"/>
          <w:szCs w:val="27"/>
          <w:lang w:eastAsia="pl-PL"/>
        </w:rPr>
        <w:t>Zmiany w postępowaniu</w:t>
      </w:r>
    </w:p>
    <w:p w:rsidR="00133811" w:rsidRPr="00133811" w:rsidRDefault="00133811" w:rsidP="001338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81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utworzenia: </w:t>
      </w:r>
      <w:r w:rsidRPr="001338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29.12.2022 14:11</w:t>
      </w:r>
    </w:p>
    <w:p w:rsidR="00133811" w:rsidRPr="00133811" w:rsidRDefault="00133811" w:rsidP="001338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8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Status postępowania</w:t>
      </w:r>
      <w:r w:rsidRPr="00133811">
        <w:rPr>
          <w:rFonts w:ascii="Times New Roman" w:eastAsia="Times New Roman" w:hAnsi="Times New Roman" w:cs="Times New Roman"/>
          <w:sz w:val="24"/>
          <w:szCs w:val="24"/>
          <w:lang w:eastAsia="pl-PL"/>
        </w:rPr>
        <w:t>: Opublikowane</w:t>
      </w:r>
    </w:p>
    <w:p w:rsidR="00133811" w:rsidRPr="00133811" w:rsidRDefault="00133811" w:rsidP="001338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8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 postępowania</w:t>
      </w:r>
      <w:r w:rsidRPr="00133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Wykonanie naprawy pokryć dachowych. Roboty do wykonania na Budynku Centrum Sportu oraz na Wydziale Nauk Ścisłych i </w:t>
      </w:r>
      <w:proofErr w:type="spellStart"/>
      <w:r w:rsidRPr="00133811">
        <w:rPr>
          <w:rFonts w:ascii="Times New Roman" w:eastAsia="Times New Roman" w:hAnsi="Times New Roman" w:cs="Times New Roman"/>
          <w:sz w:val="24"/>
          <w:szCs w:val="24"/>
          <w:lang w:eastAsia="pl-PL"/>
        </w:rPr>
        <w:t>Przyrodniczych”Nr</w:t>
      </w:r>
      <w:proofErr w:type="spellEnd"/>
      <w:r w:rsidRPr="00133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postępowania: ADP.2301.109.2022</w:t>
      </w:r>
    </w:p>
    <w:p w:rsidR="00133811" w:rsidRPr="00133811" w:rsidRDefault="00133811" w:rsidP="001338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8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referencyjny</w:t>
      </w:r>
      <w:r w:rsidRPr="00133811">
        <w:rPr>
          <w:rFonts w:ascii="Times New Roman" w:eastAsia="Times New Roman" w:hAnsi="Times New Roman" w:cs="Times New Roman"/>
          <w:sz w:val="24"/>
          <w:szCs w:val="24"/>
          <w:lang w:eastAsia="pl-PL"/>
        </w:rPr>
        <w:t>: 2022/BZP 00522718 ADP.2301.109.2022</w:t>
      </w:r>
    </w:p>
    <w:p w:rsidR="00133811" w:rsidRPr="00133811" w:rsidRDefault="00133811" w:rsidP="001338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8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Strona postępowania</w:t>
      </w:r>
      <w:r w:rsidRPr="00133811">
        <w:rPr>
          <w:rFonts w:ascii="Times New Roman" w:eastAsia="Times New Roman" w:hAnsi="Times New Roman" w:cs="Times New Roman"/>
          <w:sz w:val="24"/>
          <w:szCs w:val="24"/>
          <w:lang w:eastAsia="pl-PL"/>
        </w:rPr>
        <w:t>: https://bip.ujk.edu.pl/dzp/przetargi.php</w:t>
      </w:r>
    </w:p>
    <w:p w:rsidR="00133811" w:rsidRPr="00133811" w:rsidRDefault="00133811" w:rsidP="00133811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33811">
        <w:rPr>
          <w:rFonts w:ascii="Times New Roman" w:eastAsia="Times New Roman" w:hAnsi="Times New Roman" w:cs="Times New Roman"/>
          <w:sz w:val="27"/>
          <w:szCs w:val="27"/>
          <w:lang w:eastAsia="pl-PL"/>
        </w:rPr>
        <w:t>Zmiany w etapach postępowania</w:t>
      </w:r>
    </w:p>
    <w:p w:rsidR="00133811" w:rsidRPr="00133811" w:rsidRDefault="00133811" w:rsidP="001338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81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utworzenia: </w:t>
      </w:r>
      <w:r w:rsidRPr="001338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29.12.2022 14:11</w:t>
      </w:r>
    </w:p>
    <w:p w:rsidR="00133811" w:rsidRPr="00133811" w:rsidRDefault="00133811" w:rsidP="001338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8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etapu</w:t>
      </w:r>
      <w:r w:rsidRPr="00133811">
        <w:rPr>
          <w:rFonts w:ascii="Times New Roman" w:eastAsia="Times New Roman" w:hAnsi="Times New Roman" w:cs="Times New Roman"/>
          <w:sz w:val="24"/>
          <w:szCs w:val="24"/>
          <w:lang w:eastAsia="pl-PL"/>
        </w:rPr>
        <w:t>: oferta</w:t>
      </w:r>
    </w:p>
    <w:p w:rsidR="00133811" w:rsidRPr="00133811" w:rsidRDefault="00133811" w:rsidP="001338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8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zakończenia etapu</w:t>
      </w:r>
      <w:r w:rsidRPr="00133811">
        <w:rPr>
          <w:rFonts w:ascii="Times New Roman" w:eastAsia="Times New Roman" w:hAnsi="Times New Roman" w:cs="Times New Roman"/>
          <w:sz w:val="24"/>
          <w:szCs w:val="24"/>
          <w:lang w:eastAsia="pl-PL"/>
        </w:rPr>
        <w:t>: 13.01.2023 12:00</w:t>
      </w:r>
    </w:p>
    <w:p w:rsidR="00133811" w:rsidRPr="00133811" w:rsidRDefault="00133811" w:rsidP="001338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8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otwarcia ofert etapu</w:t>
      </w:r>
      <w:r w:rsidRPr="00133811">
        <w:rPr>
          <w:rFonts w:ascii="Times New Roman" w:eastAsia="Times New Roman" w:hAnsi="Times New Roman" w:cs="Times New Roman"/>
          <w:sz w:val="24"/>
          <w:szCs w:val="24"/>
          <w:lang w:eastAsia="pl-PL"/>
        </w:rPr>
        <w:t>: 13.01.2023 13:00</w:t>
      </w:r>
    </w:p>
    <w:p w:rsidR="00820526" w:rsidRDefault="00820526">
      <w:bookmarkStart w:id="0" w:name="_GoBack"/>
      <w:bookmarkEnd w:id="0"/>
    </w:p>
    <w:sectPr w:rsidR="00820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6C73"/>
    <w:multiLevelType w:val="multilevel"/>
    <w:tmpl w:val="86B0B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6E6094"/>
    <w:multiLevelType w:val="multilevel"/>
    <w:tmpl w:val="CA3A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4C1BE8"/>
    <w:multiLevelType w:val="multilevel"/>
    <w:tmpl w:val="830CD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1A"/>
    <w:rsid w:val="00133811"/>
    <w:rsid w:val="002D4F1A"/>
    <w:rsid w:val="0082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B0FBE-7761-47B1-80E3-598AA8BB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01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9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4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48413%C2%A0497%C2%A02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ujk.edu.pl/dzp/przetargi.php" TargetMode="External"/><Relationship Id="rId5" Type="http://schemas.openxmlformats.org/officeDocument/2006/relationships/hyperlink" Target="https://miniportal.uzp.gov.pl/Postepowania/Edytuj/6e5cfec8-fa74-4f0e-a616-4a365273c24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2</cp:revision>
  <dcterms:created xsi:type="dcterms:W3CDTF">2022-12-29T13:11:00Z</dcterms:created>
  <dcterms:modified xsi:type="dcterms:W3CDTF">2022-12-29T13:12:00Z</dcterms:modified>
</cp:coreProperties>
</file>