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58" w:rsidRPr="008A6B0C" w:rsidRDefault="00630B58" w:rsidP="009121EF">
      <w:pPr>
        <w:pStyle w:val="Standard"/>
        <w:jc w:val="both"/>
        <w:rPr>
          <w:rFonts w:ascii="Arial" w:hAnsi="Arial" w:cs="Arial"/>
          <w:sz w:val="20"/>
          <w:szCs w:val="20"/>
        </w:rPr>
      </w:pPr>
      <w:bookmarkStart w:id="0" w:name="_GoBack"/>
      <w:bookmarkEnd w:id="0"/>
    </w:p>
    <w:p w:rsidR="00630B58" w:rsidRPr="008A6B0C" w:rsidRDefault="00630B58" w:rsidP="009121EF">
      <w:pPr>
        <w:spacing w:before="480" w:after="480"/>
        <w:jc w:val="center"/>
        <w:rPr>
          <w:rFonts w:ascii="Arial" w:hAnsi="Arial" w:cs="Arial"/>
          <w:b/>
          <w:caps/>
          <w:sz w:val="20"/>
          <w:szCs w:val="20"/>
        </w:rPr>
      </w:pPr>
      <w:r w:rsidRPr="008A6B0C">
        <w:rPr>
          <w:rFonts w:ascii="Arial" w:hAnsi="Arial" w:cs="Arial"/>
          <w:b/>
          <w:caps/>
          <w:sz w:val="20"/>
          <w:szCs w:val="20"/>
        </w:rPr>
        <w:t>specyfikacja warunków zamówienia</w:t>
      </w:r>
    </w:p>
    <w:p w:rsidR="00630B58" w:rsidRPr="008A6B0C" w:rsidRDefault="00630B58" w:rsidP="009121EF">
      <w:pPr>
        <w:spacing w:before="40"/>
        <w:jc w:val="center"/>
        <w:rPr>
          <w:rFonts w:ascii="Arial" w:hAnsi="Arial" w:cs="Arial"/>
          <w:b/>
          <w:caps/>
          <w:sz w:val="20"/>
          <w:szCs w:val="20"/>
        </w:rPr>
      </w:pPr>
      <w:r w:rsidRPr="008A6B0C">
        <w:rPr>
          <w:rFonts w:ascii="Arial" w:hAnsi="Arial" w:cs="Arial"/>
          <w:b/>
          <w:caps/>
          <w:sz w:val="20"/>
          <w:szCs w:val="20"/>
        </w:rPr>
        <w:t>zAMAWIAJĄCY:</w:t>
      </w:r>
    </w:p>
    <w:p w:rsidR="000B691D" w:rsidRPr="008A6B0C" w:rsidRDefault="000B691D" w:rsidP="009121EF">
      <w:pPr>
        <w:suppressAutoHyphens w:val="0"/>
        <w:spacing w:before="40"/>
        <w:jc w:val="center"/>
        <w:rPr>
          <w:rFonts w:ascii="Arial" w:hAnsi="Arial" w:cs="Arial"/>
          <w:b/>
          <w:caps/>
          <w:sz w:val="20"/>
          <w:szCs w:val="20"/>
          <w:lang w:eastAsia="pl-PL"/>
        </w:rPr>
      </w:pPr>
      <w:r w:rsidRPr="008A6B0C">
        <w:rPr>
          <w:rFonts w:ascii="Arial" w:hAnsi="Arial" w:cs="Arial"/>
          <w:b/>
          <w:caps/>
          <w:sz w:val="20"/>
          <w:szCs w:val="20"/>
          <w:lang w:eastAsia="pl-PL"/>
        </w:rPr>
        <w:t>Uniwersytet Jana Kochanowskiego w Kielcach</w:t>
      </w:r>
    </w:p>
    <w:p w:rsidR="00630B58" w:rsidRPr="008A6B0C" w:rsidRDefault="00630B58" w:rsidP="009121EF">
      <w:pPr>
        <w:jc w:val="center"/>
        <w:rPr>
          <w:rFonts w:ascii="Arial" w:hAnsi="Arial" w:cs="Arial"/>
          <w:b/>
          <w:sz w:val="20"/>
          <w:szCs w:val="20"/>
        </w:rPr>
      </w:pPr>
      <w:r w:rsidRPr="008A6B0C">
        <w:rPr>
          <w:rFonts w:ascii="Arial" w:hAnsi="Arial" w:cs="Arial"/>
          <w:sz w:val="20"/>
          <w:szCs w:val="20"/>
        </w:rPr>
        <w:t>Zaprasza do złożenia oferty w postępowaniu o udzielenie zamówienia publicznego prowadzonego w trybie podstawowym bez negocjacji o wartości zamówienia nie przekraczającej progów unijnych</w:t>
      </w:r>
      <w:r w:rsidR="005E0C65">
        <w:rPr>
          <w:rFonts w:ascii="Arial" w:hAnsi="Arial" w:cs="Arial"/>
          <w:sz w:val="20"/>
          <w:szCs w:val="20"/>
        </w:rPr>
        <w:t>,</w:t>
      </w:r>
      <w:r w:rsidRPr="008A6B0C">
        <w:rPr>
          <w:rFonts w:ascii="Arial" w:hAnsi="Arial" w:cs="Arial"/>
          <w:sz w:val="20"/>
          <w:szCs w:val="20"/>
        </w:rPr>
        <w:t xml:space="preserve"> o jakich stanowi art. 3 ustawy z 11 września 2019 r. - Prawo zam</w:t>
      </w:r>
      <w:r w:rsidR="004113BA" w:rsidRPr="008A6B0C">
        <w:rPr>
          <w:rFonts w:ascii="Arial" w:hAnsi="Arial" w:cs="Arial"/>
          <w:sz w:val="20"/>
          <w:szCs w:val="20"/>
        </w:rPr>
        <w:t>ówień publicznych (Dz. U. z 2021 r. poz. 1129</w:t>
      </w:r>
      <w:r w:rsidRPr="008A6B0C">
        <w:rPr>
          <w:rFonts w:ascii="Arial" w:hAnsi="Arial" w:cs="Arial"/>
          <w:sz w:val="20"/>
          <w:szCs w:val="20"/>
        </w:rPr>
        <w:t>) – dale</w:t>
      </w:r>
      <w:r w:rsidR="000B691D" w:rsidRPr="008A6B0C">
        <w:rPr>
          <w:rFonts w:ascii="Arial" w:hAnsi="Arial" w:cs="Arial"/>
          <w:sz w:val="20"/>
          <w:szCs w:val="20"/>
        </w:rPr>
        <w:t xml:space="preserve">j </w:t>
      </w:r>
      <w:proofErr w:type="spellStart"/>
      <w:r w:rsidR="000B691D" w:rsidRPr="008A6B0C">
        <w:rPr>
          <w:rFonts w:ascii="Arial" w:hAnsi="Arial" w:cs="Arial"/>
          <w:sz w:val="20"/>
          <w:szCs w:val="20"/>
        </w:rPr>
        <w:t>p.z.p</w:t>
      </w:r>
      <w:proofErr w:type="spellEnd"/>
      <w:r w:rsidR="000B691D" w:rsidRPr="008A6B0C">
        <w:rPr>
          <w:rFonts w:ascii="Arial" w:hAnsi="Arial" w:cs="Arial"/>
          <w:sz w:val="20"/>
          <w:szCs w:val="20"/>
        </w:rPr>
        <w:t>. na</w:t>
      </w:r>
      <w:r w:rsidR="005E0C65">
        <w:rPr>
          <w:rFonts w:ascii="Arial" w:hAnsi="Arial" w:cs="Arial"/>
          <w:sz w:val="20"/>
          <w:szCs w:val="20"/>
        </w:rPr>
        <w:t xml:space="preserve"> usługę</w:t>
      </w:r>
      <w:r w:rsidR="000B691D" w:rsidRPr="008A6B0C">
        <w:rPr>
          <w:rFonts w:ascii="Arial" w:hAnsi="Arial" w:cs="Arial"/>
          <w:sz w:val="20"/>
          <w:szCs w:val="20"/>
        </w:rPr>
        <w:t>:</w:t>
      </w:r>
    </w:p>
    <w:p w:rsidR="000B691D" w:rsidRPr="008A6B0C" w:rsidRDefault="00A23546" w:rsidP="009121EF">
      <w:pPr>
        <w:tabs>
          <w:tab w:val="center" w:pos="4536"/>
          <w:tab w:val="left" w:pos="6945"/>
        </w:tabs>
        <w:spacing w:before="600" w:after="600"/>
        <w:jc w:val="center"/>
        <w:rPr>
          <w:rFonts w:ascii="Arial" w:hAnsi="Arial" w:cs="Arial"/>
          <w:i/>
          <w:sz w:val="20"/>
          <w:szCs w:val="20"/>
          <w:u w:val="single"/>
        </w:rPr>
      </w:pPr>
      <w:r w:rsidRPr="008A6B0C">
        <w:rPr>
          <w:rFonts w:ascii="Arial" w:hAnsi="Arial" w:cs="Arial"/>
          <w:i/>
          <w:sz w:val="20"/>
          <w:szCs w:val="20"/>
          <w:u w:val="single"/>
        </w:rPr>
        <w:t>Wy</w:t>
      </w:r>
      <w:r w:rsidR="002700AE" w:rsidRPr="008A6B0C">
        <w:rPr>
          <w:rFonts w:ascii="Arial" w:hAnsi="Arial" w:cs="Arial"/>
          <w:i/>
          <w:sz w:val="20"/>
          <w:szCs w:val="20"/>
          <w:u w:val="single"/>
        </w:rPr>
        <w:t xml:space="preserve">konanie </w:t>
      </w:r>
      <w:r w:rsidR="004113BA" w:rsidRPr="008A6B0C">
        <w:rPr>
          <w:rFonts w:ascii="Arial" w:hAnsi="Arial" w:cs="Arial"/>
          <w:i/>
          <w:sz w:val="20"/>
          <w:szCs w:val="20"/>
          <w:u w:val="single"/>
        </w:rPr>
        <w:t xml:space="preserve"> dokumentacj</w:t>
      </w:r>
      <w:r w:rsidR="005E0C65">
        <w:rPr>
          <w:rFonts w:ascii="Arial" w:hAnsi="Arial" w:cs="Arial"/>
          <w:i/>
          <w:sz w:val="20"/>
          <w:szCs w:val="20"/>
          <w:u w:val="single"/>
        </w:rPr>
        <w:t>i projektowo-kosztorysowej dla z</w:t>
      </w:r>
      <w:r w:rsidR="004113BA" w:rsidRPr="008A6B0C">
        <w:rPr>
          <w:rFonts w:ascii="Arial" w:hAnsi="Arial" w:cs="Arial"/>
          <w:i/>
          <w:sz w:val="20"/>
          <w:szCs w:val="20"/>
          <w:u w:val="single"/>
        </w:rPr>
        <w:t xml:space="preserve">adania  Modernizacja monitoringu zewnętrznego i wewnętrznego w obiektach UJK w Kielcach </w:t>
      </w:r>
      <w:r w:rsidR="00630B58" w:rsidRPr="008A6B0C">
        <w:rPr>
          <w:rFonts w:ascii="Arial" w:hAnsi="Arial" w:cs="Arial"/>
          <w:i/>
          <w:sz w:val="20"/>
          <w:szCs w:val="20"/>
          <w:u w:val="single"/>
        </w:rPr>
        <w:t>Nr postępowania:</w:t>
      </w:r>
      <w:r w:rsidR="0031684E">
        <w:rPr>
          <w:rFonts w:ascii="Arial" w:hAnsi="Arial" w:cs="Arial"/>
          <w:i/>
          <w:sz w:val="20"/>
          <w:szCs w:val="20"/>
          <w:u w:val="single"/>
        </w:rPr>
        <w:t>ADP.2301.107</w:t>
      </w:r>
      <w:r w:rsidR="006966F9" w:rsidRPr="008A6B0C">
        <w:rPr>
          <w:rFonts w:ascii="Arial" w:hAnsi="Arial" w:cs="Arial"/>
          <w:i/>
          <w:sz w:val="20"/>
          <w:szCs w:val="20"/>
          <w:u w:val="single"/>
        </w:rPr>
        <w:t>.2021</w:t>
      </w:r>
    </w:p>
    <w:p w:rsidR="000B691D" w:rsidRDefault="000B691D"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Pr="00505C06" w:rsidRDefault="007F5B0E" w:rsidP="00505C06">
      <w:pPr>
        <w:tabs>
          <w:tab w:val="center" w:pos="4536"/>
          <w:tab w:val="left" w:pos="6945"/>
        </w:tabs>
        <w:spacing w:before="600" w:after="600"/>
        <w:rPr>
          <w:rFonts w:ascii="Arial" w:hAnsi="Arial" w:cs="Arial"/>
          <w:i/>
          <w:sz w:val="20"/>
          <w:szCs w:val="20"/>
        </w:rPr>
      </w:pPr>
      <w:r>
        <w:rPr>
          <w:rFonts w:ascii="Arial" w:hAnsi="Arial" w:cs="Arial"/>
          <w:i/>
          <w:sz w:val="20"/>
          <w:szCs w:val="20"/>
        </w:rPr>
        <w:t>Kielce dnia 19</w:t>
      </w:r>
      <w:r w:rsidR="00505C06" w:rsidRPr="00505C06">
        <w:rPr>
          <w:rFonts w:ascii="Arial" w:hAnsi="Arial" w:cs="Arial"/>
          <w:i/>
          <w:sz w:val="20"/>
          <w:szCs w:val="20"/>
        </w:rPr>
        <w:t>.10.2021 r.</w:t>
      </w:r>
    </w:p>
    <w:p w:rsidR="000B691D" w:rsidRPr="008A6B0C" w:rsidRDefault="000B691D" w:rsidP="009121EF">
      <w:pPr>
        <w:tabs>
          <w:tab w:val="center" w:pos="4536"/>
          <w:tab w:val="left" w:pos="6945"/>
        </w:tabs>
        <w:spacing w:before="600" w:after="600"/>
        <w:jc w:val="center"/>
        <w:rPr>
          <w:rFonts w:ascii="Arial" w:hAnsi="Arial" w:cs="Arial"/>
          <w:i/>
          <w:sz w:val="20"/>
          <w:szCs w:val="20"/>
          <w:u w:val="single"/>
        </w:rPr>
      </w:pPr>
    </w:p>
    <w:p w:rsidR="00A52109" w:rsidRPr="008A6B0C" w:rsidRDefault="00A52109" w:rsidP="009121EF">
      <w:pPr>
        <w:tabs>
          <w:tab w:val="center" w:pos="4536"/>
          <w:tab w:val="left" w:pos="6945"/>
        </w:tabs>
        <w:spacing w:before="600" w:after="600"/>
        <w:jc w:val="center"/>
        <w:rPr>
          <w:rFonts w:ascii="Arial" w:hAnsi="Arial" w:cs="Arial"/>
          <w:i/>
          <w:sz w:val="20"/>
          <w:szCs w:val="20"/>
          <w:u w:val="single"/>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lastRenderedPageBreak/>
        <w:t>NAZWA ORAZ ADRES ZAMAWIAJĄCEGO</w:t>
      </w:r>
    </w:p>
    <w:p w:rsidR="006B0CD7" w:rsidRPr="008A6B0C" w:rsidRDefault="006B0CD7" w:rsidP="009121EF">
      <w:pPr>
        <w:pStyle w:val="Akapitzlist"/>
        <w:tabs>
          <w:tab w:val="left" w:pos="540"/>
        </w:tabs>
        <w:ind w:left="502"/>
        <w:rPr>
          <w:rFonts w:ascii="Arial" w:hAnsi="Arial" w:cs="Arial"/>
        </w:rPr>
      </w:pPr>
      <w:r w:rsidRPr="008A6B0C">
        <w:rPr>
          <w:rFonts w:ascii="Arial" w:hAnsi="Arial" w:cs="Arial"/>
          <w:caps/>
        </w:rPr>
        <w:t>Uniwersytet Jana Kochanowskiego w Kielcach</w:t>
      </w:r>
    </w:p>
    <w:p w:rsidR="006B0CD7" w:rsidRPr="008A6B0C" w:rsidRDefault="006B0CD7" w:rsidP="009121EF">
      <w:pPr>
        <w:pStyle w:val="Akapitzlist"/>
        <w:tabs>
          <w:tab w:val="left" w:pos="540"/>
        </w:tabs>
        <w:ind w:left="502"/>
        <w:rPr>
          <w:rFonts w:ascii="Arial" w:hAnsi="Arial" w:cs="Arial"/>
        </w:rPr>
      </w:pPr>
      <w:r w:rsidRPr="008A6B0C">
        <w:rPr>
          <w:rFonts w:ascii="Arial" w:hAnsi="Arial" w:cs="Arial"/>
        </w:rPr>
        <w:t xml:space="preserve">ul. Żeromskiego 5, 25-369 Kielce </w:t>
      </w:r>
    </w:p>
    <w:p w:rsidR="006B0CD7" w:rsidRPr="008A6B0C" w:rsidRDefault="006B0CD7" w:rsidP="009121EF">
      <w:pPr>
        <w:pStyle w:val="Akapitzlist"/>
        <w:tabs>
          <w:tab w:val="left" w:pos="540"/>
        </w:tabs>
        <w:ind w:left="502"/>
        <w:rPr>
          <w:rFonts w:ascii="Arial" w:hAnsi="Arial" w:cs="Arial"/>
        </w:rPr>
      </w:pPr>
      <w:r w:rsidRPr="008A6B0C">
        <w:rPr>
          <w:rFonts w:ascii="Arial" w:hAnsi="Arial" w:cs="Arial"/>
        </w:rPr>
        <w:t xml:space="preserve">Tel.: </w:t>
      </w:r>
      <w:r w:rsidRPr="008A6B0C">
        <w:rPr>
          <w:rFonts w:ascii="Arial" w:hAnsi="Arial" w:cs="Arial"/>
          <w:caps/>
        </w:rPr>
        <w:t>(41) 349 72 77, (41) 349 73 32</w:t>
      </w:r>
    </w:p>
    <w:p w:rsidR="006B0CD7" w:rsidRPr="008A6B0C" w:rsidRDefault="006B0CD7" w:rsidP="009121EF">
      <w:pPr>
        <w:pStyle w:val="Akapitzlist"/>
        <w:tabs>
          <w:tab w:val="left" w:pos="540"/>
        </w:tabs>
        <w:ind w:left="502"/>
        <w:rPr>
          <w:rFonts w:ascii="Arial" w:hAnsi="Arial" w:cs="Arial"/>
          <w:caps/>
        </w:rPr>
      </w:pPr>
      <w:r w:rsidRPr="008A6B0C">
        <w:rPr>
          <w:rFonts w:ascii="Arial" w:hAnsi="Arial" w:cs="Arial"/>
        </w:rPr>
        <w:t xml:space="preserve">NIP: </w:t>
      </w:r>
      <w:r w:rsidRPr="008A6B0C">
        <w:rPr>
          <w:rFonts w:ascii="Arial" w:hAnsi="Arial" w:cs="Arial"/>
          <w:caps/>
        </w:rPr>
        <w:t>657 023 48 50</w:t>
      </w:r>
    </w:p>
    <w:p w:rsidR="006B0CD7" w:rsidRPr="008A6B0C" w:rsidRDefault="006B0CD7" w:rsidP="009121EF">
      <w:pPr>
        <w:pStyle w:val="Akapitzlist"/>
        <w:autoSpaceDE w:val="0"/>
        <w:ind w:left="502"/>
        <w:rPr>
          <w:rFonts w:ascii="Arial" w:hAnsi="Arial" w:cs="Arial"/>
          <w:bCs/>
          <w:color w:val="B22222"/>
        </w:rPr>
      </w:pPr>
      <w:r w:rsidRPr="008A6B0C">
        <w:rPr>
          <w:rFonts w:ascii="Arial" w:hAnsi="Arial" w:cs="Arial"/>
          <w:color w:val="000000"/>
        </w:rPr>
        <w:t xml:space="preserve">Adres elektronicznej skrzynki podawczej  </w:t>
      </w:r>
      <w:proofErr w:type="spellStart"/>
      <w:r w:rsidRPr="008A6B0C">
        <w:rPr>
          <w:rFonts w:ascii="Arial" w:hAnsi="Arial" w:cs="Arial"/>
          <w:color w:val="000000"/>
        </w:rPr>
        <w:t>ePUAP</w:t>
      </w:r>
      <w:proofErr w:type="spellEnd"/>
      <w:r w:rsidRPr="008A6B0C">
        <w:rPr>
          <w:rFonts w:ascii="Arial" w:hAnsi="Arial" w:cs="Arial"/>
          <w:color w:val="000000"/>
        </w:rPr>
        <w:t xml:space="preserve">: </w:t>
      </w:r>
      <w:r w:rsidRPr="008A6B0C">
        <w:rPr>
          <w:rFonts w:ascii="Arial" w:hAnsi="Arial" w:cs="Arial"/>
          <w:bCs/>
          <w:color w:val="B22222"/>
        </w:rPr>
        <w:t>/UJK/</w:t>
      </w:r>
      <w:proofErr w:type="spellStart"/>
      <w:r w:rsidRPr="008A6B0C">
        <w:rPr>
          <w:rFonts w:ascii="Arial" w:hAnsi="Arial" w:cs="Arial"/>
          <w:bCs/>
          <w:color w:val="B22222"/>
        </w:rPr>
        <w:t>SkrytkaESP</w:t>
      </w:r>
      <w:proofErr w:type="spellEnd"/>
    </w:p>
    <w:p w:rsidR="006B0CD7" w:rsidRPr="008A6B0C" w:rsidRDefault="006B0CD7" w:rsidP="009121EF">
      <w:pPr>
        <w:pStyle w:val="Akapitzlist"/>
        <w:autoSpaceDE w:val="0"/>
        <w:ind w:left="502"/>
        <w:rPr>
          <w:rFonts w:ascii="Arial" w:hAnsi="Arial" w:cs="Arial"/>
          <w:bCs/>
          <w:color w:val="B22222"/>
        </w:rPr>
      </w:pPr>
      <w:r w:rsidRPr="008A6B0C">
        <w:rPr>
          <w:rFonts w:ascii="Arial" w:hAnsi="Arial" w:cs="Arial"/>
        </w:rPr>
        <w:t xml:space="preserve">Postępowanie prowadzone przy użyciu platformy </w:t>
      </w:r>
      <w:proofErr w:type="spellStart"/>
      <w:r w:rsidRPr="008A6B0C">
        <w:rPr>
          <w:rFonts w:ascii="Arial" w:hAnsi="Arial" w:cs="Arial"/>
        </w:rPr>
        <w:t>MiniPortal</w:t>
      </w:r>
      <w:proofErr w:type="spellEnd"/>
      <w:r w:rsidRPr="008A6B0C">
        <w:rPr>
          <w:rFonts w:ascii="Arial" w:hAnsi="Arial" w:cs="Arial"/>
        </w:rPr>
        <w:t xml:space="preserve">: </w:t>
      </w:r>
      <w:r w:rsidRPr="008A6B0C">
        <w:rPr>
          <w:rFonts w:ascii="Arial" w:hAnsi="Arial" w:cs="Arial"/>
          <w:color w:val="0070C0"/>
          <w:lang w:eastAsia="pl-PL"/>
        </w:rPr>
        <w:t>https://miniportal.uzp.gov.pl</w:t>
      </w:r>
      <w:r w:rsidRPr="008A6B0C">
        <w:rPr>
          <w:rFonts w:ascii="Arial" w:hAnsi="Arial" w:cs="Arial"/>
          <w:lang w:eastAsia="pl-PL"/>
        </w:rPr>
        <w:t xml:space="preserve"> </w:t>
      </w:r>
      <w:r w:rsidRPr="008A6B0C">
        <w:rPr>
          <w:rFonts w:ascii="Arial" w:hAnsi="Arial" w:cs="Arial"/>
          <w:color w:val="4F81BD"/>
          <w:lang w:eastAsia="pl-PL"/>
        </w:rPr>
        <w:t xml:space="preserve"> </w:t>
      </w:r>
    </w:p>
    <w:p w:rsidR="006B0CD7" w:rsidRPr="00397836" w:rsidRDefault="006B0CD7" w:rsidP="009121EF">
      <w:pPr>
        <w:pStyle w:val="Akapitzlist"/>
        <w:autoSpaceDE w:val="0"/>
        <w:ind w:left="502"/>
        <w:rPr>
          <w:rFonts w:ascii="Arial" w:hAnsi="Arial" w:cs="Arial"/>
          <w:color w:val="0070C0"/>
        </w:rPr>
      </w:pPr>
      <w:r w:rsidRPr="008A6B0C">
        <w:rPr>
          <w:rFonts w:ascii="Arial" w:hAnsi="Arial" w:cs="Arial"/>
        </w:rPr>
        <w:t>Adres e-mail</w:t>
      </w:r>
      <w:r w:rsidRPr="00397836">
        <w:rPr>
          <w:rFonts w:ascii="Arial" w:hAnsi="Arial" w:cs="Arial"/>
          <w:color w:val="0070C0"/>
        </w:rPr>
        <w:t xml:space="preserve">: </w:t>
      </w:r>
      <w:hyperlink r:id="rId9" w:history="1">
        <w:r w:rsidR="00397836" w:rsidRPr="002250A2">
          <w:rPr>
            <w:rStyle w:val="Hipercze"/>
            <w:rFonts w:ascii="Arial" w:hAnsi="Arial" w:cs="Arial"/>
          </w:rPr>
          <w:t>wioletta.baran@ujk.edu.pl</w:t>
        </w:r>
      </w:hyperlink>
      <w:r w:rsidRPr="00397836">
        <w:rPr>
          <w:rFonts w:ascii="Arial" w:hAnsi="Arial" w:cs="Arial"/>
          <w:color w:val="0070C0"/>
        </w:rPr>
        <w:t xml:space="preserve"> </w:t>
      </w:r>
    </w:p>
    <w:p w:rsidR="006B0CD7" w:rsidRPr="008A6B0C" w:rsidRDefault="006B0CD7" w:rsidP="009121EF">
      <w:pPr>
        <w:pStyle w:val="Bezodstpw"/>
        <w:ind w:left="502"/>
        <w:rPr>
          <w:rFonts w:ascii="Arial" w:hAnsi="Arial" w:cs="Arial"/>
          <w:sz w:val="20"/>
          <w:szCs w:val="20"/>
        </w:rPr>
      </w:pPr>
      <w:r w:rsidRPr="008A6B0C">
        <w:rPr>
          <w:rFonts w:ascii="Arial" w:hAnsi="Arial" w:cs="Arial"/>
          <w:sz w:val="20"/>
          <w:szCs w:val="20"/>
        </w:rPr>
        <w:t>Adres strony internetowej, na której jest prowadzone postępowanie i na której będą dostępne wszelkie dokumenty związane z prowadzoną procedurą</w:t>
      </w:r>
      <w:r w:rsidRPr="008A6B0C">
        <w:rPr>
          <w:rFonts w:ascii="Arial" w:hAnsi="Arial" w:cs="Arial"/>
          <w:color w:val="0070C0"/>
          <w:sz w:val="20"/>
          <w:szCs w:val="20"/>
          <w:u w:val="single"/>
        </w:rPr>
        <w:t xml:space="preserve">:  </w:t>
      </w:r>
      <w:hyperlink r:id="rId10" w:history="1">
        <w:r w:rsidRPr="008A6B0C">
          <w:rPr>
            <w:rStyle w:val="Hipercze"/>
            <w:rFonts w:ascii="Arial" w:hAnsi="Arial" w:cs="Arial"/>
            <w:color w:val="0070C0"/>
            <w:sz w:val="20"/>
            <w:szCs w:val="20"/>
          </w:rPr>
          <w:t>https://bip.ujk.edu.pl/dzp/przetargi.php</w:t>
        </w:r>
      </w:hyperlink>
      <w:r w:rsidRPr="008A6B0C">
        <w:rPr>
          <w:rFonts w:ascii="Arial" w:hAnsi="Arial" w:cs="Arial"/>
          <w:color w:val="4F81BD"/>
          <w:sz w:val="20"/>
          <w:szCs w:val="20"/>
        </w:rPr>
        <w:t xml:space="preserve">  </w:t>
      </w:r>
      <w:r w:rsidRPr="008A6B0C">
        <w:rPr>
          <w:rFonts w:ascii="Arial" w:hAnsi="Arial" w:cs="Arial"/>
          <w:sz w:val="20"/>
          <w:szCs w:val="20"/>
        </w:rPr>
        <w:t xml:space="preserve">Godziny pracy: </w:t>
      </w:r>
      <w:r w:rsidRPr="008A6B0C">
        <w:rPr>
          <w:rFonts w:ascii="Arial" w:hAnsi="Arial" w:cs="Arial"/>
          <w:caps/>
          <w:sz w:val="20"/>
          <w:szCs w:val="20"/>
        </w:rPr>
        <w:t xml:space="preserve">07:00-15:30, </w:t>
      </w:r>
      <w:r w:rsidRPr="008A6B0C">
        <w:rPr>
          <w:rFonts w:ascii="Arial" w:hAnsi="Arial" w:cs="Arial"/>
          <w:sz w:val="20"/>
          <w:szCs w:val="20"/>
        </w:rPr>
        <w:t>od poniedziałku do  piątku.</w:t>
      </w:r>
    </w:p>
    <w:p w:rsidR="00630B58" w:rsidRPr="008A6B0C" w:rsidRDefault="00630B58" w:rsidP="009121EF">
      <w:pPr>
        <w:tabs>
          <w:tab w:val="left" w:pos="540"/>
        </w:tabs>
        <w:ind w:left="284"/>
        <w:jc w:val="both"/>
        <w:rPr>
          <w:rFonts w:ascii="Arial" w:hAnsi="Arial" w:cs="Arial"/>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OCHRONA DANYCH OSOBOWYCH</w:t>
      </w:r>
    </w:p>
    <w:p w:rsidR="006B0CD7" w:rsidRPr="008A6B0C" w:rsidRDefault="006B0CD7" w:rsidP="009121EF">
      <w:pPr>
        <w:numPr>
          <w:ilvl w:val="0"/>
          <w:numId w:val="23"/>
        </w:numPr>
        <w:tabs>
          <w:tab w:val="num" w:pos="284"/>
        </w:tabs>
        <w:suppressAutoHyphens w:val="0"/>
        <w:spacing w:before="240"/>
        <w:ind w:left="284" w:hanging="284"/>
        <w:jc w:val="both"/>
        <w:rPr>
          <w:rFonts w:ascii="Arial" w:hAnsi="Arial" w:cs="Arial"/>
          <w:sz w:val="20"/>
          <w:szCs w:val="20"/>
          <w:lang w:eastAsia="pl-PL"/>
        </w:rPr>
      </w:pPr>
      <w:r w:rsidRPr="008A6B0C">
        <w:rPr>
          <w:rFonts w:ascii="Arial"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administratorem Pani/Pana danych osobowych jest Uniwersytet Jana Kochanowskiego w Kielcach ,25-369 Kielce, tel. (41) 349 72 00;</w:t>
      </w:r>
    </w:p>
    <w:p w:rsidR="006B0CD7" w:rsidRPr="008A6B0C" w:rsidRDefault="006B0CD7" w:rsidP="009121EF">
      <w:pPr>
        <w:numPr>
          <w:ilvl w:val="0"/>
          <w:numId w:val="24"/>
        </w:numPr>
        <w:suppressAutoHyphens w:val="0"/>
        <w:ind w:left="709" w:hanging="401"/>
        <w:jc w:val="both"/>
        <w:rPr>
          <w:rFonts w:ascii="Arial" w:hAnsi="Arial" w:cs="Arial"/>
          <w:color w:val="4F81BD"/>
          <w:sz w:val="20"/>
          <w:szCs w:val="20"/>
          <w:lang w:eastAsia="pl-PL"/>
        </w:rPr>
      </w:pPr>
      <w:r w:rsidRPr="008A6B0C">
        <w:rPr>
          <w:rFonts w:ascii="Arial" w:hAnsi="Arial" w:cs="Arial"/>
          <w:sz w:val="20"/>
          <w:szCs w:val="20"/>
          <w:lang w:eastAsia="pl-PL"/>
        </w:rPr>
        <w:t xml:space="preserve">administrator wyznaczył Inspektora Danych Osobowych, z którym można się kontaktować pod adresem e-mail: </w:t>
      </w:r>
      <w:hyperlink r:id="rId11" w:history="1">
        <w:r w:rsidRPr="008A6B0C">
          <w:rPr>
            <w:rFonts w:ascii="Arial" w:hAnsi="Arial" w:cs="Arial"/>
            <w:color w:val="4F81BD"/>
            <w:sz w:val="20"/>
            <w:szCs w:val="20"/>
            <w:u w:val="single"/>
            <w:lang w:eastAsia="pl-PL"/>
          </w:rPr>
          <w:t>iod@ujk.edu.pl</w:t>
        </w:r>
      </w:hyperlink>
      <w:r w:rsidRPr="008A6B0C">
        <w:rPr>
          <w:rFonts w:ascii="Arial" w:hAnsi="Arial" w:cs="Arial"/>
          <w:color w:val="4F81BD"/>
          <w:sz w:val="20"/>
          <w:szCs w:val="20"/>
          <w:lang w:eastAsia="pl-PL"/>
        </w:rPr>
        <w:t xml:space="preserve"> </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Pani/Pana dane osobowe przetwarzane będą na podstawie art. 6 ust. 1 lit. c RODO w celu związanym z przedmiotowym postępowaniem o udzielenie zamówienia publicznego, prowadzonym w trybie podstawowym wariant 1).</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 xml:space="preserve">odbiorcami Pani/Pana danych osobowych będą osoby lub podmioty, którym udostępniona zostanie dokumentacja postępowania w oparciu o art. 74 ustawy </w:t>
      </w:r>
      <w:proofErr w:type="spellStart"/>
      <w:r w:rsidRPr="008A6B0C">
        <w:rPr>
          <w:rFonts w:ascii="Arial" w:hAnsi="Arial" w:cs="Arial"/>
          <w:sz w:val="20"/>
          <w:szCs w:val="20"/>
          <w:lang w:eastAsia="pl-PL"/>
        </w:rPr>
        <w:t>Pzp</w:t>
      </w:r>
      <w:proofErr w:type="spellEnd"/>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 xml:space="preserve">Pani/Pana dane osobowe będą przechowywane, zgodnie z art. 78 ust. 1 </w:t>
      </w:r>
      <w:proofErr w:type="spellStart"/>
      <w:r w:rsidR="00520BCF" w:rsidRPr="008A6B0C">
        <w:rPr>
          <w:rFonts w:ascii="Arial" w:hAnsi="Arial" w:cs="Arial"/>
          <w:sz w:val="20"/>
          <w:szCs w:val="20"/>
          <w:lang w:eastAsia="pl-PL"/>
        </w:rPr>
        <w:t>Pzp</w:t>
      </w:r>
      <w:proofErr w:type="spellEnd"/>
      <w:r w:rsidRPr="008A6B0C">
        <w:rPr>
          <w:rFonts w:ascii="Arial" w:hAnsi="Arial" w:cs="Arial"/>
          <w:sz w:val="20"/>
          <w:szCs w:val="20"/>
          <w:lang w:eastAsia="pl-PL"/>
        </w:rPr>
        <w:t xml:space="preserve"> przez okres 4 lat od dnia zakończenia postępowania o udzielenie zamówienia, a jeżeli czas trwania umowy przekracza 4 lata, okres przechowywania obejmuje cały czas trwania umowy;</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 xml:space="preserve">obowiązek podania przez Panią/Pana danych osobowych bezpośrednio Pani/Pana dotyczących jest wymogiem ustawowym określonym w przepisanych ustawy </w:t>
      </w:r>
      <w:proofErr w:type="spellStart"/>
      <w:r w:rsidR="00520BCF" w:rsidRPr="008A6B0C">
        <w:rPr>
          <w:rFonts w:ascii="Arial" w:hAnsi="Arial" w:cs="Arial"/>
          <w:sz w:val="20"/>
          <w:szCs w:val="20"/>
          <w:lang w:eastAsia="pl-PL"/>
        </w:rPr>
        <w:t>Pzp</w:t>
      </w:r>
      <w:proofErr w:type="spellEnd"/>
      <w:r w:rsidRPr="008A6B0C">
        <w:rPr>
          <w:rFonts w:ascii="Arial" w:hAnsi="Arial" w:cs="Arial"/>
          <w:sz w:val="20"/>
          <w:szCs w:val="20"/>
          <w:lang w:eastAsia="pl-PL"/>
        </w:rPr>
        <w:t>, związanym z udziałem w postępowaniu o udzielenie zamówienia publicznego.</w:t>
      </w:r>
    </w:p>
    <w:p w:rsidR="006B0CD7" w:rsidRPr="008A6B0C" w:rsidRDefault="006B0CD7" w:rsidP="009121EF">
      <w:pPr>
        <w:numPr>
          <w:ilvl w:val="0"/>
          <w:numId w:val="24"/>
        </w:numPr>
        <w:tabs>
          <w:tab w:val="num" w:pos="709"/>
        </w:tabs>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w odniesieniu do Pani/Pana danych osobowych decyzje nie będą podejmowane w sposób zautomatyzowany, stosownie do art. 22 RODO.</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posiada Pani/Pan:</w:t>
      </w:r>
    </w:p>
    <w:p w:rsidR="006B0CD7" w:rsidRPr="008A6B0C" w:rsidRDefault="006B0CD7" w:rsidP="009121EF">
      <w:pPr>
        <w:numPr>
          <w:ilvl w:val="0"/>
          <w:numId w:val="26"/>
        </w:numPr>
        <w:suppressAutoHyphens w:val="0"/>
        <w:jc w:val="both"/>
        <w:rPr>
          <w:rFonts w:ascii="Arial" w:hAnsi="Arial" w:cs="Arial"/>
          <w:sz w:val="20"/>
          <w:szCs w:val="20"/>
          <w:lang w:eastAsia="pl-PL"/>
        </w:rPr>
      </w:pPr>
      <w:r w:rsidRPr="008A6B0C">
        <w:rPr>
          <w:rFonts w:ascii="Arial" w:hAnsi="Arial" w:cs="Arial"/>
          <w:sz w:val="20"/>
          <w:szCs w:val="20"/>
          <w:lang w:eastAsia="pl-PL"/>
        </w:rPr>
        <w:t xml:space="preserve">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B0CD7" w:rsidRPr="008A6B0C" w:rsidRDefault="006B0CD7" w:rsidP="009121EF">
      <w:pPr>
        <w:numPr>
          <w:ilvl w:val="0"/>
          <w:numId w:val="26"/>
        </w:numPr>
        <w:suppressAutoHyphens w:val="0"/>
        <w:jc w:val="both"/>
        <w:rPr>
          <w:rFonts w:ascii="Arial" w:hAnsi="Arial" w:cs="Arial"/>
          <w:sz w:val="18"/>
          <w:szCs w:val="18"/>
          <w:lang w:eastAsia="pl-PL"/>
        </w:rPr>
      </w:pPr>
      <w:r w:rsidRPr="008A6B0C">
        <w:rPr>
          <w:rFonts w:ascii="Arial" w:hAnsi="Arial" w:cs="Arial"/>
          <w:sz w:val="20"/>
          <w:szCs w:val="20"/>
          <w:lang w:eastAsia="pl-PL"/>
        </w:rPr>
        <w:t>na podstawie art. 16 RODO prawo do sprostowania Pani/Pana danych osobowych (</w:t>
      </w:r>
      <w:r w:rsidRPr="008A6B0C">
        <w:rPr>
          <w:rFonts w:ascii="Arial" w:hAnsi="Arial" w:cs="Arial"/>
          <w:i/>
          <w:sz w:val="18"/>
          <w:szCs w:val="18"/>
          <w:lang w:eastAsia="pl-PL"/>
        </w:rPr>
        <w:t xml:space="preserve">skorzystanie z prawa do sprostowania nie może skutkować zmianą wyniku postępowania o udzielenie zamówienia publicznego ani zmianą postanowień umowy w </w:t>
      </w:r>
      <w:r w:rsidR="00520BCF" w:rsidRPr="008A6B0C">
        <w:rPr>
          <w:rFonts w:ascii="Arial" w:hAnsi="Arial" w:cs="Arial"/>
          <w:i/>
          <w:sz w:val="18"/>
          <w:szCs w:val="18"/>
          <w:lang w:eastAsia="pl-PL"/>
        </w:rPr>
        <w:t xml:space="preserve">zakresie niezgodnym z ustawą </w:t>
      </w:r>
      <w:proofErr w:type="spellStart"/>
      <w:r w:rsidR="00520BCF" w:rsidRPr="008A6B0C">
        <w:rPr>
          <w:rFonts w:ascii="Arial" w:hAnsi="Arial" w:cs="Arial"/>
          <w:i/>
          <w:sz w:val="18"/>
          <w:szCs w:val="18"/>
          <w:lang w:eastAsia="pl-PL"/>
        </w:rPr>
        <w:t>Pzp</w:t>
      </w:r>
      <w:proofErr w:type="spellEnd"/>
      <w:r w:rsidRPr="008A6B0C">
        <w:rPr>
          <w:rFonts w:ascii="Arial" w:hAnsi="Arial" w:cs="Arial"/>
          <w:i/>
          <w:sz w:val="18"/>
          <w:szCs w:val="18"/>
          <w:lang w:eastAsia="pl-PL"/>
        </w:rPr>
        <w:t xml:space="preserve"> oraz nie może naruszać integralności protokołu oraz jego załączników</w:t>
      </w:r>
      <w:r w:rsidRPr="008A6B0C">
        <w:rPr>
          <w:rFonts w:ascii="Arial" w:hAnsi="Arial" w:cs="Arial"/>
          <w:sz w:val="18"/>
          <w:szCs w:val="18"/>
          <w:lang w:eastAsia="pl-PL"/>
        </w:rPr>
        <w:t>);</w:t>
      </w:r>
    </w:p>
    <w:p w:rsidR="006B0CD7" w:rsidRPr="008A6B0C" w:rsidRDefault="006B0CD7" w:rsidP="009121EF">
      <w:pPr>
        <w:numPr>
          <w:ilvl w:val="0"/>
          <w:numId w:val="26"/>
        </w:numPr>
        <w:suppressAutoHyphens w:val="0"/>
        <w:jc w:val="both"/>
        <w:rPr>
          <w:rFonts w:ascii="Arial" w:hAnsi="Arial" w:cs="Arial"/>
          <w:sz w:val="18"/>
          <w:szCs w:val="18"/>
          <w:lang w:eastAsia="pl-PL"/>
        </w:rPr>
      </w:pPr>
      <w:r w:rsidRPr="008A6B0C">
        <w:rPr>
          <w:rFonts w:ascii="Arial" w:hAnsi="Arial" w:cs="Arial"/>
          <w:sz w:val="20"/>
          <w:szCs w:val="20"/>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8A6B0C">
        <w:rPr>
          <w:rFonts w:ascii="Arial" w:hAnsi="Arial" w:cs="Arial"/>
          <w:sz w:val="18"/>
          <w:szCs w:val="18"/>
          <w:lang w:eastAsia="pl-PL"/>
        </w:rPr>
        <w:t>(</w:t>
      </w:r>
      <w:r w:rsidRPr="008A6B0C">
        <w:rPr>
          <w:rFonts w:ascii="Arial" w:hAnsi="Arial" w:cs="Arial"/>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A6B0C">
        <w:rPr>
          <w:rFonts w:ascii="Arial" w:hAnsi="Arial" w:cs="Arial"/>
          <w:sz w:val="18"/>
          <w:szCs w:val="18"/>
          <w:lang w:eastAsia="pl-PL"/>
        </w:rPr>
        <w:t>);</w:t>
      </w:r>
    </w:p>
    <w:p w:rsidR="006B0CD7" w:rsidRPr="008A6B0C" w:rsidRDefault="006B0CD7" w:rsidP="009121EF">
      <w:pPr>
        <w:numPr>
          <w:ilvl w:val="0"/>
          <w:numId w:val="26"/>
        </w:numPr>
        <w:suppressAutoHyphens w:val="0"/>
        <w:jc w:val="both"/>
        <w:rPr>
          <w:rFonts w:ascii="Arial" w:hAnsi="Arial" w:cs="Arial"/>
          <w:sz w:val="20"/>
          <w:szCs w:val="20"/>
          <w:lang w:eastAsia="pl-PL"/>
        </w:rPr>
      </w:pPr>
      <w:r w:rsidRPr="008A6B0C">
        <w:rPr>
          <w:rFonts w:ascii="Arial" w:hAnsi="Arial" w:cs="Arial"/>
          <w:sz w:val="20"/>
          <w:szCs w:val="20"/>
          <w:lang w:eastAsia="pl-PL"/>
        </w:rPr>
        <w:t xml:space="preserve">prawo do wniesienia skargi do Prezesa Urzędu Ochrony Danych Osobowych, gdy uzna Pani/Pan, że przetwarzanie danych osobowych Pani/Pana dotyczących narusza przepisy RODO; </w:t>
      </w:r>
      <w:r w:rsidRPr="008A6B0C">
        <w:rPr>
          <w:rFonts w:ascii="Arial" w:hAnsi="Arial" w:cs="Arial"/>
          <w:i/>
          <w:sz w:val="20"/>
          <w:szCs w:val="20"/>
          <w:lang w:eastAsia="pl-PL"/>
        </w:rPr>
        <w:t xml:space="preserve"> </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nie przysługuje Pani/Panu:</w:t>
      </w:r>
    </w:p>
    <w:p w:rsidR="006B0CD7" w:rsidRPr="008A6B0C" w:rsidRDefault="006B0CD7" w:rsidP="009121EF">
      <w:pPr>
        <w:numPr>
          <w:ilvl w:val="0"/>
          <w:numId w:val="25"/>
        </w:numPr>
        <w:suppressAutoHyphens w:val="0"/>
        <w:ind w:left="1008" w:hanging="392"/>
        <w:jc w:val="both"/>
        <w:rPr>
          <w:rFonts w:ascii="Arial" w:hAnsi="Arial" w:cs="Arial"/>
          <w:sz w:val="20"/>
          <w:szCs w:val="20"/>
          <w:lang w:eastAsia="pl-PL"/>
        </w:rPr>
      </w:pPr>
      <w:r w:rsidRPr="008A6B0C">
        <w:rPr>
          <w:rFonts w:ascii="Arial" w:hAnsi="Arial" w:cs="Arial"/>
          <w:sz w:val="20"/>
          <w:szCs w:val="20"/>
          <w:lang w:eastAsia="pl-PL"/>
        </w:rPr>
        <w:t>w związku z art. 17 ust. 3 lit. b, d lub e RODO prawo do usunięcia danych osobowych;</w:t>
      </w:r>
    </w:p>
    <w:p w:rsidR="006B0CD7" w:rsidRPr="008A6B0C" w:rsidRDefault="006B0CD7" w:rsidP="009121EF">
      <w:pPr>
        <w:numPr>
          <w:ilvl w:val="0"/>
          <w:numId w:val="25"/>
        </w:numPr>
        <w:suppressAutoHyphens w:val="0"/>
        <w:ind w:left="1008" w:hanging="392"/>
        <w:jc w:val="both"/>
        <w:rPr>
          <w:rFonts w:ascii="Arial" w:hAnsi="Arial" w:cs="Arial"/>
          <w:sz w:val="20"/>
          <w:szCs w:val="20"/>
          <w:lang w:eastAsia="pl-PL"/>
        </w:rPr>
      </w:pPr>
      <w:r w:rsidRPr="008A6B0C">
        <w:rPr>
          <w:rFonts w:ascii="Arial" w:hAnsi="Arial" w:cs="Arial"/>
          <w:sz w:val="20"/>
          <w:szCs w:val="20"/>
          <w:lang w:eastAsia="pl-PL"/>
        </w:rPr>
        <w:t>prawo do przenoszenia danych osobowych, o którym mowa w art. 20 RODO;</w:t>
      </w:r>
    </w:p>
    <w:p w:rsidR="00323D72" w:rsidRPr="008A6B0C" w:rsidRDefault="006B0CD7" w:rsidP="009121EF">
      <w:pPr>
        <w:numPr>
          <w:ilvl w:val="0"/>
          <w:numId w:val="25"/>
        </w:numPr>
        <w:suppressAutoHyphens w:val="0"/>
        <w:ind w:left="1008" w:hanging="392"/>
        <w:jc w:val="both"/>
        <w:rPr>
          <w:rFonts w:ascii="Arial" w:hAnsi="Arial" w:cs="Arial"/>
          <w:sz w:val="20"/>
          <w:szCs w:val="20"/>
          <w:lang w:eastAsia="pl-PL"/>
        </w:rPr>
      </w:pPr>
      <w:r w:rsidRPr="008A6B0C">
        <w:rPr>
          <w:rFonts w:ascii="Arial"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6B0CD7" w:rsidRPr="008A6B0C" w:rsidRDefault="00323D72" w:rsidP="009121EF">
      <w:pPr>
        <w:suppressAutoHyphens w:val="0"/>
        <w:ind w:left="284"/>
        <w:jc w:val="both"/>
        <w:rPr>
          <w:rFonts w:ascii="Arial" w:hAnsi="Arial" w:cs="Arial"/>
          <w:sz w:val="20"/>
          <w:szCs w:val="20"/>
          <w:lang w:eastAsia="pl-PL"/>
        </w:rPr>
      </w:pPr>
      <w:r w:rsidRPr="008A6B0C">
        <w:rPr>
          <w:rFonts w:ascii="Arial" w:hAnsi="Arial" w:cs="Arial"/>
          <w:sz w:val="20"/>
          <w:szCs w:val="20"/>
          <w:lang w:eastAsia="pl-PL"/>
        </w:rPr>
        <w:lastRenderedPageBreak/>
        <w:t xml:space="preserve">10) </w:t>
      </w:r>
      <w:r w:rsidR="00520BCF" w:rsidRPr="008A6B0C">
        <w:rPr>
          <w:rFonts w:ascii="Arial" w:hAnsi="Arial" w:cs="Arial"/>
          <w:sz w:val="20"/>
          <w:szCs w:val="20"/>
          <w:lang w:eastAsia="pl-PL"/>
        </w:rPr>
        <w:t>P</w:t>
      </w:r>
      <w:r w:rsidR="006B0CD7" w:rsidRPr="008A6B0C">
        <w:rPr>
          <w:rFonts w:ascii="Arial" w:hAnsi="Arial" w:cs="Arial"/>
          <w:sz w:val="20"/>
          <w:szCs w:val="20"/>
          <w:lang w:eastAsia="pl-PL"/>
        </w:rPr>
        <w:t>rzysługuje Pani/Panu prawo wniesienia skargi do organu nadzorczego na niezgodne z RODO przetwarzanie Pani/Pana danych osobowych przez administratora. Organem właściwym dla przedmiotowej skargi jest Urząd Ochrony Danych Osobowych, ul. Stawki 2, 00-193 Warszawa.</w:t>
      </w:r>
    </w:p>
    <w:p w:rsidR="006B0CD7" w:rsidRPr="008A6B0C" w:rsidRDefault="006B0CD7" w:rsidP="009121EF">
      <w:pPr>
        <w:pStyle w:val="Akapitzlist"/>
        <w:ind w:left="502"/>
        <w:rPr>
          <w:rFonts w:ascii="Arial" w:hAnsi="Arial" w:cs="Arial"/>
          <w:b/>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TRYB UDZIELENIA ZAMÓWIENIA</w:t>
      </w:r>
    </w:p>
    <w:p w:rsidR="00F20DB9" w:rsidRPr="008A6B0C" w:rsidRDefault="00630B58" w:rsidP="009121EF">
      <w:pPr>
        <w:pStyle w:val="pkt"/>
        <w:numPr>
          <w:ilvl w:val="0"/>
          <w:numId w:val="15"/>
        </w:numPr>
        <w:spacing w:before="240" w:after="0"/>
        <w:ind w:left="426" w:hanging="426"/>
        <w:rPr>
          <w:rFonts w:ascii="Arial" w:hAnsi="Arial" w:cs="Arial"/>
        </w:rPr>
      </w:pPr>
      <w:r w:rsidRPr="008A6B0C">
        <w:rPr>
          <w:rFonts w:ascii="Arial" w:hAnsi="Arial" w:cs="Arial"/>
        </w:rPr>
        <w:t>Niniejsze postępowanie prowadzone jest w trybie podstawowym</w:t>
      </w:r>
      <w:r w:rsidR="004113BA" w:rsidRPr="008A6B0C">
        <w:rPr>
          <w:rFonts w:ascii="Arial" w:hAnsi="Arial" w:cs="Arial"/>
        </w:rPr>
        <w:t xml:space="preserve">, zgodnie z </w:t>
      </w:r>
      <w:r w:rsidR="007D481D" w:rsidRPr="008A6B0C">
        <w:rPr>
          <w:rFonts w:ascii="Arial" w:hAnsi="Arial" w:cs="Arial"/>
        </w:rPr>
        <w:t>art. 275 pkt 1</w:t>
      </w:r>
      <w:r w:rsidR="004113BA" w:rsidRPr="008A6B0C">
        <w:rPr>
          <w:rFonts w:ascii="Arial" w:hAnsi="Arial" w:cs="Arial"/>
        </w:rPr>
        <w:t xml:space="preserve"> ustawy z dnia 11 września 2019 r.</w:t>
      </w:r>
      <w:r w:rsidR="00B85E67" w:rsidRPr="008A6B0C">
        <w:rPr>
          <w:rFonts w:ascii="Arial" w:hAnsi="Arial" w:cs="Arial"/>
        </w:rPr>
        <w:t>-</w:t>
      </w:r>
      <w:r w:rsidR="004113BA" w:rsidRPr="008A6B0C">
        <w:rPr>
          <w:rFonts w:ascii="Arial" w:hAnsi="Arial" w:cs="Arial"/>
        </w:rPr>
        <w:t xml:space="preserve"> Prawo zamówień </w:t>
      </w:r>
      <w:r w:rsidR="00B85E67" w:rsidRPr="008A6B0C">
        <w:rPr>
          <w:rFonts w:ascii="Arial" w:hAnsi="Arial" w:cs="Arial"/>
        </w:rPr>
        <w:t>publicznych (DZ.U z 2021 poz.1129 tj. z dn. 24.06.2021</w:t>
      </w:r>
      <w:r w:rsidR="00EC7F83">
        <w:rPr>
          <w:rFonts w:ascii="Arial" w:hAnsi="Arial" w:cs="Arial"/>
        </w:rPr>
        <w:t xml:space="preserve"> r.</w:t>
      </w:r>
      <w:r w:rsidR="00B85E67" w:rsidRPr="008A6B0C">
        <w:rPr>
          <w:rFonts w:ascii="Arial" w:hAnsi="Arial" w:cs="Arial"/>
        </w:rPr>
        <w:t xml:space="preserve">) </w:t>
      </w:r>
      <w:r w:rsidR="007D481D" w:rsidRPr="008A6B0C">
        <w:rPr>
          <w:rFonts w:ascii="Arial" w:hAnsi="Arial" w:cs="Arial"/>
        </w:rPr>
        <w:t xml:space="preserve"> </w:t>
      </w:r>
      <w:proofErr w:type="spellStart"/>
      <w:r w:rsidR="007D481D" w:rsidRPr="008A6B0C">
        <w:rPr>
          <w:rFonts w:ascii="Arial" w:hAnsi="Arial" w:cs="Arial"/>
        </w:rPr>
        <w:t>Pzp</w:t>
      </w:r>
      <w:proofErr w:type="spellEnd"/>
      <w:r w:rsidRPr="008A6B0C">
        <w:rPr>
          <w:rFonts w:ascii="Arial" w:hAnsi="Arial" w:cs="Arial"/>
        </w:rPr>
        <w:t>, zwaną dalej „SWZ”.</w:t>
      </w:r>
    </w:p>
    <w:p w:rsidR="00323D72" w:rsidRPr="008A6B0C" w:rsidRDefault="00323D72" w:rsidP="009121EF">
      <w:pPr>
        <w:pStyle w:val="pkt"/>
        <w:numPr>
          <w:ilvl w:val="0"/>
          <w:numId w:val="15"/>
        </w:numPr>
        <w:spacing w:before="240" w:after="0"/>
        <w:ind w:left="426" w:hanging="426"/>
        <w:rPr>
          <w:rFonts w:ascii="Arial" w:hAnsi="Arial" w:cs="Arial"/>
        </w:rPr>
      </w:pPr>
      <w:r w:rsidRPr="008A6B0C">
        <w:rPr>
          <w:rFonts w:ascii="Arial" w:hAnsi="Arial" w:cs="Arial"/>
        </w:rPr>
        <w:t>Ogłoszenie zostało przekazane i opublikowane w:</w:t>
      </w:r>
    </w:p>
    <w:p w:rsidR="00323D72" w:rsidRPr="008A6B0C" w:rsidRDefault="00323D72" w:rsidP="009121EF">
      <w:pPr>
        <w:pStyle w:val="Bezodstpw"/>
        <w:ind w:left="360"/>
        <w:rPr>
          <w:rFonts w:ascii="Arial" w:hAnsi="Arial" w:cs="Arial"/>
          <w:caps/>
          <w:color w:val="0070C0"/>
          <w:sz w:val="20"/>
          <w:szCs w:val="20"/>
        </w:rPr>
      </w:pPr>
      <w:r w:rsidRPr="008A6B0C">
        <w:rPr>
          <w:rFonts w:ascii="Arial" w:hAnsi="Arial" w:cs="Arial"/>
          <w:color w:val="0070C0"/>
          <w:sz w:val="20"/>
          <w:szCs w:val="20"/>
        </w:rPr>
        <w:t>1) Biuletynie Za</w:t>
      </w:r>
      <w:r w:rsidR="00274550">
        <w:rPr>
          <w:rFonts w:ascii="Arial" w:hAnsi="Arial" w:cs="Arial"/>
          <w:color w:val="0070C0"/>
          <w:sz w:val="20"/>
          <w:szCs w:val="20"/>
        </w:rPr>
        <w:t>mówień Publicznych w dniu: 20</w:t>
      </w:r>
      <w:r w:rsidR="00A86FDA">
        <w:rPr>
          <w:rFonts w:ascii="Arial" w:hAnsi="Arial" w:cs="Arial"/>
          <w:color w:val="0070C0"/>
          <w:sz w:val="20"/>
          <w:szCs w:val="20"/>
        </w:rPr>
        <w:t>.10.</w:t>
      </w:r>
      <w:r w:rsidRPr="008A6B0C">
        <w:rPr>
          <w:rFonts w:ascii="Arial" w:hAnsi="Arial" w:cs="Arial"/>
          <w:color w:val="0070C0"/>
          <w:sz w:val="20"/>
          <w:szCs w:val="20"/>
        </w:rPr>
        <w:t>2021</w:t>
      </w:r>
      <w:r w:rsidR="000B6761">
        <w:rPr>
          <w:rFonts w:ascii="Arial" w:hAnsi="Arial" w:cs="Arial"/>
          <w:color w:val="0070C0"/>
          <w:sz w:val="20"/>
          <w:szCs w:val="20"/>
        </w:rPr>
        <w:t xml:space="preserve"> r. pod  nr 2021/BZP 00238450/01</w:t>
      </w:r>
    </w:p>
    <w:p w:rsidR="00A86FDA" w:rsidRDefault="00323D72" w:rsidP="009121EF">
      <w:pPr>
        <w:pStyle w:val="Bezodstpw"/>
        <w:ind w:left="360"/>
        <w:rPr>
          <w:rFonts w:ascii="Arial" w:hAnsi="Arial" w:cs="Arial"/>
          <w:caps/>
          <w:color w:val="0070C0"/>
          <w:sz w:val="20"/>
          <w:szCs w:val="20"/>
        </w:rPr>
      </w:pPr>
      <w:r w:rsidRPr="008A6B0C">
        <w:rPr>
          <w:rFonts w:ascii="Arial" w:hAnsi="Arial" w:cs="Arial"/>
          <w:color w:val="0070C0"/>
          <w:sz w:val="20"/>
          <w:szCs w:val="20"/>
        </w:rPr>
        <w:t xml:space="preserve">2) na platformie </w:t>
      </w:r>
      <w:proofErr w:type="spellStart"/>
      <w:r w:rsidRPr="008A6B0C">
        <w:rPr>
          <w:rFonts w:ascii="Arial" w:hAnsi="Arial" w:cs="Arial"/>
          <w:color w:val="0070C0"/>
          <w:sz w:val="20"/>
          <w:szCs w:val="20"/>
        </w:rPr>
        <w:t>MiniPortal</w:t>
      </w:r>
      <w:proofErr w:type="spellEnd"/>
      <w:r w:rsidRPr="008A6B0C">
        <w:rPr>
          <w:rFonts w:ascii="Arial" w:hAnsi="Arial" w:cs="Arial"/>
          <w:color w:val="0070C0"/>
          <w:sz w:val="20"/>
          <w:szCs w:val="20"/>
        </w:rPr>
        <w:t xml:space="preserve"> </w:t>
      </w:r>
      <w:r w:rsidR="00274550">
        <w:rPr>
          <w:rFonts w:ascii="Arial" w:hAnsi="Arial" w:cs="Arial"/>
          <w:color w:val="0070C0"/>
          <w:sz w:val="20"/>
          <w:szCs w:val="20"/>
        </w:rPr>
        <w:t xml:space="preserve"> w dniu: 20</w:t>
      </w:r>
      <w:r w:rsidR="00A86FDA">
        <w:rPr>
          <w:rFonts w:ascii="Arial" w:hAnsi="Arial" w:cs="Arial"/>
          <w:color w:val="0070C0"/>
          <w:sz w:val="20"/>
          <w:szCs w:val="20"/>
        </w:rPr>
        <w:t>.10.</w:t>
      </w:r>
      <w:r w:rsidR="00A222F7" w:rsidRPr="008A6B0C">
        <w:rPr>
          <w:rFonts w:ascii="Arial" w:hAnsi="Arial" w:cs="Arial"/>
          <w:color w:val="0070C0"/>
          <w:sz w:val="20"/>
          <w:szCs w:val="20"/>
        </w:rPr>
        <w:t>2021 r.</w:t>
      </w:r>
      <w:r w:rsidRPr="008A6B0C">
        <w:rPr>
          <w:rFonts w:ascii="Arial" w:hAnsi="Arial" w:cs="Arial"/>
          <w:caps/>
          <w:color w:val="0070C0"/>
          <w:sz w:val="20"/>
          <w:szCs w:val="20"/>
        </w:rPr>
        <w:t xml:space="preserve"> </w:t>
      </w:r>
    </w:p>
    <w:p w:rsidR="00630B58" w:rsidRPr="00274550" w:rsidRDefault="00323D72" w:rsidP="009121EF">
      <w:pPr>
        <w:pStyle w:val="Bezodstpw"/>
        <w:ind w:left="360"/>
        <w:rPr>
          <w:rFonts w:ascii="Arial" w:hAnsi="Arial" w:cs="Arial"/>
          <w:caps/>
          <w:color w:val="0070C0"/>
          <w:sz w:val="20"/>
          <w:szCs w:val="20"/>
        </w:rPr>
      </w:pPr>
      <w:r w:rsidRPr="008A6B0C">
        <w:rPr>
          <w:rFonts w:ascii="Arial" w:hAnsi="Arial" w:cs="Arial"/>
          <w:color w:val="0070C0"/>
          <w:sz w:val="20"/>
          <w:szCs w:val="20"/>
        </w:rPr>
        <w:t xml:space="preserve">3)  na stronie zamawiającego:  </w:t>
      </w:r>
      <w:hyperlink r:id="rId12" w:history="1">
        <w:r w:rsidR="00274550" w:rsidRPr="00A37A83">
          <w:rPr>
            <w:rStyle w:val="Hipercze"/>
            <w:rFonts w:ascii="Arial" w:hAnsi="Arial" w:cs="Arial"/>
            <w:sz w:val="20"/>
            <w:szCs w:val="20"/>
          </w:rPr>
          <w:t>https://bip.ujk.edu.pl/dzp/przetargi.php  w dniu: 20.10.2021</w:t>
        </w:r>
      </w:hyperlink>
      <w:r w:rsidR="00D730A1" w:rsidRPr="00274550">
        <w:rPr>
          <w:rFonts w:ascii="Arial" w:hAnsi="Arial" w:cs="Arial"/>
          <w:color w:val="0070C0"/>
          <w:sz w:val="20"/>
          <w:szCs w:val="20"/>
        </w:rPr>
        <w:t xml:space="preserve"> r.</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 xml:space="preserve">Zamawiający nie przewiduje wyboru najkorzystniejszej oferty z możliwością prowadzenia negocjacji. </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 xml:space="preserve">Szacunkowa wartość przedmiotowego zamówienia nie przekracza progów unijnych o jakich mowa w art. 3 ustawy </w:t>
      </w:r>
      <w:proofErr w:type="spellStart"/>
      <w:r w:rsidRPr="008A6B0C">
        <w:rPr>
          <w:rFonts w:ascii="Arial" w:hAnsi="Arial" w:cs="Arial"/>
        </w:rPr>
        <w:t>p.z.p</w:t>
      </w:r>
      <w:proofErr w:type="spellEnd"/>
      <w:r w:rsidRPr="008A6B0C">
        <w:rPr>
          <w:rFonts w:ascii="Arial" w:hAnsi="Arial" w:cs="Arial"/>
        </w:rPr>
        <w:t xml:space="preserve">.  </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Zamawiający nie przewiduje aukcji elektronicznej.</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Zamawiający nie prowadzi postępowania w celu zawarcia umowy ramowej.</w:t>
      </w:r>
    </w:p>
    <w:p w:rsidR="008214C7"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 xml:space="preserve">Zamawiający nie zastrzega możliwości ubiegania się o udzielenie zamówienia wyłącznie przez wykonawców, </w:t>
      </w:r>
      <w:r w:rsidR="007D481D" w:rsidRPr="008A6B0C">
        <w:rPr>
          <w:rFonts w:ascii="Arial" w:hAnsi="Arial" w:cs="Arial"/>
        </w:rPr>
        <w:t xml:space="preserve">o których mowa w art. 94 </w:t>
      </w:r>
      <w:proofErr w:type="spellStart"/>
      <w:r w:rsidR="007D481D" w:rsidRPr="008A6B0C">
        <w:rPr>
          <w:rFonts w:ascii="Arial" w:hAnsi="Arial" w:cs="Arial"/>
        </w:rPr>
        <w:t>Pz</w:t>
      </w:r>
      <w:r w:rsidR="008214C7" w:rsidRPr="008A6B0C">
        <w:rPr>
          <w:rFonts w:ascii="Arial" w:hAnsi="Arial" w:cs="Arial"/>
        </w:rPr>
        <w:t>p</w:t>
      </w:r>
      <w:proofErr w:type="spellEnd"/>
      <w:r w:rsidR="008214C7" w:rsidRPr="008A6B0C">
        <w:rPr>
          <w:rFonts w:ascii="Arial" w:hAnsi="Arial" w:cs="Arial"/>
        </w:rPr>
        <w:t>.</w:t>
      </w:r>
    </w:p>
    <w:p w:rsidR="00A11B57"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Zam</w:t>
      </w:r>
      <w:r w:rsidR="00427D5D" w:rsidRPr="008A6B0C">
        <w:rPr>
          <w:rFonts w:ascii="Arial" w:hAnsi="Arial" w:cs="Arial"/>
        </w:rPr>
        <w:t xml:space="preserve">awiający nie określa </w:t>
      </w:r>
      <w:r w:rsidRPr="008A6B0C">
        <w:rPr>
          <w:rFonts w:ascii="Arial" w:hAnsi="Arial" w:cs="Arial"/>
        </w:rPr>
        <w:t xml:space="preserve"> wymagań związanych z zatrudnianiem osób, o których mowa w art. 96 ust. 2 pkt 2 </w:t>
      </w:r>
      <w:proofErr w:type="spellStart"/>
      <w:r w:rsidRPr="008A6B0C">
        <w:rPr>
          <w:rFonts w:ascii="Arial" w:hAnsi="Arial" w:cs="Arial"/>
        </w:rPr>
        <w:t>p.z.p</w:t>
      </w:r>
      <w:proofErr w:type="spellEnd"/>
      <w:r w:rsidRPr="008A6B0C">
        <w:rPr>
          <w:rFonts w:ascii="Arial" w:hAnsi="Arial" w:cs="Arial"/>
        </w:rPr>
        <w:t>.</w:t>
      </w:r>
    </w:p>
    <w:p w:rsidR="00A11B57" w:rsidRPr="00A11B57" w:rsidRDefault="00A11B57" w:rsidP="009121EF">
      <w:pPr>
        <w:pStyle w:val="pkt"/>
        <w:numPr>
          <w:ilvl w:val="0"/>
          <w:numId w:val="15"/>
        </w:numPr>
        <w:spacing w:before="0" w:after="0"/>
        <w:ind w:left="426" w:hanging="426"/>
        <w:rPr>
          <w:rFonts w:ascii="Arial" w:hAnsi="Arial" w:cs="Arial"/>
        </w:rPr>
      </w:pPr>
      <w:r w:rsidRPr="00A11B57">
        <w:rPr>
          <w:rFonts w:ascii="Arial" w:eastAsia="Arial" w:hAnsi="Arial" w:cs="Arial"/>
          <w:color w:val="000000"/>
        </w:rPr>
        <w:t xml:space="preserve">Niniejsze zamówienia  realizowane będzie  z przeznaczeniem dla wszystkich użytkowników, w tym w zakresie dostępności dla osób niepełnosprawnych, z uwzględnieniem minimalnych wymagań, wynikających z art. 6 Ustawy z dnia 19 lipca 2019 o zapewnieniu dostępności osobom ze szczególnymi potrzebami ( Dz. U. z 2020r., poz.1062). </w:t>
      </w:r>
    </w:p>
    <w:p w:rsidR="00200736" w:rsidRPr="00200736" w:rsidRDefault="00200736" w:rsidP="009121EF">
      <w:pPr>
        <w:pStyle w:val="pkt"/>
        <w:numPr>
          <w:ilvl w:val="0"/>
          <w:numId w:val="15"/>
        </w:numPr>
        <w:spacing w:before="0" w:after="0"/>
        <w:ind w:left="426" w:hanging="426"/>
        <w:rPr>
          <w:rFonts w:ascii="Arial" w:hAnsi="Arial" w:cs="Arial"/>
        </w:rPr>
      </w:pPr>
      <w:r>
        <w:rPr>
          <w:rFonts w:ascii="Arial" w:eastAsia="Arial" w:hAnsi="Arial" w:cs="Arial"/>
          <w:color w:val="000000"/>
        </w:rPr>
        <w:t>Zamawiają</w:t>
      </w:r>
      <w:r w:rsidR="00A11B57" w:rsidRPr="00A11B57">
        <w:rPr>
          <w:rFonts w:ascii="Arial" w:eastAsia="Arial" w:hAnsi="Arial" w:cs="Arial"/>
          <w:color w:val="000000"/>
        </w:rPr>
        <w:t>cy nie dopuszcza składania ofert częściowych. Ze względu na specyfikę przedmiotu zamówienie jest niepodzielne. Dokumentacja projektowa musi, swym zasięgiem, obejmować wszystkie obiekty Uczelni bez względu na etapowość realizacji. Podział zamówienia na mniejsze części spowoduje znaczący wzrost kosztów po stronie zamawiającego oraz trudności z synchronizacją robót budowlanych różnych branż podczas realizacji zamówienia prowadzonego w oparciu o dokumentację projektową będącą przedmiotem niniejszego postępowania.</w:t>
      </w:r>
    </w:p>
    <w:p w:rsidR="00200736" w:rsidRDefault="00200736" w:rsidP="009121EF">
      <w:pPr>
        <w:pStyle w:val="pkt"/>
        <w:numPr>
          <w:ilvl w:val="0"/>
          <w:numId w:val="15"/>
        </w:numPr>
        <w:spacing w:before="0" w:after="0"/>
        <w:ind w:left="426" w:hanging="426"/>
        <w:rPr>
          <w:rFonts w:ascii="Arial" w:hAnsi="Arial" w:cs="Arial"/>
        </w:rPr>
      </w:pPr>
      <w:r w:rsidRPr="00200736">
        <w:rPr>
          <w:rFonts w:ascii="Arial" w:hAnsi="Arial" w:cs="Arial"/>
        </w:rPr>
        <w:t>Zamawiający nie dopuszcza składania ofert wariantowych oraz w postaci katalogów elektronicznych.</w:t>
      </w:r>
    </w:p>
    <w:p w:rsidR="00200736" w:rsidRDefault="00200736" w:rsidP="009121EF">
      <w:pPr>
        <w:pStyle w:val="pkt"/>
        <w:numPr>
          <w:ilvl w:val="0"/>
          <w:numId w:val="15"/>
        </w:numPr>
        <w:spacing w:before="0" w:after="0"/>
        <w:ind w:left="426" w:hanging="426"/>
        <w:rPr>
          <w:rFonts w:ascii="Arial" w:hAnsi="Arial" w:cs="Arial"/>
        </w:rPr>
      </w:pPr>
      <w:r w:rsidRPr="00200736">
        <w:rPr>
          <w:rFonts w:ascii="Arial" w:hAnsi="Arial" w:cs="Arial"/>
        </w:rPr>
        <w:t xml:space="preserve">Zamawiający przewiduje możliwość udzielenia zamówień, o których mowa w art. 214 ust.1 pkt 7 o nie więcej niż 20% wartości zamówienia. Zamówienie na usługi podobne zostanie udzielone pod warunkiem, że zwiększenie zakresu usługi będzie wynikać z bieżącej konieczności oraz gdy zostaną zapewnione środki finansowe na ten cel. Udzielane zamówienie będzie realizowane na zasadach i wg cen obowiązujących w umowie podstawowej, na dzień zawarcia umowy w oparciu o art. 214, ust.1 pkt. 7)ustawy </w:t>
      </w:r>
      <w:proofErr w:type="spellStart"/>
      <w:r w:rsidRPr="00200736">
        <w:rPr>
          <w:rFonts w:ascii="Arial" w:hAnsi="Arial" w:cs="Arial"/>
        </w:rPr>
        <w:t>Pzp</w:t>
      </w:r>
      <w:proofErr w:type="spellEnd"/>
      <w:r w:rsidRPr="00200736">
        <w:rPr>
          <w:rFonts w:ascii="Arial" w:hAnsi="Arial" w:cs="Arial"/>
        </w:rPr>
        <w:t>.</w:t>
      </w:r>
    </w:p>
    <w:p w:rsidR="00200736" w:rsidRPr="00200736" w:rsidRDefault="00200736" w:rsidP="009121EF">
      <w:pPr>
        <w:pStyle w:val="pkt"/>
        <w:numPr>
          <w:ilvl w:val="0"/>
          <w:numId w:val="15"/>
        </w:numPr>
        <w:spacing w:before="0" w:after="0"/>
        <w:ind w:left="426" w:hanging="426"/>
        <w:rPr>
          <w:rFonts w:ascii="Arial" w:hAnsi="Arial" w:cs="Arial"/>
        </w:rPr>
      </w:pPr>
      <w:r w:rsidRPr="00200736">
        <w:rPr>
          <w:rFonts w:ascii="Arial" w:hAnsi="Arial" w:cs="Arial"/>
        </w:rPr>
        <w:t>Zamawiający przewiduje unieważnienie postępowania, jeśli środki publiczne, które zamierzał przeznaczyć na sfinansowanie całości lub części zamówienia nie zostały przyznane.</w:t>
      </w:r>
    </w:p>
    <w:p w:rsidR="00323D72" w:rsidRPr="008A6B0C" w:rsidRDefault="00323D72" w:rsidP="009121EF">
      <w:pPr>
        <w:pStyle w:val="pkt"/>
        <w:spacing w:before="0" w:after="0"/>
        <w:ind w:left="426" w:firstLine="0"/>
        <w:rPr>
          <w:rFonts w:ascii="Arial" w:hAnsi="Arial" w:cs="Aria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OPIS PRZEDMIOTU ZAMÓWIENIA</w:t>
      </w:r>
    </w:p>
    <w:p w:rsidR="003833D4" w:rsidRPr="008A6B0C" w:rsidRDefault="00181989" w:rsidP="009121EF">
      <w:pPr>
        <w:pStyle w:val="Bezodstpw"/>
        <w:jc w:val="both"/>
        <w:rPr>
          <w:rFonts w:ascii="Arial" w:hAnsi="Arial" w:cs="Arial"/>
          <w:sz w:val="20"/>
          <w:szCs w:val="20"/>
        </w:rPr>
      </w:pPr>
      <w:r w:rsidRPr="008A6B0C">
        <w:rPr>
          <w:rFonts w:ascii="Arial" w:hAnsi="Arial" w:cs="Arial"/>
          <w:sz w:val="20"/>
          <w:szCs w:val="20"/>
        </w:rPr>
        <w:t xml:space="preserve">1. </w:t>
      </w:r>
      <w:r w:rsidR="00951B1B" w:rsidRPr="008A6B0C">
        <w:rPr>
          <w:rFonts w:ascii="Arial" w:hAnsi="Arial" w:cs="Arial"/>
          <w:sz w:val="20"/>
          <w:szCs w:val="20"/>
        </w:rPr>
        <w:t>Przedmiotem zamówienia</w:t>
      </w:r>
      <w:r w:rsidR="008665B7" w:rsidRPr="008A6B0C">
        <w:rPr>
          <w:rFonts w:ascii="Arial" w:hAnsi="Arial" w:cs="Arial"/>
          <w:sz w:val="20"/>
          <w:szCs w:val="20"/>
        </w:rPr>
        <w:t xml:space="preserve"> jest Wykonanie  dokumentacji projektowo-kosztorysowej dla zadania  </w:t>
      </w:r>
      <w:r w:rsidR="00992121" w:rsidRPr="008A6B0C">
        <w:rPr>
          <w:rFonts w:ascii="Arial" w:hAnsi="Arial" w:cs="Arial"/>
          <w:sz w:val="20"/>
          <w:szCs w:val="20"/>
        </w:rPr>
        <w:t>„</w:t>
      </w:r>
      <w:r w:rsidR="008665B7" w:rsidRPr="008A6B0C">
        <w:rPr>
          <w:rFonts w:ascii="Arial" w:hAnsi="Arial" w:cs="Arial"/>
          <w:sz w:val="20"/>
          <w:szCs w:val="20"/>
        </w:rPr>
        <w:t xml:space="preserve">Modernizacja monitoringu </w:t>
      </w:r>
      <w:r w:rsidR="00992121" w:rsidRPr="008A6B0C">
        <w:rPr>
          <w:rFonts w:ascii="Arial" w:hAnsi="Arial" w:cs="Arial"/>
          <w:sz w:val="20"/>
          <w:szCs w:val="20"/>
        </w:rPr>
        <w:t xml:space="preserve"> </w:t>
      </w:r>
      <w:r w:rsidR="008665B7" w:rsidRPr="008A6B0C">
        <w:rPr>
          <w:rFonts w:ascii="Arial" w:hAnsi="Arial" w:cs="Arial"/>
          <w:sz w:val="20"/>
          <w:szCs w:val="20"/>
        </w:rPr>
        <w:t>zewnętrznego i wewnętrznego w obiektach UJK w Kielcach</w:t>
      </w:r>
      <w:r w:rsidR="0023250D">
        <w:rPr>
          <w:rFonts w:ascii="Arial" w:hAnsi="Arial" w:cs="Arial"/>
          <w:sz w:val="20"/>
          <w:szCs w:val="20"/>
        </w:rPr>
        <w:t>,</w:t>
      </w:r>
      <w:r w:rsidR="005E0C65">
        <w:rPr>
          <w:rFonts w:ascii="Arial" w:hAnsi="Arial" w:cs="Arial"/>
          <w:sz w:val="20"/>
          <w:szCs w:val="20"/>
        </w:rPr>
        <w:t xml:space="preserve">” w tym w </w:t>
      </w:r>
      <w:r w:rsidR="00992121" w:rsidRPr="008A6B0C">
        <w:rPr>
          <w:rFonts w:ascii="Arial" w:hAnsi="Arial" w:cs="Arial"/>
          <w:sz w:val="20"/>
          <w:szCs w:val="20"/>
        </w:rPr>
        <w:t>szczególności:</w:t>
      </w:r>
    </w:p>
    <w:p w:rsidR="00A93880" w:rsidRPr="008A6B0C"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 xml:space="preserve">Wykonanie dokumentacji projektowej na podstawie własnej inwentaryzacji z uwzględnieniem systemów i urządzeń już zainstalowanych w </w:t>
      </w:r>
      <w:r w:rsidR="008A6B0C">
        <w:rPr>
          <w:rFonts w:ascii="Arial" w:eastAsia="Calibri" w:hAnsi="Arial" w:cs="Arial"/>
          <w:sz w:val="20"/>
          <w:szCs w:val="20"/>
          <w:lang w:eastAsia="en-US"/>
        </w:rPr>
        <w:t>poszczególnych lokalizacjach ( w tym: projektu budowlanego, projektu wykonawczego, specyfikacji technicznej wykonania i odbioru robót budowlanych  –</w:t>
      </w:r>
      <w:proofErr w:type="spellStart"/>
      <w:r w:rsidR="008A6B0C">
        <w:rPr>
          <w:rFonts w:ascii="Arial" w:eastAsia="Calibri" w:hAnsi="Arial" w:cs="Arial"/>
          <w:sz w:val="20"/>
          <w:szCs w:val="20"/>
          <w:lang w:eastAsia="en-US"/>
        </w:rPr>
        <w:t>STWiOR</w:t>
      </w:r>
      <w:r w:rsidR="004C0366">
        <w:rPr>
          <w:rFonts w:ascii="Arial" w:eastAsia="Calibri" w:hAnsi="Arial" w:cs="Arial"/>
          <w:sz w:val="20"/>
          <w:szCs w:val="20"/>
          <w:lang w:eastAsia="en-US"/>
        </w:rPr>
        <w:t>B</w:t>
      </w:r>
      <w:proofErr w:type="spellEnd"/>
      <w:r w:rsidR="008A6B0C">
        <w:rPr>
          <w:rFonts w:ascii="Arial" w:eastAsia="Calibri" w:hAnsi="Arial" w:cs="Arial"/>
          <w:sz w:val="20"/>
          <w:szCs w:val="20"/>
          <w:lang w:eastAsia="en-US"/>
        </w:rPr>
        <w:t>)</w:t>
      </w:r>
    </w:p>
    <w:p w:rsidR="00C20105" w:rsidRPr="008A6B0C" w:rsidRDefault="00A93880"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 xml:space="preserve"> </w:t>
      </w:r>
      <w:r w:rsidR="00C20105" w:rsidRPr="008A6B0C">
        <w:rPr>
          <w:rFonts w:ascii="Arial" w:eastAsia="Calibri" w:hAnsi="Arial" w:cs="Arial"/>
          <w:sz w:val="20"/>
          <w:szCs w:val="20"/>
          <w:lang w:eastAsia="en-US"/>
        </w:rPr>
        <w:t>Zamawiający prz</w:t>
      </w:r>
      <w:r w:rsidRPr="008A6B0C">
        <w:rPr>
          <w:rFonts w:ascii="Arial" w:eastAsia="Calibri" w:hAnsi="Arial" w:cs="Arial"/>
          <w:sz w:val="20"/>
          <w:szCs w:val="20"/>
          <w:lang w:eastAsia="en-US"/>
        </w:rPr>
        <w:t>ewiduje etapowanie inwestycji dlatego d</w:t>
      </w:r>
      <w:r w:rsidR="00C20105" w:rsidRPr="008A6B0C">
        <w:rPr>
          <w:rFonts w:ascii="Arial" w:eastAsia="Calibri" w:hAnsi="Arial" w:cs="Arial"/>
          <w:sz w:val="20"/>
          <w:szCs w:val="20"/>
          <w:lang w:eastAsia="en-US"/>
        </w:rPr>
        <w:t xml:space="preserve">okumentacja musi zapewnić możliwość wykonania inwestycji z podziałem na poszczególne budynki. </w:t>
      </w:r>
    </w:p>
    <w:p w:rsidR="00C20105" w:rsidRPr="008A6B0C"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Ocena stanu technicznego  jednostek wchodzących w skład istniejącego systemu zabezpieczeń.</w:t>
      </w:r>
    </w:p>
    <w:p w:rsidR="00C20105" w:rsidRPr="008A6B0C"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Przystosowanie techniczne pomieszczeń służących do bieżącej obsługi monitoringu wraz z ich wyposażeniem.</w:t>
      </w:r>
    </w:p>
    <w:p w:rsidR="00C20105"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Zaprojektowanie</w:t>
      </w:r>
      <w:r w:rsidR="00A93880" w:rsidRPr="008A6B0C">
        <w:rPr>
          <w:rFonts w:ascii="Arial" w:eastAsia="Calibri" w:hAnsi="Arial" w:cs="Arial"/>
          <w:sz w:val="20"/>
          <w:szCs w:val="20"/>
          <w:lang w:eastAsia="en-US"/>
        </w:rPr>
        <w:t>,</w:t>
      </w:r>
      <w:r w:rsidRPr="008A6B0C">
        <w:rPr>
          <w:rFonts w:ascii="Arial" w:eastAsia="Calibri" w:hAnsi="Arial" w:cs="Arial"/>
          <w:sz w:val="20"/>
          <w:szCs w:val="20"/>
          <w:lang w:eastAsia="en-US"/>
        </w:rPr>
        <w:t xml:space="preserve"> o ile będzie to konieczne</w:t>
      </w:r>
      <w:r w:rsidR="00A93880" w:rsidRPr="008A6B0C">
        <w:rPr>
          <w:rFonts w:ascii="Arial" w:eastAsia="Calibri" w:hAnsi="Arial" w:cs="Arial"/>
          <w:sz w:val="20"/>
          <w:szCs w:val="20"/>
          <w:lang w:eastAsia="en-US"/>
        </w:rPr>
        <w:t>,</w:t>
      </w:r>
      <w:r w:rsidRPr="008A6B0C">
        <w:rPr>
          <w:rFonts w:ascii="Arial" w:eastAsia="Calibri" w:hAnsi="Arial" w:cs="Arial"/>
          <w:sz w:val="20"/>
          <w:szCs w:val="20"/>
          <w:lang w:eastAsia="en-US"/>
        </w:rPr>
        <w:t xml:space="preserve"> nowej kanalizacji teletechnicznej,  instalacji okablowania, nowych jednostek wchodzących w skład zintegrowanego systemu bezpieczeństwa.</w:t>
      </w:r>
    </w:p>
    <w:p w:rsidR="008A6B0C" w:rsidRPr="008A6B0C" w:rsidRDefault="008A6B0C" w:rsidP="00A8594A">
      <w:pPr>
        <w:pStyle w:val="Bezodstpw"/>
        <w:numPr>
          <w:ilvl w:val="0"/>
          <w:numId w:val="39"/>
        </w:numPr>
        <w:rPr>
          <w:rFonts w:ascii="Arial" w:eastAsia="Calibri" w:hAnsi="Arial" w:cs="Arial"/>
          <w:sz w:val="20"/>
          <w:szCs w:val="20"/>
          <w:lang w:eastAsia="en-US"/>
        </w:rPr>
      </w:pPr>
      <w:r>
        <w:rPr>
          <w:rFonts w:ascii="Arial" w:eastAsia="Calibri" w:hAnsi="Arial" w:cs="Arial"/>
          <w:sz w:val="20"/>
          <w:szCs w:val="20"/>
          <w:lang w:eastAsia="en-US"/>
        </w:rPr>
        <w:t xml:space="preserve">Dokonanie zgłoszenia przedmiotowych robót zgodnie z przepisami prawa budowlanego i/lub </w:t>
      </w:r>
      <w:r w:rsidR="00161DC8">
        <w:rPr>
          <w:rFonts w:ascii="Arial" w:eastAsia="Calibri" w:hAnsi="Arial" w:cs="Arial"/>
          <w:sz w:val="20"/>
          <w:szCs w:val="20"/>
          <w:lang w:eastAsia="en-US"/>
        </w:rPr>
        <w:t>po</w:t>
      </w:r>
      <w:r>
        <w:rPr>
          <w:rFonts w:ascii="Arial" w:eastAsia="Calibri" w:hAnsi="Arial" w:cs="Arial"/>
          <w:sz w:val="20"/>
          <w:szCs w:val="20"/>
          <w:lang w:eastAsia="en-US"/>
        </w:rPr>
        <w:t>zyskania ( w razie potrzeby)  decyzji o pozwoleniu na budowę.</w:t>
      </w:r>
    </w:p>
    <w:p w:rsidR="00C20105" w:rsidRPr="000D7C7E" w:rsidRDefault="00C20105" w:rsidP="00A8594A">
      <w:pPr>
        <w:pStyle w:val="Bezodstpw"/>
        <w:numPr>
          <w:ilvl w:val="0"/>
          <w:numId w:val="39"/>
        </w:numPr>
        <w:rPr>
          <w:rFonts w:ascii="Arial" w:eastAsia="Calibri" w:hAnsi="Arial" w:cs="Arial"/>
          <w:sz w:val="20"/>
          <w:szCs w:val="20"/>
          <w:u w:val="single"/>
          <w:lang w:eastAsia="en-US"/>
        </w:rPr>
      </w:pPr>
      <w:r w:rsidRPr="008A6B0C">
        <w:rPr>
          <w:rFonts w:ascii="Arial" w:eastAsia="Calibri" w:hAnsi="Arial" w:cs="Arial"/>
          <w:sz w:val="20"/>
          <w:szCs w:val="20"/>
          <w:u w:val="single"/>
          <w:lang w:eastAsia="en-US"/>
        </w:rPr>
        <w:lastRenderedPageBreak/>
        <w:t>Pełnienie nadzo</w:t>
      </w:r>
      <w:r w:rsidR="00200736">
        <w:rPr>
          <w:rFonts w:ascii="Arial" w:eastAsia="Calibri" w:hAnsi="Arial" w:cs="Arial"/>
          <w:sz w:val="20"/>
          <w:szCs w:val="20"/>
          <w:u w:val="single"/>
          <w:lang w:eastAsia="en-US"/>
        </w:rPr>
        <w:t xml:space="preserve">ru autorskiego , zgodnie z art. 20 </w:t>
      </w:r>
      <w:r w:rsidR="00161DC8">
        <w:rPr>
          <w:rFonts w:ascii="Arial" w:eastAsia="Calibri" w:hAnsi="Arial" w:cs="Arial"/>
          <w:sz w:val="20"/>
          <w:szCs w:val="20"/>
          <w:u w:val="single"/>
          <w:lang w:eastAsia="en-US"/>
        </w:rPr>
        <w:t xml:space="preserve">ust.1 pkt 4) </w:t>
      </w:r>
      <w:r w:rsidR="00200736">
        <w:rPr>
          <w:rFonts w:ascii="Arial" w:eastAsia="Calibri" w:hAnsi="Arial" w:cs="Arial"/>
          <w:sz w:val="20"/>
          <w:szCs w:val="20"/>
          <w:u w:val="single"/>
          <w:lang w:eastAsia="en-US"/>
        </w:rPr>
        <w:t xml:space="preserve">ustawy Prawo Budowlane, </w:t>
      </w:r>
      <w:r w:rsidRPr="008A6B0C">
        <w:rPr>
          <w:rFonts w:ascii="Arial" w:eastAsia="Calibri" w:hAnsi="Arial" w:cs="Arial"/>
          <w:sz w:val="20"/>
          <w:szCs w:val="20"/>
          <w:u w:val="single"/>
          <w:lang w:eastAsia="en-US"/>
        </w:rPr>
        <w:t xml:space="preserve"> przez cały okres real</w:t>
      </w:r>
      <w:r w:rsidR="00A433BE">
        <w:rPr>
          <w:rFonts w:ascii="Arial" w:eastAsia="Calibri" w:hAnsi="Arial" w:cs="Arial"/>
          <w:sz w:val="20"/>
          <w:szCs w:val="20"/>
          <w:u w:val="single"/>
          <w:lang w:eastAsia="en-US"/>
        </w:rPr>
        <w:t xml:space="preserve">izacji inwestycji </w:t>
      </w:r>
      <w:r w:rsidR="00EE308B">
        <w:rPr>
          <w:rFonts w:ascii="Arial" w:eastAsia="Calibri" w:hAnsi="Arial" w:cs="Arial"/>
          <w:sz w:val="20"/>
          <w:szCs w:val="20"/>
          <w:u w:val="single"/>
          <w:lang w:eastAsia="en-US"/>
        </w:rPr>
        <w:t xml:space="preserve">będącej konsekwencją  niniejszego  postępowania </w:t>
      </w:r>
      <w:r w:rsidR="00A433BE" w:rsidRPr="000D7C7E">
        <w:rPr>
          <w:rFonts w:ascii="Arial" w:eastAsia="Calibri" w:hAnsi="Arial" w:cs="Arial"/>
          <w:sz w:val="20"/>
          <w:szCs w:val="20"/>
          <w:u w:val="single"/>
          <w:lang w:eastAsia="en-US"/>
        </w:rPr>
        <w:t xml:space="preserve">( </w:t>
      </w:r>
      <w:r w:rsidR="00200736" w:rsidRPr="000D7C7E">
        <w:rPr>
          <w:rFonts w:ascii="Arial" w:eastAsia="Calibri" w:hAnsi="Arial" w:cs="Arial"/>
          <w:sz w:val="20"/>
          <w:szCs w:val="20"/>
          <w:u w:val="single"/>
          <w:lang w:eastAsia="en-US"/>
        </w:rPr>
        <w:t xml:space="preserve">Zamawiający </w:t>
      </w:r>
      <w:r w:rsidR="00161DC8" w:rsidRPr="000D7C7E">
        <w:rPr>
          <w:rFonts w:ascii="Arial" w:eastAsia="Calibri" w:hAnsi="Arial" w:cs="Arial"/>
          <w:sz w:val="20"/>
          <w:szCs w:val="20"/>
          <w:u w:val="single"/>
          <w:lang w:eastAsia="en-US"/>
        </w:rPr>
        <w:t xml:space="preserve"> </w:t>
      </w:r>
      <w:r w:rsidR="000D7C7E" w:rsidRPr="000D7C7E">
        <w:rPr>
          <w:rFonts w:ascii="Arial" w:eastAsia="Calibri" w:hAnsi="Arial" w:cs="Arial"/>
          <w:sz w:val="20"/>
          <w:szCs w:val="20"/>
          <w:u w:val="single"/>
          <w:lang w:eastAsia="en-US"/>
        </w:rPr>
        <w:t xml:space="preserve">zaplanował 24 h </w:t>
      </w:r>
      <w:r w:rsidR="0083370A" w:rsidRPr="000D7C7E">
        <w:rPr>
          <w:rFonts w:ascii="Arial" w:eastAsia="Calibri" w:hAnsi="Arial" w:cs="Arial"/>
          <w:sz w:val="20"/>
          <w:szCs w:val="20"/>
          <w:u w:val="single"/>
          <w:lang w:eastAsia="en-US"/>
        </w:rPr>
        <w:t>na budowie</w:t>
      </w:r>
      <w:r w:rsidR="000D7C7E" w:rsidRPr="000D7C7E">
        <w:rPr>
          <w:rFonts w:ascii="Arial" w:eastAsia="Calibri" w:hAnsi="Arial" w:cs="Arial"/>
          <w:sz w:val="20"/>
          <w:szCs w:val="20"/>
          <w:u w:val="single"/>
          <w:lang w:eastAsia="en-US"/>
        </w:rPr>
        <w:t xml:space="preserve"> )</w:t>
      </w:r>
    </w:p>
    <w:p w:rsidR="00C20105" w:rsidRPr="008A6B0C" w:rsidRDefault="00B379E0" w:rsidP="009121EF">
      <w:pPr>
        <w:pStyle w:val="Bezodstpw"/>
        <w:rPr>
          <w:rFonts w:ascii="Arial" w:hAnsi="Arial" w:cs="Arial"/>
          <w:sz w:val="20"/>
          <w:szCs w:val="20"/>
        </w:rPr>
      </w:pPr>
      <w:r w:rsidRPr="008A6B0C">
        <w:rPr>
          <w:rFonts w:ascii="Arial" w:hAnsi="Arial" w:cs="Arial"/>
          <w:sz w:val="20"/>
          <w:szCs w:val="20"/>
        </w:rPr>
        <w:t>Wykona usługa musi  zapewnić</w:t>
      </w:r>
      <w:r w:rsidR="00C20105" w:rsidRPr="008A6B0C">
        <w:rPr>
          <w:rFonts w:ascii="Arial" w:hAnsi="Arial" w:cs="Arial"/>
          <w:sz w:val="20"/>
          <w:szCs w:val="20"/>
        </w:rPr>
        <w:t>:</w:t>
      </w:r>
    </w:p>
    <w:p w:rsidR="00C20105" w:rsidRPr="008A6B0C" w:rsidRDefault="00C20105" w:rsidP="00A8594A">
      <w:pPr>
        <w:pStyle w:val="Bezodstpw"/>
        <w:numPr>
          <w:ilvl w:val="0"/>
          <w:numId w:val="40"/>
        </w:numPr>
        <w:rPr>
          <w:rFonts w:ascii="Arial" w:hAnsi="Arial" w:cs="Arial"/>
          <w:sz w:val="20"/>
          <w:szCs w:val="20"/>
        </w:rPr>
      </w:pPr>
      <w:r w:rsidRPr="008A6B0C">
        <w:rPr>
          <w:rFonts w:ascii="Arial" w:hAnsi="Arial" w:cs="Arial"/>
          <w:sz w:val="20"/>
          <w:szCs w:val="20"/>
        </w:rPr>
        <w:t>Rozbudowę i modernizację systemu monitoringu wizyjnego wewnętrznego i zewnętrznego.</w:t>
      </w:r>
    </w:p>
    <w:p w:rsidR="00C20105" w:rsidRPr="008A6B0C" w:rsidRDefault="00C20105" w:rsidP="00A8594A">
      <w:pPr>
        <w:pStyle w:val="Bezodstpw"/>
        <w:numPr>
          <w:ilvl w:val="0"/>
          <w:numId w:val="40"/>
        </w:numPr>
        <w:rPr>
          <w:rFonts w:ascii="Arial" w:hAnsi="Arial" w:cs="Arial"/>
          <w:sz w:val="20"/>
          <w:szCs w:val="20"/>
        </w:rPr>
      </w:pPr>
      <w:r w:rsidRPr="008A6B0C">
        <w:rPr>
          <w:rFonts w:ascii="Arial" w:hAnsi="Arial" w:cs="Arial"/>
          <w:sz w:val="20"/>
          <w:szCs w:val="20"/>
        </w:rPr>
        <w:t>Ciągłość funkcjonowania infrastruktury w celu zapobiegania zagrożeniom, ryzykom oraz ograniczenia skutków utraty życia i zdrowia, mienia lub środowiska.</w:t>
      </w:r>
    </w:p>
    <w:p w:rsidR="009645FE" w:rsidRPr="009645FE" w:rsidRDefault="00C20105" w:rsidP="00A8594A">
      <w:pPr>
        <w:pStyle w:val="Bezodstpw"/>
        <w:numPr>
          <w:ilvl w:val="0"/>
          <w:numId w:val="40"/>
        </w:numPr>
        <w:rPr>
          <w:rFonts w:ascii="Arial" w:hAnsi="Arial" w:cs="Arial"/>
          <w:color w:val="000000"/>
          <w:sz w:val="20"/>
          <w:szCs w:val="20"/>
        </w:rPr>
      </w:pPr>
      <w:r w:rsidRPr="008A6B0C">
        <w:rPr>
          <w:rFonts w:ascii="Arial" w:hAnsi="Arial" w:cs="Arial"/>
          <w:color w:val="000000"/>
          <w:sz w:val="20"/>
          <w:szCs w:val="20"/>
        </w:rPr>
        <w:t>Możliwość szybkiego odtworzenia infrastruktury technicznej na wypadek awarii, ataków oraz innych zdarzeń zakłócającyc</w:t>
      </w:r>
      <w:r w:rsidR="0021548C" w:rsidRPr="008A6B0C">
        <w:rPr>
          <w:rFonts w:ascii="Arial" w:hAnsi="Arial" w:cs="Arial"/>
          <w:color w:val="000000"/>
          <w:sz w:val="20"/>
          <w:szCs w:val="20"/>
        </w:rPr>
        <w:t>h jej prawidłowo funkcjonowanie.</w:t>
      </w:r>
    </w:p>
    <w:p w:rsidR="00181989" w:rsidRPr="008A6B0C" w:rsidRDefault="008665B7" w:rsidP="009121EF">
      <w:pPr>
        <w:pStyle w:val="Bezodstpw"/>
        <w:ind w:left="360" w:hanging="360"/>
        <w:rPr>
          <w:rFonts w:ascii="Arial" w:hAnsi="Arial" w:cs="Arial"/>
          <w:color w:val="000000"/>
          <w:sz w:val="20"/>
          <w:szCs w:val="20"/>
        </w:rPr>
      </w:pPr>
      <w:r w:rsidRPr="008A6B0C">
        <w:rPr>
          <w:rFonts w:ascii="Arial" w:hAnsi="Arial" w:cs="Arial"/>
          <w:color w:val="000000"/>
          <w:sz w:val="20"/>
          <w:szCs w:val="20"/>
        </w:rPr>
        <w:t>Szczegółowy opis</w:t>
      </w:r>
      <w:r w:rsidR="00630B58" w:rsidRPr="008A6B0C">
        <w:rPr>
          <w:rFonts w:ascii="Arial" w:hAnsi="Arial" w:cs="Arial"/>
          <w:color w:val="000000"/>
          <w:sz w:val="20"/>
          <w:szCs w:val="20"/>
        </w:rPr>
        <w:t xml:space="preserve"> przedmiot</w:t>
      </w:r>
      <w:r w:rsidRPr="008A6B0C">
        <w:rPr>
          <w:rFonts w:ascii="Arial" w:hAnsi="Arial" w:cs="Arial"/>
          <w:color w:val="000000"/>
          <w:sz w:val="20"/>
          <w:szCs w:val="20"/>
        </w:rPr>
        <w:t xml:space="preserve">u oraz </w:t>
      </w:r>
      <w:r w:rsidR="00630B58" w:rsidRPr="008A6B0C">
        <w:rPr>
          <w:rFonts w:ascii="Arial" w:hAnsi="Arial" w:cs="Arial"/>
          <w:color w:val="000000"/>
          <w:sz w:val="20"/>
          <w:szCs w:val="20"/>
        </w:rPr>
        <w:t>zakres zamówienia określa</w:t>
      </w:r>
      <w:r w:rsidR="00F64221">
        <w:rPr>
          <w:rFonts w:ascii="Arial" w:hAnsi="Arial" w:cs="Arial"/>
          <w:color w:val="000000"/>
          <w:sz w:val="20"/>
          <w:szCs w:val="20"/>
        </w:rPr>
        <w:t xml:space="preserve"> załącznik nr 7</w:t>
      </w:r>
      <w:r w:rsidR="00951B1B" w:rsidRPr="008A6B0C">
        <w:rPr>
          <w:rFonts w:ascii="Arial" w:hAnsi="Arial" w:cs="Arial"/>
          <w:color w:val="000000"/>
          <w:sz w:val="20"/>
          <w:szCs w:val="20"/>
        </w:rPr>
        <w:t xml:space="preserve"> do SWZ tj. opis przedmiotu zamówien</w:t>
      </w:r>
      <w:r w:rsidR="0021548C" w:rsidRPr="008A6B0C">
        <w:rPr>
          <w:rFonts w:ascii="Arial" w:hAnsi="Arial" w:cs="Arial"/>
          <w:color w:val="000000"/>
          <w:sz w:val="20"/>
          <w:szCs w:val="20"/>
        </w:rPr>
        <w:t>ia.</w:t>
      </w:r>
    </w:p>
    <w:p w:rsidR="009645FE" w:rsidRDefault="00181989" w:rsidP="009121EF">
      <w:pPr>
        <w:pStyle w:val="Bezodstpw"/>
        <w:ind w:left="360" w:hanging="360"/>
        <w:rPr>
          <w:rFonts w:ascii="Arial" w:eastAsia="MyriadPro-Bold" w:hAnsi="Arial" w:cs="Arial"/>
          <w:color w:val="000000"/>
          <w:sz w:val="20"/>
          <w:szCs w:val="20"/>
        </w:rPr>
      </w:pPr>
      <w:r w:rsidRPr="008A6B0C">
        <w:rPr>
          <w:rFonts w:ascii="Arial" w:hAnsi="Arial" w:cs="Arial"/>
          <w:color w:val="000000"/>
          <w:kern w:val="1"/>
          <w:sz w:val="20"/>
          <w:szCs w:val="20"/>
          <w:lang w:bidi="hi-IN"/>
        </w:rPr>
        <w:t xml:space="preserve">2. </w:t>
      </w:r>
      <w:r w:rsidR="006D1082" w:rsidRPr="008A6B0C">
        <w:rPr>
          <w:rFonts w:ascii="Arial" w:eastAsia="MyriadPro-Bold" w:hAnsi="Arial" w:cs="Arial"/>
          <w:color w:val="000000"/>
          <w:sz w:val="20"/>
          <w:szCs w:val="20"/>
        </w:rPr>
        <w:t>Wynagrodzenie obejmuje wszystkie koszty związane z prawidłowym, zgodnym z obowiązującym prawem i sztuką budowlaną oraz ryzyko związane z wykonaniem przedmiotu zamówienia.</w:t>
      </w:r>
    </w:p>
    <w:p w:rsidR="00643CBB" w:rsidRPr="009645FE" w:rsidRDefault="009645FE" w:rsidP="009121EF">
      <w:pPr>
        <w:pStyle w:val="Bezodstpw"/>
        <w:ind w:left="360" w:hanging="360"/>
        <w:rPr>
          <w:rFonts w:ascii="Arial" w:eastAsia="MyriadPro-Bold" w:hAnsi="Arial" w:cs="Arial"/>
          <w:color w:val="000000"/>
          <w:sz w:val="20"/>
          <w:szCs w:val="20"/>
        </w:rPr>
      </w:pPr>
      <w:r>
        <w:rPr>
          <w:rFonts w:ascii="Arial" w:hAnsi="Arial" w:cs="Arial"/>
          <w:color w:val="00000A"/>
          <w:kern w:val="1"/>
          <w:sz w:val="20"/>
          <w:szCs w:val="20"/>
          <w:lang w:bidi="hi-IN"/>
        </w:rPr>
        <w:t xml:space="preserve">3. </w:t>
      </w:r>
      <w:r w:rsidR="00A52DDF" w:rsidRPr="009645FE">
        <w:rPr>
          <w:rFonts w:ascii="Arial" w:hAnsi="Arial" w:cs="Arial"/>
          <w:color w:val="00000A"/>
          <w:kern w:val="1"/>
          <w:sz w:val="20"/>
          <w:szCs w:val="20"/>
          <w:lang w:bidi="hi-IN"/>
        </w:rPr>
        <w:t xml:space="preserve">Niedoszacowanie, pominięcie oraz brak rozpoznania </w:t>
      </w:r>
      <w:r w:rsidR="006D1082" w:rsidRPr="009645FE">
        <w:rPr>
          <w:rFonts w:ascii="Arial" w:hAnsi="Arial" w:cs="Arial"/>
          <w:color w:val="00000A"/>
          <w:kern w:val="1"/>
          <w:sz w:val="20"/>
          <w:szCs w:val="20"/>
          <w:lang w:bidi="hi-IN"/>
        </w:rPr>
        <w:t xml:space="preserve">zakresu przedmiotu zamówienia </w:t>
      </w:r>
      <w:r w:rsidR="00A52DDF" w:rsidRPr="009645FE">
        <w:rPr>
          <w:rFonts w:ascii="Arial" w:hAnsi="Arial" w:cs="Arial"/>
          <w:color w:val="00000A"/>
          <w:kern w:val="1"/>
          <w:sz w:val="20"/>
          <w:szCs w:val="20"/>
          <w:lang w:bidi="hi-IN"/>
        </w:rPr>
        <w:t xml:space="preserve"> nie może być podstawą do żądania zmiany wynagrodzenia umownego ustalonego na podstawie złożonej w postępowaniu przetargowym oferty.</w:t>
      </w:r>
    </w:p>
    <w:p w:rsidR="00643CBB" w:rsidRPr="009645FE" w:rsidRDefault="009645FE" w:rsidP="009121EF">
      <w:pPr>
        <w:autoSpaceDE w:val="0"/>
        <w:rPr>
          <w:rFonts w:ascii="Arial" w:eastAsia="MyriadPro-Bold" w:hAnsi="Arial" w:cs="Arial"/>
          <w:color w:val="000000"/>
          <w:sz w:val="20"/>
          <w:szCs w:val="20"/>
        </w:rPr>
      </w:pPr>
      <w:r w:rsidRPr="009645FE">
        <w:rPr>
          <w:rFonts w:ascii="Arial" w:hAnsi="Arial" w:cs="Arial"/>
          <w:color w:val="000000"/>
          <w:kern w:val="1"/>
          <w:sz w:val="20"/>
          <w:szCs w:val="20"/>
          <w:lang w:eastAsia="zh-CN" w:bidi="en-US"/>
        </w:rPr>
        <w:t>4.</w:t>
      </w:r>
      <w:r>
        <w:rPr>
          <w:rFonts w:ascii="Arial" w:hAnsi="Arial" w:cs="Arial"/>
          <w:color w:val="000000"/>
          <w:kern w:val="1"/>
          <w:lang w:eastAsia="zh-CN" w:bidi="en-US"/>
        </w:rPr>
        <w:t xml:space="preserve"> </w:t>
      </w:r>
      <w:r w:rsidR="00A52DDF" w:rsidRPr="009645FE">
        <w:rPr>
          <w:rFonts w:ascii="Arial" w:hAnsi="Arial" w:cs="Arial"/>
          <w:color w:val="000000"/>
          <w:kern w:val="1"/>
          <w:sz w:val="20"/>
          <w:szCs w:val="20"/>
          <w:lang w:eastAsia="zh-CN" w:bidi="en-US"/>
        </w:rPr>
        <w:t>Wszelkie wątpliwości lub niejasności dotyczące zakresu realizacji przedmiotu zamówienia Wykonawca winien wyjaśnić na etapie przygotowania oferty.</w:t>
      </w: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DC62DB" w:rsidRPr="0083370A" w:rsidRDefault="009645FE" w:rsidP="009121EF">
      <w:pPr>
        <w:widowControl w:val="0"/>
        <w:jc w:val="both"/>
        <w:rPr>
          <w:rFonts w:ascii="Arial" w:hAnsi="Arial" w:cs="Arial"/>
          <w:color w:val="000000"/>
          <w:kern w:val="1"/>
          <w:sz w:val="20"/>
          <w:szCs w:val="20"/>
          <w:lang w:eastAsia="zh-CN" w:bidi="hi-IN"/>
        </w:rPr>
      </w:pPr>
      <w:r>
        <w:rPr>
          <w:rFonts w:ascii="Arial" w:hAnsi="Arial" w:cs="Arial"/>
          <w:color w:val="000000"/>
          <w:kern w:val="1"/>
          <w:sz w:val="20"/>
          <w:szCs w:val="20"/>
          <w:lang w:eastAsia="zh-CN" w:bidi="hi-IN"/>
        </w:rPr>
        <w:t>5</w:t>
      </w:r>
      <w:r w:rsidR="00643CBB" w:rsidRPr="008A6B0C">
        <w:rPr>
          <w:rFonts w:ascii="Arial" w:hAnsi="Arial" w:cs="Arial"/>
          <w:color w:val="000000"/>
          <w:kern w:val="1"/>
          <w:sz w:val="20"/>
          <w:szCs w:val="20"/>
          <w:lang w:eastAsia="zh-CN" w:bidi="hi-IN"/>
        </w:rPr>
        <w:t xml:space="preserve">. </w:t>
      </w:r>
      <w:r w:rsidR="00A52DDF" w:rsidRPr="008A6B0C">
        <w:rPr>
          <w:rFonts w:ascii="Arial" w:hAnsi="Arial" w:cs="Arial"/>
          <w:color w:val="000000"/>
          <w:kern w:val="1"/>
          <w:sz w:val="20"/>
          <w:szCs w:val="20"/>
          <w:lang w:val="x-none" w:eastAsia="zh-CN" w:bidi="hi-IN"/>
        </w:rPr>
        <w:t>Wykonawca jest zobowiązany zrealizować przedmiot zamówienia, spełniając wymagania ustawy Prawo budowlane (</w:t>
      </w:r>
      <w:proofErr w:type="spellStart"/>
      <w:r w:rsidR="00A52DDF" w:rsidRPr="008A6B0C">
        <w:rPr>
          <w:rFonts w:ascii="Arial" w:eastAsia="SimSun" w:hAnsi="Arial" w:cs="Arial"/>
          <w:kern w:val="1"/>
          <w:sz w:val="20"/>
          <w:szCs w:val="20"/>
          <w:lang w:val="x-none" w:eastAsia="zh-CN" w:bidi="hi-IN"/>
        </w:rPr>
        <w:t>t.j</w:t>
      </w:r>
      <w:proofErr w:type="spellEnd"/>
      <w:r w:rsidR="00A52DDF" w:rsidRPr="008A6B0C">
        <w:rPr>
          <w:rFonts w:ascii="Arial" w:eastAsia="SimSun" w:hAnsi="Arial" w:cs="Arial"/>
          <w:kern w:val="1"/>
          <w:sz w:val="20"/>
          <w:szCs w:val="20"/>
          <w:lang w:val="x-none" w:eastAsia="zh-CN" w:bidi="hi-IN"/>
        </w:rPr>
        <w:t xml:space="preserve">. Dz. U. z 2020 r. poz. 1333 z </w:t>
      </w:r>
      <w:proofErr w:type="spellStart"/>
      <w:r w:rsidR="00A52DDF" w:rsidRPr="008A6B0C">
        <w:rPr>
          <w:rFonts w:ascii="Arial" w:eastAsia="SimSun" w:hAnsi="Arial" w:cs="Arial"/>
          <w:kern w:val="1"/>
          <w:sz w:val="20"/>
          <w:szCs w:val="20"/>
          <w:lang w:val="x-none" w:eastAsia="zh-CN" w:bidi="hi-IN"/>
        </w:rPr>
        <w:t>późn</w:t>
      </w:r>
      <w:proofErr w:type="spellEnd"/>
      <w:r w:rsidR="00A52DDF" w:rsidRPr="008A6B0C">
        <w:rPr>
          <w:rFonts w:ascii="Arial" w:eastAsia="SimSun" w:hAnsi="Arial" w:cs="Arial"/>
          <w:kern w:val="1"/>
          <w:sz w:val="20"/>
          <w:szCs w:val="20"/>
          <w:lang w:val="x-none" w:eastAsia="zh-CN" w:bidi="hi-IN"/>
        </w:rPr>
        <w:t>. zm.</w:t>
      </w:r>
      <w:r w:rsidR="00A52DDF" w:rsidRPr="008A6B0C">
        <w:rPr>
          <w:rFonts w:ascii="Arial" w:hAnsi="Arial" w:cs="Arial"/>
          <w:color w:val="000000"/>
          <w:kern w:val="1"/>
          <w:sz w:val="20"/>
          <w:szCs w:val="20"/>
          <w:lang w:val="x-none" w:eastAsia="zh-CN" w:bidi="hi-IN"/>
        </w:rPr>
        <w:t>), oraz innych ustaw i rozporządzeń, Polskich Norm, z</w:t>
      </w:r>
      <w:r w:rsidR="003A37AC">
        <w:rPr>
          <w:rFonts w:ascii="Arial" w:hAnsi="Arial" w:cs="Arial"/>
          <w:color w:val="000000"/>
          <w:kern w:val="1"/>
          <w:sz w:val="20"/>
          <w:szCs w:val="20"/>
          <w:lang w:val="x-none" w:eastAsia="zh-CN" w:bidi="hi-IN"/>
        </w:rPr>
        <w:t xml:space="preserve">asad wiedzy technicznej i </w:t>
      </w:r>
      <w:r w:rsidR="00A52DDF" w:rsidRPr="008A6B0C">
        <w:rPr>
          <w:rFonts w:ascii="Arial" w:hAnsi="Arial" w:cs="Arial"/>
          <w:color w:val="000000"/>
          <w:kern w:val="1"/>
          <w:sz w:val="20"/>
          <w:szCs w:val="20"/>
          <w:lang w:val="x-none" w:eastAsia="zh-CN" w:bidi="hi-IN"/>
        </w:rPr>
        <w:t xml:space="preserve"> budowlanej.</w:t>
      </w:r>
    </w:p>
    <w:p w:rsidR="00561516" w:rsidRDefault="00200736" w:rsidP="009121EF">
      <w:pPr>
        <w:pStyle w:val="Bezodstpw"/>
        <w:rPr>
          <w:rFonts w:ascii="Arial" w:hAnsi="Arial" w:cs="Arial"/>
          <w:sz w:val="20"/>
          <w:szCs w:val="20"/>
        </w:rPr>
      </w:pPr>
      <w:r>
        <w:rPr>
          <w:rFonts w:ascii="Arial" w:hAnsi="Arial" w:cs="Arial"/>
          <w:sz w:val="20"/>
          <w:szCs w:val="20"/>
        </w:rPr>
        <w:t>6</w:t>
      </w:r>
      <w:r w:rsidR="00630B58" w:rsidRPr="008A6B0C">
        <w:rPr>
          <w:rFonts w:ascii="Arial" w:hAnsi="Arial" w:cs="Arial"/>
          <w:sz w:val="20"/>
          <w:szCs w:val="20"/>
        </w:rPr>
        <w:t xml:space="preserve">. </w:t>
      </w:r>
      <w:r w:rsidR="00630B58" w:rsidRPr="005E0C65">
        <w:rPr>
          <w:rFonts w:ascii="Arial" w:hAnsi="Arial" w:cs="Arial"/>
          <w:sz w:val="20"/>
          <w:szCs w:val="20"/>
          <w:u w:val="single"/>
        </w:rPr>
        <w:t>Wspólny Słownik Zamówień CPV</w:t>
      </w:r>
      <w:r w:rsidR="00630B58" w:rsidRPr="008A6B0C">
        <w:rPr>
          <w:rFonts w:ascii="Arial" w:hAnsi="Arial" w:cs="Arial"/>
          <w:sz w:val="20"/>
          <w:szCs w:val="20"/>
        </w:rPr>
        <w:t xml:space="preserve">: </w:t>
      </w:r>
    </w:p>
    <w:p w:rsidR="0083370A" w:rsidRPr="00344638" w:rsidRDefault="0083370A" w:rsidP="009121EF">
      <w:pPr>
        <w:pStyle w:val="Bezodstpw"/>
        <w:rPr>
          <w:rFonts w:ascii="Arial" w:hAnsi="Arial" w:cs="Arial"/>
          <w:i/>
          <w:sz w:val="20"/>
          <w:szCs w:val="20"/>
        </w:rPr>
      </w:pPr>
      <w:r w:rsidRPr="00344638">
        <w:rPr>
          <w:rFonts w:ascii="Arial" w:hAnsi="Arial" w:cs="Arial"/>
          <w:i/>
          <w:sz w:val="20"/>
          <w:szCs w:val="20"/>
        </w:rPr>
        <w:t>71320000-7 usługi inżynieryjne w zakresie projektowania</w:t>
      </w:r>
    </w:p>
    <w:p w:rsidR="00344638" w:rsidRPr="00344638" w:rsidRDefault="008352BD" w:rsidP="009121EF">
      <w:pPr>
        <w:suppressAutoHyphens w:val="0"/>
        <w:autoSpaceDE w:val="0"/>
        <w:autoSpaceDN w:val="0"/>
        <w:adjustRightInd w:val="0"/>
        <w:rPr>
          <w:rFonts w:ascii="Calibri" w:eastAsia="ArialNarrow" w:hAnsi="Calibri" w:cs="ArialNarrow"/>
          <w:i/>
          <w:sz w:val="22"/>
          <w:szCs w:val="22"/>
          <w:lang w:eastAsia="pl-PL"/>
        </w:rPr>
      </w:pPr>
      <w:r>
        <w:rPr>
          <w:rFonts w:ascii="Calibri" w:eastAsia="ArialNarrow" w:hAnsi="Calibri" w:cs="ArialNarrow"/>
          <w:i/>
          <w:sz w:val="22"/>
          <w:szCs w:val="22"/>
          <w:lang w:eastAsia="pl-PL"/>
        </w:rPr>
        <w:t>71242000-6 - p</w:t>
      </w:r>
      <w:r w:rsidR="00344638" w:rsidRPr="00344638">
        <w:rPr>
          <w:rFonts w:ascii="Calibri" w:eastAsia="ArialNarrow" w:hAnsi="Calibri" w:cs="ArialNarrow"/>
          <w:i/>
          <w:sz w:val="22"/>
          <w:szCs w:val="22"/>
          <w:lang w:eastAsia="pl-PL"/>
        </w:rPr>
        <w:t>rzygotowanie przedsięwzięcia i projektu, oszacowanie kosztów</w:t>
      </w:r>
    </w:p>
    <w:p w:rsidR="000A6AA2" w:rsidRPr="00ED5AE9" w:rsidRDefault="00344638" w:rsidP="009121EF">
      <w:pPr>
        <w:suppressAutoHyphens w:val="0"/>
        <w:autoSpaceDE w:val="0"/>
        <w:autoSpaceDN w:val="0"/>
        <w:adjustRightInd w:val="0"/>
        <w:rPr>
          <w:rFonts w:ascii="Calibri" w:eastAsia="ArialNarrow" w:hAnsi="Calibri" w:cs="ArialNarrow"/>
          <w:i/>
          <w:sz w:val="22"/>
          <w:szCs w:val="22"/>
          <w:lang w:eastAsia="pl-PL"/>
        </w:rPr>
      </w:pPr>
      <w:r w:rsidRPr="00344638">
        <w:rPr>
          <w:rFonts w:ascii="Calibri" w:hAnsi="Calibri" w:cs="Arial"/>
          <w:i/>
          <w:sz w:val="22"/>
          <w:szCs w:val="22"/>
          <w:lang w:eastAsia="pl-PL"/>
        </w:rPr>
        <w:t>71248000-8 – nadzór nad projektem i dokumentacją</w:t>
      </w:r>
    </w:p>
    <w:p w:rsidR="005C7986" w:rsidRDefault="00200736" w:rsidP="009121EF">
      <w:pPr>
        <w:autoSpaceDE w:val="0"/>
        <w:rPr>
          <w:rFonts w:ascii="Arial" w:hAnsi="Arial" w:cs="Arial"/>
          <w:sz w:val="20"/>
          <w:szCs w:val="20"/>
        </w:rPr>
      </w:pPr>
      <w:r>
        <w:rPr>
          <w:rFonts w:ascii="Arial" w:hAnsi="Arial" w:cs="Arial"/>
          <w:sz w:val="20"/>
          <w:szCs w:val="20"/>
        </w:rPr>
        <w:t>7</w:t>
      </w:r>
      <w:r w:rsidR="000A6AA2" w:rsidRPr="008352BD">
        <w:rPr>
          <w:rFonts w:ascii="Arial" w:hAnsi="Arial" w:cs="Arial"/>
          <w:sz w:val="20"/>
          <w:szCs w:val="20"/>
        </w:rPr>
        <w:t xml:space="preserve">. </w:t>
      </w:r>
      <w:r w:rsidR="00047E20" w:rsidRPr="008352BD">
        <w:rPr>
          <w:rFonts w:ascii="Arial" w:hAnsi="Arial" w:cs="Arial"/>
          <w:sz w:val="20"/>
          <w:szCs w:val="20"/>
        </w:rPr>
        <w:t>Wymagany t</w:t>
      </w:r>
      <w:r w:rsidR="005C4A6F" w:rsidRPr="008352BD">
        <w:rPr>
          <w:rFonts w:ascii="Arial" w:hAnsi="Arial" w:cs="Arial"/>
          <w:sz w:val="20"/>
          <w:szCs w:val="20"/>
        </w:rPr>
        <w:t xml:space="preserve">ermin gwarancji </w:t>
      </w:r>
      <w:r w:rsidR="00FF2560" w:rsidRPr="008352BD">
        <w:rPr>
          <w:rFonts w:ascii="Arial" w:hAnsi="Arial" w:cs="Arial"/>
          <w:sz w:val="20"/>
          <w:szCs w:val="20"/>
        </w:rPr>
        <w:t xml:space="preserve">i rękojmi </w:t>
      </w:r>
      <w:r w:rsidR="005C4A6F" w:rsidRPr="008352BD">
        <w:rPr>
          <w:rFonts w:ascii="Arial" w:hAnsi="Arial" w:cs="Arial"/>
          <w:sz w:val="20"/>
          <w:szCs w:val="20"/>
        </w:rPr>
        <w:t xml:space="preserve">minimum </w:t>
      </w:r>
      <w:r w:rsidR="00B458C2" w:rsidRPr="008352BD">
        <w:rPr>
          <w:rFonts w:ascii="Arial" w:hAnsi="Arial" w:cs="Arial"/>
          <w:sz w:val="20"/>
          <w:szCs w:val="20"/>
        </w:rPr>
        <w:t xml:space="preserve"> 36 miesięcy</w:t>
      </w:r>
      <w:r w:rsidR="00FF2560" w:rsidRPr="008352BD">
        <w:rPr>
          <w:rFonts w:ascii="Arial" w:hAnsi="Arial" w:cs="Arial"/>
          <w:sz w:val="20"/>
          <w:szCs w:val="20"/>
        </w:rPr>
        <w:t xml:space="preserve"> </w:t>
      </w:r>
      <w:r w:rsidR="000A6AA2" w:rsidRPr="008352BD">
        <w:rPr>
          <w:rFonts w:ascii="Arial" w:hAnsi="Arial" w:cs="Arial"/>
          <w:sz w:val="20"/>
          <w:szCs w:val="20"/>
        </w:rPr>
        <w:t>od daty podpis</w:t>
      </w:r>
      <w:r w:rsidR="001D495F" w:rsidRPr="008352BD">
        <w:rPr>
          <w:rFonts w:ascii="Arial" w:hAnsi="Arial" w:cs="Arial"/>
          <w:sz w:val="20"/>
          <w:szCs w:val="20"/>
        </w:rPr>
        <w:t xml:space="preserve">ania protokołu odbioru </w:t>
      </w:r>
      <w:r w:rsidR="00E64259" w:rsidRPr="008352BD">
        <w:rPr>
          <w:rFonts w:ascii="Arial" w:hAnsi="Arial" w:cs="Arial"/>
          <w:sz w:val="20"/>
          <w:szCs w:val="20"/>
        </w:rPr>
        <w:t>. Termin gwarancji stanowi jedno z kryteriów oceny ofert</w:t>
      </w:r>
      <w:r w:rsidR="00630B58" w:rsidRPr="008352BD">
        <w:rPr>
          <w:rFonts w:ascii="Arial" w:hAnsi="Arial" w:cs="Arial"/>
          <w:sz w:val="20"/>
          <w:szCs w:val="20"/>
        </w:rPr>
        <w:t>.</w:t>
      </w:r>
    </w:p>
    <w:p w:rsidR="0039499C" w:rsidRPr="0039499C" w:rsidRDefault="0039499C" w:rsidP="009121EF">
      <w:pPr>
        <w:autoSpaceDE w:val="0"/>
        <w:rPr>
          <w:rFonts w:ascii="Arial" w:hAnsi="Arial" w:cs="Arial"/>
          <w:sz w:val="20"/>
          <w:szCs w:val="20"/>
        </w:rPr>
      </w:pPr>
      <w:r>
        <w:rPr>
          <w:rFonts w:ascii="Arial" w:hAnsi="Arial" w:cs="Arial"/>
          <w:sz w:val="20"/>
          <w:szCs w:val="20"/>
        </w:rPr>
        <w:t xml:space="preserve">8. </w:t>
      </w:r>
      <w:r w:rsidRPr="0039499C">
        <w:rPr>
          <w:rFonts w:ascii="Arial" w:hAnsi="Arial" w:cs="Arial"/>
          <w:sz w:val="20"/>
          <w:szCs w:val="20"/>
        </w:rPr>
        <w:t>Zamawiający przewiduje unieważnienie postępowania, jeśli środki publiczne, które zamierzał przeznaczyć na sfinansowanie całości lub części zamówienia nie zostały przyznane</w:t>
      </w:r>
      <w:r>
        <w:rPr>
          <w:rFonts w:ascii="Arial" w:hAnsi="Arial" w:cs="Arial"/>
          <w:sz w:val="20"/>
          <w:szCs w:val="20"/>
        </w:rPr>
        <w:t>.</w:t>
      </w:r>
      <w:r w:rsidRPr="0039499C">
        <w:rPr>
          <w:rFonts w:ascii="Arial" w:hAnsi="Arial" w:cs="Arial"/>
          <w:sz w:val="20"/>
          <w:szCs w:val="20"/>
        </w:rPr>
        <w:t xml:space="preserve"> </w:t>
      </w:r>
    </w:p>
    <w:p w:rsidR="00ED5AE9" w:rsidRPr="0039499C" w:rsidRDefault="00ED5AE9" w:rsidP="009121EF">
      <w:pPr>
        <w:autoSpaceDE w:val="0"/>
        <w:rPr>
          <w:rFonts w:ascii="Arial" w:hAnsi="Arial" w:cs="Arial"/>
          <w:bCs/>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WIZJA LOKALNA</w:t>
      </w:r>
    </w:p>
    <w:p w:rsidR="008352BD" w:rsidRPr="008352BD" w:rsidRDefault="008352BD" w:rsidP="008352BD">
      <w:pPr>
        <w:pStyle w:val="arimr"/>
        <w:widowControl/>
        <w:snapToGrid/>
        <w:spacing w:before="40" w:after="40" w:line="240" w:lineRule="auto"/>
        <w:ind w:left="502"/>
        <w:jc w:val="both"/>
        <w:rPr>
          <w:rFonts w:ascii="Arial" w:hAnsi="Arial" w:cs="Arial"/>
          <w:sz w:val="20"/>
          <w:u w:val="single"/>
          <w:lang w:val="pl-PL"/>
        </w:rPr>
      </w:pPr>
      <w:r w:rsidRPr="008352BD">
        <w:rPr>
          <w:rFonts w:ascii="Arial" w:hAnsi="Arial" w:cs="Arial"/>
          <w:sz w:val="20"/>
          <w:u w:val="single"/>
          <w:lang w:val="pl-PL"/>
        </w:rPr>
        <w:t>Zamawiający zaleca przeprow</w:t>
      </w:r>
      <w:r w:rsidR="00274550">
        <w:rPr>
          <w:rFonts w:ascii="Arial" w:hAnsi="Arial" w:cs="Arial"/>
          <w:sz w:val="20"/>
          <w:u w:val="single"/>
          <w:lang w:val="pl-PL"/>
        </w:rPr>
        <w:t>adzenia wizji lokalnej w dniu 28</w:t>
      </w:r>
      <w:r w:rsidRPr="008352BD">
        <w:rPr>
          <w:rFonts w:ascii="Arial" w:hAnsi="Arial" w:cs="Arial"/>
          <w:sz w:val="20"/>
          <w:u w:val="single"/>
          <w:lang w:val="pl-PL"/>
        </w:rPr>
        <w:t xml:space="preserve">.10.2021 r. o godz.13:00. Spotkanie zamawiającego z wykonawcami odbędzie się przy zachowaniu restrykcji sanitarno-epidemicznych </w:t>
      </w:r>
    </w:p>
    <w:p w:rsidR="008352BD" w:rsidRDefault="008352BD" w:rsidP="008352BD">
      <w:pPr>
        <w:pStyle w:val="arimr"/>
        <w:widowControl/>
        <w:snapToGrid/>
        <w:spacing w:before="40" w:after="40" w:line="240" w:lineRule="auto"/>
        <w:ind w:left="502"/>
        <w:jc w:val="both"/>
        <w:rPr>
          <w:rFonts w:ascii="Arial" w:hAnsi="Arial" w:cs="Arial"/>
          <w:sz w:val="20"/>
          <w:u w:val="single"/>
          <w:lang w:val="pl-PL"/>
        </w:rPr>
      </w:pPr>
      <w:r w:rsidRPr="008352BD">
        <w:rPr>
          <w:rFonts w:ascii="Arial" w:hAnsi="Arial" w:cs="Arial"/>
          <w:sz w:val="20"/>
          <w:u w:val="single"/>
          <w:lang w:val="pl-PL"/>
        </w:rPr>
        <w:t xml:space="preserve"> ( maseczki),  przed wejściem głównym do Budynku Rektoratu, ul. Żeromskiego 5,Kielce</w:t>
      </w:r>
    </w:p>
    <w:p w:rsidR="008352BD" w:rsidRPr="008352BD" w:rsidRDefault="008352BD" w:rsidP="008352BD">
      <w:pPr>
        <w:pStyle w:val="arimr"/>
        <w:widowControl/>
        <w:snapToGrid/>
        <w:spacing w:before="40" w:after="40" w:line="240" w:lineRule="auto"/>
        <w:ind w:left="502"/>
        <w:jc w:val="both"/>
        <w:rPr>
          <w:rFonts w:ascii="Arial" w:hAnsi="Arial" w:cs="Arial"/>
          <w:sz w:val="20"/>
          <w:u w:val="single"/>
          <w:lang w:val="pl-P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PODWYKONAWSTWO</w:t>
      </w:r>
    </w:p>
    <w:p w:rsidR="00630B58" w:rsidRPr="008A6B0C" w:rsidRDefault="00630B58" w:rsidP="009121EF">
      <w:pPr>
        <w:pStyle w:val="arimr"/>
        <w:widowControl/>
        <w:numPr>
          <w:ilvl w:val="0"/>
          <w:numId w:val="6"/>
        </w:numPr>
        <w:tabs>
          <w:tab w:val="clear" w:pos="453"/>
          <w:tab w:val="num" w:pos="426"/>
        </w:tabs>
        <w:snapToGrid/>
        <w:spacing w:before="240" w:line="240" w:lineRule="auto"/>
        <w:jc w:val="both"/>
        <w:rPr>
          <w:rFonts w:ascii="Arial" w:hAnsi="Arial" w:cs="Arial"/>
          <w:sz w:val="20"/>
          <w:lang w:val="pl-PL"/>
        </w:rPr>
      </w:pPr>
      <w:r w:rsidRPr="008A6B0C">
        <w:rPr>
          <w:rFonts w:ascii="Arial" w:hAnsi="Arial" w:cs="Arial"/>
          <w:sz w:val="20"/>
          <w:lang w:val="pl-PL"/>
        </w:rPr>
        <w:tab/>
        <w:t xml:space="preserve">Wykonawca może powierzyć wykonanie części zamówienia podwykonawcy (podwykonawcom). </w:t>
      </w:r>
    </w:p>
    <w:p w:rsidR="00F17FB8" w:rsidRPr="008A6B0C" w:rsidRDefault="00630B58" w:rsidP="009121EF">
      <w:pPr>
        <w:pStyle w:val="arimr"/>
        <w:widowControl/>
        <w:numPr>
          <w:ilvl w:val="0"/>
          <w:numId w:val="6"/>
        </w:numPr>
        <w:tabs>
          <w:tab w:val="clear" w:pos="453"/>
          <w:tab w:val="num" w:pos="426"/>
        </w:tabs>
        <w:snapToGrid/>
        <w:spacing w:line="240" w:lineRule="auto"/>
        <w:jc w:val="both"/>
        <w:rPr>
          <w:rFonts w:ascii="Arial" w:hAnsi="Arial" w:cs="Arial"/>
          <w:sz w:val="20"/>
          <w:lang w:val="pl-PL"/>
        </w:rPr>
      </w:pPr>
      <w:r w:rsidRPr="008A6B0C">
        <w:rPr>
          <w:rFonts w:ascii="Arial" w:hAnsi="Arial" w:cs="Arial"/>
          <w:sz w:val="20"/>
          <w:lang w:val="pl-PL"/>
        </w:rPr>
        <w:tab/>
        <w:t xml:space="preserve">Zamawiający </w:t>
      </w:r>
      <w:r w:rsidRPr="008806F4">
        <w:rPr>
          <w:rFonts w:ascii="Arial" w:hAnsi="Arial" w:cs="Arial"/>
          <w:sz w:val="20"/>
          <w:lang w:val="pl-PL"/>
        </w:rPr>
        <w:t>nie zastrzega</w:t>
      </w:r>
      <w:r w:rsidRPr="008A6B0C">
        <w:rPr>
          <w:rFonts w:ascii="Arial" w:hAnsi="Arial" w:cs="Arial"/>
          <w:sz w:val="20"/>
          <w:lang w:val="pl-PL"/>
        </w:rPr>
        <w:t xml:space="preserve"> obowiązku osobistego wykonania przez Wykonawcę kluczowych części zamówienia</w:t>
      </w:r>
      <w:r w:rsidR="00F17FB8" w:rsidRPr="008A6B0C">
        <w:rPr>
          <w:rFonts w:ascii="Arial" w:hAnsi="Arial" w:cs="Arial"/>
          <w:sz w:val="20"/>
          <w:lang w:val="pl-PL"/>
        </w:rPr>
        <w:t>.</w:t>
      </w:r>
    </w:p>
    <w:p w:rsidR="00630B58" w:rsidRPr="00ED5AE9" w:rsidRDefault="00630B58" w:rsidP="009121EF">
      <w:pPr>
        <w:pStyle w:val="arimr"/>
        <w:widowControl/>
        <w:numPr>
          <w:ilvl w:val="0"/>
          <w:numId w:val="6"/>
        </w:numPr>
        <w:tabs>
          <w:tab w:val="clear" w:pos="453"/>
          <w:tab w:val="num" w:pos="426"/>
        </w:tabs>
        <w:snapToGrid/>
        <w:spacing w:line="240" w:lineRule="auto"/>
        <w:jc w:val="both"/>
        <w:rPr>
          <w:rFonts w:ascii="Arial" w:hAnsi="Arial" w:cs="Arial"/>
          <w:b/>
          <w:sz w:val="20"/>
          <w:lang w:val="pl-PL"/>
        </w:rPr>
      </w:pPr>
      <w:r w:rsidRPr="008A6B0C">
        <w:rPr>
          <w:rFonts w:ascii="Arial" w:hAnsi="Arial" w:cs="Arial"/>
          <w:sz w:val="20"/>
          <w:lang w:val="pl-PL"/>
        </w:rPr>
        <w:tab/>
        <w:t>Zamawiający wymaga, aby w przypadku powierzenia części zamówienia podwykonawcom, Wykonawca wskazał w ofercie części zamówienia, których wykonanie zamierza powierzyć podwykonawcom</w:t>
      </w:r>
      <w:r w:rsidR="00B0136D" w:rsidRPr="008A6B0C">
        <w:rPr>
          <w:rFonts w:ascii="Arial" w:hAnsi="Arial" w:cs="Arial"/>
          <w:sz w:val="20"/>
          <w:lang w:val="pl-PL"/>
        </w:rPr>
        <w:t xml:space="preserve"> oraz podał </w:t>
      </w:r>
      <w:r w:rsidRPr="008A6B0C">
        <w:rPr>
          <w:rFonts w:ascii="Arial" w:hAnsi="Arial" w:cs="Arial"/>
          <w:sz w:val="20"/>
          <w:lang w:val="pl-PL"/>
        </w:rPr>
        <w:t xml:space="preserve"> n</w:t>
      </w:r>
      <w:r w:rsidR="00B0136D" w:rsidRPr="008A6B0C">
        <w:rPr>
          <w:rFonts w:ascii="Arial" w:hAnsi="Arial" w:cs="Arial"/>
          <w:sz w:val="20"/>
          <w:lang w:val="pl-PL"/>
        </w:rPr>
        <w:t>azwy (firmy) tych podwykonawców, o ile są mu znane na tym etapie postępowania.</w:t>
      </w:r>
    </w:p>
    <w:p w:rsidR="00ED5AE9" w:rsidRPr="008A6B0C" w:rsidRDefault="00ED5AE9" w:rsidP="009121EF">
      <w:pPr>
        <w:pStyle w:val="arimr"/>
        <w:widowControl/>
        <w:snapToGrid/>
        <w:spacing w:line="240" w:lineRule="auto"/>
        <w:ind w:left="453"/>
        <w:jc w:val="both"/>
        <w:rPr>
          <w:rFonts w:ascii="Arial" w:hAnsi="Arial" w:cs="Arial"/>
          <w:b/>
          <w:sz w:val="20"/>
          <w:lang w:val="pl-PL"/>
        </w:rPr>
      </w:pPr>
    </w:p>
    <w:p w:rsidR="0063207F" w:rsidRPr="008A6B0C" w:rsidRDefault="0063207F" w:rsidP="009121EF">
      <w:pPr>
        <w:pStyle w:val="arimr"/>
        <w:widowControl/>
        <w:snapToGrid/>
        <w:spacing w:line="240" w:lineRule="auto"/>
        <w:ind w:left="453"/>
        <w:jc w:val="both"/>
        <w:rPr>
          <w:rFonts w:ascii="Arial" w:hAnsi="Arial" w:cs="Arial"/>
          <w:b/>
          <w:sz w:val="20"/>
          <w:lang w:val="pl-P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TERMIN WYKONANIA ZAMÓWIENIA</w:t>
      </w:r>
    </w:p>
    <w:p w:rsidR="008806F4" w:rsidRDefault="00630B58" w:rsidP="009121EF">
      <w:pPr>
        <w:pStyle w:val="pkt"/>
        <w:numPr>
          <w:ilvl w:val="0"/>
          <w:numId w:val="12"/>
        </w:numPr>
        <w:spacing w:before="240" w:after="0"/>
        <w:ind w:left="426" w:hanging="426"/>
        <w:rPr>
          <w:rFonts w:ascii="Arial" w:hAnsi="Arial" w:cs="Arial"/>
        </w:rPr>
      </w:pPr>
      <w:r w:rsidRPr="008A6B0C">
        <w:rPr>
          <w:rFonts w:ascii="Arial" w:hAnsi="Arial" w:cs="Arial"/>
        </w:rPr>
        <w:t>Termin re</w:t>
      </w:r>
      <w:r w:rsidR="002026C1">
        <w:rPr>
          <w:rFonts w:ascii="Arial" w:hAnsi="Arial" w:cs="Arial"/>
        </w:rPr>
        <w:t>alizacji zamówienia: 1 miesiąc</w:t>
      </w:r>
      <w:r w:rsidR="008806F4">
        <w:rPr>
          <w:rFonts w:ascii="Arial" w:hAnsi="Arial" w:cs="Arial"/>
        </w:rPr>
        <w:t xml:space="preserve"> od dnia podpisania umowy Wykonawca zobowiązany będzie do przedłożenia dokumentów z inwentaryzacji  oraz  wstępnej koncepcji projektowej.</w:t>
      </w:r>
    </w:p>
    <w:p w:rsidR="00630B58" w:rsidRPr="008A6B0C" w:rsidRDefault="008806F4" w:rsidP="009121EF">
      <w:pPr>
        <w:pStyle w:val="pkt"/>
        <w:numPr>
          <w:ilvl w:val="0"/>
          <w:numId w:val="12"/>
        </w:numPr>
        <w:spacing w:before="240" w:after="0"/>
        <w:ind w:left="426" w:hanging="426"/>
        <w:rPr>
          <w:rFonts w:ascii="Arial" w:hAnsi="Arial" w:cs="Arial"/>
        </w:rPr>
      </w:pPr>
      <w:r>
        <w:rPr>
          <w:rFonts w:ascii="Arial" w:hAnsi="Arial" w:cs="Arial"/>
        </w:rPr>
        <w:t>3 miesiące od  dnia podpisania umowy – ostateczny termin realizacji przedmiotu zamówienia, przekazanie pozostałych dokumentów w tym ostatecznej wersji projektu w zakresie i ilościach przewidzianych w niniejszej SWZ</w:t>
      </w:r>
      <w:r w:rsidR="00A014DD">
        <w:rPr>
          <w:rFonts w:ascii="Arial" w:hAnsi="Arial" w:cs="Arial"/>
        </w:rPr>
        <w:t xml:space="preserve"> oraz ewentualnych decyzji administracyjnych</w:t>
      </w:r>
      <w:r>
        <w:rPr>
          <w:rFonts w:ascii="Arial" w:hAnsi="Arial" w:cs="Arial"/>
        </w:rPr>
        <w:t>.</w:t>
      </w:r>
      <w:r w:rsidR="00B0136D" w:rsidRPr="008A6B0C">
        <w:rPr>
          <w:rFonts w:ascii="Arial" w:hAnsi="Arial" w:cs="Arial"/>
        </w:rPr>
        <w:t xml:space="preserve"> </w:t>
      </w:r>
    </w:p>
    <w:p w:rsidR="00D959DA" w:rsidRPr="00143B3B" w:rsidRDefault="00630B58" w:rsidP="009121EF">
      <w:pPr>
        <w:pStyle w:val="pkt"/>
        <w:numPr>
          <w:ilvl w:val="0"/>
          <w:numId w:val="12"/>
        </w:numPr>
        <w:spacing w:before="240" w:after="0"/>
        <w:ind w:left="426" w:hanging="426"/>
        <w:rPr>
          <w:rFonts w:ascii="Arial" w:hAnsi="Arial" w:cs="Arial"/>
        </w:rPr>
      </w:pPr>
      <w:r w:rsidRPr="00143B3B">
        <w:rPr>
          <w:rFonts w:ascii="Arial" w:hAnsi="Arial" w:cs="Arial"/>
        </w:rPr>
        <w:t xml:space="preserve">Szczegółowe zagadnienia dotyczące terminu realizacji umowy uregulowane są we wzorze umowy stanowiącej </w:t>
      </w:r>
      <w:r w:rsidR="00F64221" w:rsidRPr="00143B3B">
        <w:rPr>
          <w:rFonts w:ascii="Arial" w:hAnsi="Arial" w:cs="Arial"/>
          <w:bCs/>
        </w:rPr>
        <w:t>załącznik nr 6</w:t>
      </w:r>
      <w:r w:rsidRPr="00143B3B">
        <w:rPr>
          <w:rFonts w:ascii="Arial" w:hAnsi="Arial" w:cs="Arial"/>
          <w:bCs/>
        </w:rPr>
        <w:t xml:space="preserve"> do SWZ</w:t>
      </w:r>
      <w:r w:rsidRPr="00143B3B">
        <w:rPr>
          <w:rFonts w:ascii="Arial" w:hAnsi="Arial" w:cs="Arial"/>
        </w:rPr>
        <w:t>.</w:t>
      </w:r>
    </w:p>
    <w:p w:rsidR="00D959DA" w:rsidRDefault="00D959DA" w:rsidP="009121EF">
      <w:pPr>
        <w:pStyle w:val="pkt"/>
        <w:spacing w:before="240" w:after="0"/>
        <w:ind w:left="426" w:firstLine="0"/>
        <w:rPr>
          <w:rFonts w:ascii="Arial" w:hAnsi="Arial" w:cs="Arial"/>
        </w:rPr>
      </w:pPr>
    </w:p>
    <w:p w:rsidR="00ED5AE9" w:rsidRDefault="00ED5AE9" w:rsidP="009121EF">
      <w:pPr>
        <w:pStyle w:val="pkt"/>
        <w:spacing w:before="240" w:after="0"/>
        <w:ind w:left="426" w:firstLine="0"/>
        <w:rPr>
          <w:rFonts w:ascii="Arial" w:hAnsi="Arial" w:cs="Arial"/>
        </w:rPr>
      </w:pPr>
    </w:p>
    <w:p w:rsidR="00ED5AE9" w:rsidRPr="008806F4" w:rsidRDefault="00ED5AE9" w:rsidP="009121EF">
      <w:pPr>
        <w:pStyle w:val="pkt"/>
        <w:spacing w:before="240" w:after="0"/>
        <w:ind w:left="426" w:firstLine="0"/>
        <w:rPr>
          <w:rFonts w:ascii="Arial" w:hAnsi="Arial" w:cs="Aria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WARUNKI UDZIAŁU W POSTĘPOWANIU</w:t>
      </w:r>
    </w:p>
    <w:p w:rsidR="00630B58" w:rsidRPr="008A6B0C" w:rsidRDefault="00630B58" w:rsidP="009121EF">
      <w:pPr>
        <w:pStyle w:val="Teksttreci"/>
        <w:numPr>
          <w:ilvl w:val="0"/>
          <w:numId w:val="14"/>
        </w:numPr>
        <w:shd w:val="clear" w:color="auto" w:fill="auto"/>
        <w:spacing w:before="240" w:line="240" w:lineRule="auto"/>
        <w:ind w:left="426" w:right="20" w:hanging="426"/>
        <w:jc w:val="both"/>
        <w:rPr>
          <w:rFonts w:ascii="Arial" w:hAnsi="Arial" w:cs="Arial"/>
          <w:sz w:val="20"/>
          <w:szCs w:val="20"/>
        </w:rPr>
      </w:pPr>
      <w:r w:rsidRPr="008A6B0C">
        <w:rPr>
          <w:rFonts w:ascii="Arial" w:hAnsi="Arial" w:cs="Arial"/>
          <w:sz w:val="20"/>
          <w:szCs w:val="20"/>
        </w:rPr>
        <w:tab/>
        <w:t>O udzielenie zamówienia mogą ubiegać się Wykonawcy, którzy nie podlegają wykluczeniu na zasadach określonych w Rozdziale IX SWZ, oraz spełniają określone przez Zamawiającego warunki</w:t>
      </w:r>
      <w:r w:rsidRPr="008A6B0C">
        <w:rPr>
          <w:rStyle w:val="TeksttreciPogrubienie"/>
          <w:rFonts w:ascii="Arial" w:hAnsi="Arial" w:cs="Arial"/>
          <w:sz w:val="20"/>
          <w:szCs w:val="20"/>
        </w:rPr>
        <w:t xml:space="preserve"> udziału w postępowaniu.</w:t>
      </w:r>
      <w:bookmarkStart w:id="1" w:name="bookmark3"/>
    </w:p>
    <w:p w:rsidR="00630B58" w:rsidRPr="008A6B0C" w:rsidRDefault="00630B58" w:rsidP="009121EF">
      <w:pPr>
        <w:pStyle w:val="Teksttreci"/>
        <w:numPr>
          <w:ilvl w:val="0"/>
          <w:numId w:val="14"/>
        </w:numPr>
        <w:shd w:val="clear" w:color="auto" w:fill="auto"/>
        <w:spacing w:line="240" w:lineRule="auto"/>
        <w:ind w:left="426" w:right="20" w:hanging="426"/>
        <w:jc w:val="both"/>
        <w:rPr>
          <w:rFonts w:ascii="Arial" w:hAnsi="Arial" w:cs="Arial"/>
          <w:b/>
          <w:sz w:val="20"/>
          <w:szCs w:val="20"/>
        </w:rPr>
      </w:pPr>
      <w:r w:rsidRPr="008A6B0C">
        <w:rPr>
          <w:rFonts w:ascii="Arial" w:hAnsi="Arial" w:cs="Arial"/>
          <w:sz w:val="20"/>
          <w:szCs w:val="20"/>
        </w:rPr>
        <w:tab/>
        <w:t>O udzielenie zamówienia mogą ubiegać się Wykonawcy, którzy spełniają warunki dotyczące:</w:t>
      </w:r>
      <w:bookmarkEnd w:id="1"/>
    </w:p>
    <w:p w:rsidR="0078181F" w:rsidRPr="008A6B0C" w:rsidRDefault="002914A7" w:rsidP="009121EF">
      <w:pPr>
        <w:pStyle w:val="Teksttreci"/>
        <w:shd w:val="clear" w:color="auto" w:fill="auto"/>
        <w:spacing w:line="240" w:lineRule="auto"/>
        <w:ind w:left="426" w:right="20" w:firstLine="0"/>
        <w:jc w:val="both"/>
        <w:rPr>
          <w:rFonts w:ascii="Arial" w:hAnsi="Arial" w:cs="Arial"/>
          <w:sz w:val="20"/>
          <w:szCs w:val="20"/>
        </w:rPr>
      </w:pPr>
      <w:r w:rsidRPr="008A6B0C">
        <w:rPr>
          <w:rFonts w:ascii="Arial" w:hAnsi="Arial" w:cs="Arial"/>
          <w:b/>
          <w:sz w:val="20"/>
          <w:szCs w:val="20"/>
        </w:rPr>
        <w:t>Z</w:t>
      </w:r>
      <w:r w:rsidR="00630B58" w:rsidRPr="008A6B0C">
        <w:rPr>
          <w:rFonts w:ascii="Arial" w:hAnsi="Arial" w:cs="Arial"/>
          <w:b/>
          <w:sz w:val="20"/>
          <w:szCs w:val="20"/>
        </w:rPr>
        <w:t>dolności do występowania w obrocie gospodarczym:</w:t>
      </w:r>
    </w:p>
    <w:p w:rsidR="0078181F" w:rsidRPr="008A6B0C" w:rsidRDefault="00630B58" w:rsidP="009121EF">
      <w:pPr>
        <w:pStyle w:val="Teksttreci"/>
        <w:shd w:val="clear" w:color="auto" w:fill="auto"/>
        <w:spacing w:line="240" w:lineRule="auto"/>
        <w:ind w:left="426" w:right="20" w:firstLine="0"/>
        <w:rPr>
          <w:rFonts w:ascii="Arial" w:hAnsi="Arial" w:cs="Arial"/>
          <w:sz w:val="20"/>
          <w:szCs w:val="20"/>
        </w:rPr>
      </w:pPr>
      <w:r w:rsidRPr="008A6B0C">
        <w:rPr>
          <w:rFonts w:ascii="Arial" w:hAnsi="Arial" w:cs="Arial"/>
          <w:sz w:val="20"/>
          <w:szCs w:val="20"/>
        </w:rPr>
        <w:t>Zamawiający nie stawia warunku w powyższym zakresie.</w:t>
      </w:r>
    </w:p>
    <w:p w:rsidR="00630B58" w:rsidRPr="008A6B0C" w:rsidRDefault="00630B58" w:rsidP="009121EF">
      <w:pPr>
        <w:pStyle w:val="Teksttreci"/>
        <w:numPr>
          <w:ilvl w:val="1"/>
          <w:numId w:val="28"/>
        </w:numPr>
        <w:shd w:val="clear" w:color="auto" w:fill="auto"/>
        <w:spacing w:line="240" w:lineRule="auto"/>
        <w:ind w:right="20"/>
        <w:rPr>
          <w:rFonts w:ascii="Arial" w:hAnsi="Arial" w:cs="Arial"/>
          <w:sz w:val="20"/>
          <w:szCs w:val="20"/>
        </w:rPr>
      </w:pPr>
      <w:r w:rsidRPr="008A6B0C">
        <w:rPr>
          <w:rFonts w:ascii="Arial" w:hAnsi="Arial" w:cs="Arial"/>
          <w:sz w:val="20"/>
          <w:szCs w:val="20"/>
        </w:rPr>
        <w:t>uprawnień do prowadzenia określonej działalności gospodarczej lub zawodowej, o ile wynika to z odrębnych przepisów:</w:t>
      </w:r>
    </w:p>
    <w:p w:rsidR="00630B58" w:rsidRPr="008A6B0C" w:rsidRDefault="00630B58" w:rsidP="009121EF">
      <w:pPr>
        <w:pStyle w:val="Teksttreci"/>
        <w:shd w:val="clear" w:color="auto" w:fill="auto"/>
        <w:spacing w:line="240" w:lineRule="auto"/>
        <w:ind w:left="1440" w:right="20" w:hanging="306"/>
        <w:rPr>
          <w:rFonts w:ascii="Arial" w:hAnsi="Arial" w:cs="Arial"/>
          <w:sz w:val="20"/>
          <w:szCs w:val="20"/>
        </w:rPr>
      </w:pPr>
      <w:r w:rsidRPr="008A6B0C">
        <w:rPr>
          <w:rFonts w:ascii="Arial" w:hAnsi="Arial" w:cs="Arial"/>
          <w:sz w:val="20"/>
          <w:szCs w:val="20"/>
        </w:rPr>
        <w:t>Zamawiający nie stawia warunku w powyższym zakresie.</w:t>
      </w:r>
    </w:p>
    <w:p w:rsidR="00630B58" w:rsidRPr="008A6B0C" w:rsidRDefault="00630B58" w:rsidP="009121EF">
      <w:pPr>
        <w:pStyle w:val="Teksttreci"/>
        <w:numPr>
          <w:ilvl w:val="1"/>
          <w:numId w:val="28"/>
        </w:numPr>
        <w:shd w:val="clear" w:color="auto" w:fill="auto"/>
        <w:spacing w:line="240" w:lineRule="auto"/>
        <w:ind w:right="20"/>
        <w:rPr>
          <w:rFonts w:ascii="Arial" w:hAnsi="Arial" w:cs="Arial"/>
          <w:sz w:val="20"/>
          <w:szCs w:val="20"/>
        </w:rPr>
      </w:pPr>
      <w:r w:rsidRPr="008A6B0C">
        <w:rPr>
          <w:rFonts w:ascii="Arial" w:hAnsi="Arial" w:cs="Arial"/>
          <w:sz w:val="20"/>
          <w:szCs w:val="20"/>
        </w:rPr>
        <w:t>sytuacji ekonomicznej lub finansowej:</w:t>
      </w:r>
    </w:p>
    <w:p w:rsidR="00630B58" w:rsidRPr="008A6B0C" w:rsidRDefault="00630B58" w:rsidP="009121EF">
      <w:pPr>
        <w:pStyle w:val="Teksttreci"/>
        <w:shd w:val="clear" w:color="auto" w:fill="auto"/>
        <w:spacing w:line="240" w:lineRule="auto"/>
        <w:ind w:left="1134" w:right="20" w:firstLine="0"/>
        <w:rPr>
          <w:rFonts w:ascii="Arial" w:hAnsi="Arial" w:cs="Arial"/>
          <w:sz w:val="20"/>
          <w:szCs w:val="20"/>
        </w:rPr>
      </w:pPr>
      <w:r w:rsidRPr="008A6B0C">
        <w:rPr>
          <w:rFonts w:ascii="Arial" w:hAnsi="Arial" w:cs="Arial"/>
          <w:sz w:val="20"/>
          <w:szCs w:val="20"/>
        </w:rPr>
        <w:t>Zamawiający nie stawia warunku w powyższym zakresie.</w:t>
      </w:r>
    </w:p>
    <w:p w:rsidR="00630B58" w:rsidRPr="008A6B0C" w:rsidRDefault="00630B58" w:rsidP="009121EF">
      <w:pPr>
        <w:pStyle w:val="Teksttreci"/>
        <w:numPr>
          <w:ilvl w:val="1"/>
          <w:numId w:val="28"/>
        </w:numPr>
        <w:shd w:val="clear" w:color="auto" w:fill="auto"/>
        <w:spacing w:line="240" w:lineRule="auto"/>
        <w:ind w:right="20"/>
        <w:rPr>
          <w:rFonts w:ascii="Arial" w:hAnsi="Arial" w:cs="Arial"/>
          <w:sz w:val="20"/>
          <w:szCs w:val="20"/>
        </w:rPr>
      </w:pPr>
      <w:r w:rsidRPr="008A6B0C">
        <w:rPr>
          <w:rFonts w:ascii="Arial" w:hAnsi="Arial" w:cs="Arial"/>
          <w:sz w:val="20"/>
          <w:szCs w:val="20"/>
        </w:rPr>
        <w:t>zdolności technicznej lub zawodowej:</w:t>
      </w:r>
    </w:p>
    <w:p w:rsidR="00C22751" w:rsidRDefault="00630B58" w:rsidP="009121EF">
      <w:pPr>
        <w:pStyle w:val="Teksttreci"/>
        <w:numPr>
          <w:ilvl w:val="1"/>
          <w:numId w:val="14"/>
        </w:numPr>
        <w:shd w:val="clear" w:color="auto" w:fill="auto"/>
        <w:spacing w:line="240" w:lineRule="auto"/>
        <w:jc w:val="both"/>
        <w:rPr>
          <w:rFonts w:ascii="Arial" w:hAnsi="Arial" w:cs="Arial"/>
          <w:sz w:val="20"/>
          <w:szCs w:val="20"/>
        </w:rPr>
      </w:pPr>
      <w:r w:rsidRPr="008A6B0C">
        <w:rPr>
          <w:rFonts w:ascii="Arial" w:hAnsi="Arial" w:cs="Arial"/>
          <w:sz w:val="20"/>
          <w:szCs w:val="20"/>
        </w:rPr>
        <w:t xml:space="preserve">Wykonawca spełni warunek, jeżeli </w:t>
      </w:r>
      <w:r w:rsidR="00722335">
        <w:rPr>
          <w:rFonts w:ascii="Arial" w:hAnsi="Arial" w:cs="Arial"/>
          <w:sz w:val="20"/>
          <w:szCs w:val="20"/>
        </w:rPr>
        <w:t>wykaże, że</w:t>
      </w:r>
      <w:r w:rsidR="00C22751">
        <w:rPr>
          <w:rFonts w:ascii="Arial" w:hAnsi="Arial" w:cs="Arial"/>
          <w:sz w:val="20"/>
          <w:szCs w:val="20"/>
        </w:rPr>
        <w:t>:</w:t>
      </w:r>
    </w:p>
    <w:p w:rsidR="00052B87" w:rsidRDefault="00C22751" w:rsidP="009121EF">
      <w:pPr>
        <w:pStyle w:val="Teksttreci"/>
        <w:shd w:val="clear" w:color="auto" w:fill="auto"/>
        <w:spacing w:line="240" w:lineRule="auto"/>
        <w:ind w:left="1211" w:firstLine="0"/>
        <w:jc w:val="both"/>
        <w:rPr>
          <w:rFonts w:ascii="Arial" w:hAnsi="Arial" w:cs="Arial"/>
          <w:sz w:val="20"/>
          <w:szCs w:val="20"/>
        </w:rPr>
      </w:pPr>
      <w:r>
        <w:rPr>
          <w:rFonts w:ascii="Arial" w:hAnsi="Arial" w:cs="Arial"/>
          <w:sz w:val="20"/>
          <w:szCs w:val="20"/>
        </w:rPr>
        <w:t>-</w:t>
      </w:r>
      <w:r w:rsidR="00722335">
        <w:rPr>
          <w:rFonts w:ascii="Arial" w:hAnsi="Arial" w:cs="Arial"/>
          <w:sz w:val="20"/>
          <w:szCs w:val="20"/>
        </w:rPr>
        <w:t xml:space="preserve"> w okresie ostatnich 3</w:t>
      </w:r>
      <w:r w:rsidR="00630B58" w:rsidRPr="008A6B0C">
        <w:rPr>
          <w:rFonts w:ascii="Arial" w:hAnsi="Arial" w:cs="Arial"/>
          <w:sz w:val="20"/>
          <w:szCs w:val="20"/>
        </w:rPr>
        <w:t xml:space="preserve"> lat przed upływem terminu składania ofert, a jeżeli okres prowadzenia działalności jest krótszy - w tym okresie, wykonał należycie co najmniej </w:t>
      </w:r>
      <w:r w:rsidR="00A9603E" w:rsidRPr="008A6B0C">
        <w:rPr>
          <w:rFonts w:ascii="Arial" w:hAnsi="Arial" w:cs="Arial"/>
          <w:caps/>
          <w:sz w:val="20"/>
          <w:szCs w:val="20"/>
        </w:rPr>
        <w:t>2</w:t>
      </w:r>
      <w:r w:rsidR="005E52B2" w:rsidRPr="008A6B0C">
        <w:rPr>
          <w:rFonts w:ascii="Arial" w:hAnsi="Arial" w:cs="Arial"/>
          <w:caps/>
          <w:sz w:val="20"/>
          <w:szCs w:val="20"/>
        </w:rPr>
        <w:t xml:space="preserve"> </w:t>
      </w:r>
      <w:r w:rsidR="00722335">
        <w:rPr>
          <w:rFonts w:ascii="Arial" w:hAnsi="Arial" w:cs="Arial"/>
          <w:sz w:val="20"/>
          <w:szCs w:val="20"/>
        </w:rPr>
        <w:t>usługi polegające na wykonaniu dokumentacji projektowej</w:t>
      </w:r>
      <w:r w:rsidR="00052B87">
        <w:rPr>
          <w:rFonts w:ascii="Arial" w:hAnsi="Arial" w:cs="Arial"/>
          <w:sz w:val="20"/>
          <w:szCs w:val="20"/>
        </w:rPr>
        <w:t xml:space="preserve"> w zakresie odpowiadającym przedmiotowi niniejszego zamówienia na kwotę nie mniejszą niż 30 000,00 zł brutto każda.</w:t>
      </w:r>
    </w:p>
    <w:p w:rsidR="008C7256" w:rsidRPr="000D7C7E" w:rsidRDefault="00927B1D" w:rsidP="009121EF">
      <w:pPr>
        <w:pStyle w:val="Teksttreci"/>
        <w:shd w:val="clear" w:color="auto" w:fill="auto"/>
        <w:spacing w:line="240" w:lineRule="auto"/>
        <w:ind w:left="1211" w:firstLine="0"/>
        <w:jc w:val="both"/>
        <w:rPr>
          <w:rFonts w:ascii="Arial" w:hAnsi="Arial" w:cs="Arial"/>
          <w:i/>
          <w:sz w:val="16"/>
          <w:szCs w:val="16"/>
        </w:rPr>
      </w:pPr>
      <w:r w:rsidRPr="000D7C7E">
        <w:rPr>
          <w:rFonts w:ascii="Arial" w:hAnsi="Arial" w:cs="Arial"/>
          <w:i/>
          <w:sz w:val="16"/>
          <w:szCs w:val="16"/>
        </w:rPr>
        <w:t xml:space="preserve">UWAGA </w:t>
      </w:r>
      <w:r w:rsidR="00630B58" w:rsidRPr="000D7C7E">
        <w:rPr>
          <w:rFonts w:ascii="Arial" w:hAnsi="Arial" w:cs="Arial"/>
          <w:i/>
          <w:sz w:val="16"/>
          <w:szCs w:val="16"/>
        </w:rPr>
        <w:t xml:space="preserve"> </w:t>
      </w:r>
    </w:p>
    <w:p w:rsidR="00CC5C9B" w:rsidRPr="000D7C7E" w:rsidRDefault="00927B1D" w:rsidP="009121EF">
      <w:pPr>
        <w:pStyle w:val="Teksttreci"/>
        <w:shd w:val="clear" w:color="auto" w:fill="auto"/>
        <w:spacing w:line="240" w:lineRule="auto"/>
        <w:ind w:left="1211" w:firstLine="0"/>
        <w:jc w:val="both"/>
        <w:rPr>
          <w:rFonts w:ascii="Arial" w:hAnsi="Arial" w:cs="Arial"/>
          <w:i/>
          <w:sz w:val="16"/>
          <w:szCs w:val="16"/>
        </w:rPr>
      </w:pPr>
      <w:r w:rsidRPr="000D7C7E">
        <w:rPr>
          <w:rFonts w:ascii="Arial" w:hAnsi="Arial" w:cs="Arial"/>
          <w:i/>
          <w:sz w:val="16"/>
          <w:szCs w:val="16"/>
        </w:rPr>
        <w:t>Pod pojęciem „ odpowiadające charakterem przedmiotowi niniejszego zamówienia” należy rozumi</w:t>
      </w:r>
      <w:r w:rsidR="00052B87" w:rsidRPr="000D7C7E">
        <w:rPr>
          <w:rFonts w:ascii="Arial" w:hAnsi="Arial" w:cs="Arial"/>
          <w:i/>
          <w:sz w:val="16"/>
          <w:szCs w:val="16"/>
        </w:rPr>
        <w:t xml:space="preserve">eć usługi projektowe </w:t>
      </w:r>
      <w:r w:rsidR="00C22751" w:rsidRPr="000D7C7E">
        <w:rPr>
          <w:rFonts w:ascii="Arial" w:hAnsi="Arial" w:cs="Arial"/>
          <w:i/>
          <w:sz w:val="16"/>
          <w:szCs w:val="16"/>
        </w:rPr>
        <w:t xml:space="preserve">w zakresie </w:t>
      </w:r>
      <w:r w:rsidR="00052B87" w:rsidRPr="000D7C7E">
        <w:rPr>
          <w:rFonts w:ascii="Arial" w:hAnsi="Arial" w:cs="Arial"/>
          <w:i/>
          <w:sz w:val="16"/>
          <w:szCs w:val="16"/>
        </w:rPr>
        <w:t xml:space="preserve"> </w:t>
      </w:r>
      <w:r w:rsidR="00C22751" w:rsidRPr="000D7C7E">
        <w:rPr>
          <w:rFonts w:ascii="Arial" w:hAnsi="Arial" w:cs="Arial"/>
          <w:i/>
          <w:sz w:val="16"/>
          <w:szCs w:val="16"/>
        </w:rPr>
        <w:t>budowy, przebudowy</w:t>
      </w:r>
      <w:r w:rsidR="00052B87" w:rsidRPr="000D7C7E">
        <w:rPr>
          <w:rFonts w:ascii="Arial" w:hAnsi="Arial" w:cs="Arial"/>
          <w:i/>
          <w:sz w:val="16"/>
          <w:szCs w:val="16"/>
        </w:rPr>
        <w:t xml:space="preserve">, </w:t>
      </w:r>
      <w:r w:rsidR="00C22751" w:rsidRPr="000D7C7E">
        <w:rPr>
          <w:rFonts w:ascii="Arial" w:hAnsi="Arial" w:cs="Arial"/>
          <w:i/>
          <w:sz w:val="16"/>
          <w:szCs w:val="16"/>
        </w:rPr>
        <w:t xml:space="preserve">rozbudowy, </w:t>
      </w:r>
      <w:r w:rsidR="00052B87" w:rsidRPr="000D7C7E">
        <w:rPr>
          <w:rFonts w:ascii="Arial" w:hAnsi="Arial" w:cs="Arial"/>
          <w:i/>
          <w:sz w:val="16"/>
          <w:szCs w:val="16"/>
        </w:rPr>
        <w:t>modernizacji systemu monitoringu wizyjnego</w:t>
      </w:r>
      <w:r w:rsidR="00C22751" w:rsidRPr="000D7C7E">
        <w:rPr>
          <w:rFonts w:ascii="Arial" w:hAnsi="Arial" w:cs="Arial"/>
          <w:i/>
          <w:sz w:val="16"/>
          <w:szCs w:val="16"/>
        </w:rPr>
        <w:t xml:space="preserve">. </w:t>
      </w:r>
    </w:p>
    <w:p w:rsidR="00CC5C9B" w:rsidRPr="0091770B" w:rsidRDefault="00CC5C9B" w:rsidP="009121EF">
      <w:pPr>
        <w:pStyle w:val="Teksttreci"/>
        <w:shd w:val="clear" w:color="auto" w:fill="auto"/>
        <w:spacing w:line="240" w:lineRule="auto"/>
        <w:ind w:left="1211" w:hanging="360"/>
        <w:jc w:val="both"/>
        <w:rPr>
          <w:rFonts w:ascii="Arial" w:hAnsi="Arial" w:cs="Arial"/>
          <w:sz w:val="20"/>
          <w:szCs w:val="20"/>
        </w:rPr>
      </w:pPr>
      <w:r>
        <w:rPr>
          <w:rFonts w:ascii="Arial" w:hAnsi="Arial" w:cs="Arial"/>
          <w:sz w:val="16"/>
          <w:szCs w:val="16"/>
        </w:rPr>
        <w:t xml:space="preserve">b) </w:t>
      </w:r>
      <w:r w:rsidR="00630B58" w:rsidRPr="0091770B">
        <w:rPr>
          <w:rFonts w:ascii="Arial" w:hAnsi="Arial" w:cs="Arial"/>
          <w:sz w:val="20"/>
          <w:szCs w:val="20"/>
        </w:rPr>
        <w:t>dysponuje</w:t>
      </w:r>
      <w:r w:rsidR="008C7256" w:rsidRPr="0091770B">
        <w:rPr>
          <w:rFonts w:ascii="Arial" w:hAnsi="Arial" w:cs="Arial"/>
          <w:sz w:val="20"/>
          <w:szCs w:val="20"/>
        </w:rPr>
        <w:t xml:space="preserve"> i skieruje do realizacji zamówienia</w:t>
      </w:r>
      <w:r w:rsidR="008C7256" w:rsidRPr="0091770B">
        <w:rPr>
          <w:rFonts w:ascii="Arial" w:hAnsi="Arial" w:cs="Arial"/>
          <w:color w:val="000000"/>
          <w:sz w:val="20"/>
          <w:szCs w:val="20"/>
          <w:lang w:eastAsia="pl-PL"/>
        </w:rPr>
        <w:t xml:space="preserve"> osoby posiadające określone uprawnienia i kwalifikacje</w:t>
      </w:r>
      <w:r w:rsidRPr="0091770B">
        <w:rPr>
          <w:rFonts w:ascii="Arial" w:hAnsi="Arial" w:cs="Arial"/>
          <w:color w:val="000000"/>
          <w:sz w:val="20"/>
          <w:szCs w:val="20"/>
          <w:lang w:eastAsia="pl-PL"/>
        </w:rPr>
        <w:t xml:space="preserve"> w tym</w:t>
      </w:r>
      <w:r w:rsidR="008C7256" w:rsidRPr="0091770B">
        <w:rPr>
          <w:rFonts w:ascii="Arial" w:hAnsi="Arial" w:cs="Arial"/>
          <w:color w:val="000000"/>
          <w:sz w:val="20"/>
          <w:szCs w:val="20"/>
          <w:lang w:eastAsia="pl-PL"/>
        </w:rPr>
        <w:t>:</w:t>
      </w:r>
    </w:p>
    <w:p w:rsidR="00CC5C9B" w:rsidRPr="0091770B" w:rsidRDefault="008C7256" w:rsidP="009121EF">
      <w:pPr>
        <w:pStyle w:val="Teksttreci"/>
        <w:shd w:val="clear" w:color="auto" w:fill="auto"/>
        <w:spacing w:line="240" w:lineRule="auto"/>
        <w:ind w:left="1211" w:firstLine="0"/>
        <w:jc w:val="both"/>
        <w:rPr>
          <w:rFonts w:ascii="Arial" w:hAnsi="Arial" w:cs="Arial"/>
          <w:color w:val="000000"/>
          <w:sz w:val="20"/>
          <w:szCs w:val="20"/>
          <w:lang w:eastAsia="pl-PL"/>
        </w:rPr>
      </w:pPr>
      <w:r w:rsidRPr="0091770B">
        <w:rPr>
          <w:rFonts w:ascii="Arial" w:hAnsi="Arial" w:cs="Arial"/>
          <w:sz w:val="20"/>
          <w:szCs w:val="20"/>
        </w:rPr>
        <w:t xml:space="preserve"> </w:t>
      </w:r>
      <w:r w:rsidR="00CC5C9B" w:rsidRPr="0091770B">
        <w:rPr>
          <w:rFonts w:ascii="Arial" w:hAnsi="Arial" w:cs="Arial"/>
          <w:sz w:val="20"/>
          <w:szCs w:val="20"/>
        </w:rPr>
        <w:t xml:space="preserve">- </w:t>
      </w:r>
      <w:r w:rsidR="001E7C92" w:rsidRPr="0091770B">
        <w:rPr>
          <w:rFonts w:ascii="Arial" w:hAnsi="Arial" w:cs="Arial"/>
          <w:sz w:val="20"/>
          <w:szCs w:val="20"/>
        </w:rPr>
        <w:t xml:space="preserve">minimum </w:t>
      </w:r>
      <w:r w:rsidR="001E7C92" w:rsidRPr="0091770B">
        <w:rPr>
          <w:rFonts w:ascii="Arial" w:hAnsi="Arial" w:cs="Arial"/>
          <w:b/>
          <w:color w:val="000000"/>
          <w:sz w:val="20"/>
          <w:szCs w:val="20"/>
        </w:rPr>
        <w:t>1 osobę</w:t>
      </w:r>
      <w:r w:rsidR="00AA2CDE" w:rsidRPr="0091770B">
        <w:rPr>
          <w:rFonts w:ascii="Arial" w:hAnsi="Arial" w:cs="Arial"/>
          <w:b/>
          <w:color w:val="000000"/>
          <w:sz w:val="20"/>
          <w:szCs w:val="20"/>
        </w:rPr>
        <w:t>(projektanta)</w:t>
      </w:r>
      <w:r w:rsidR="001E7C92" w:rsidRPr="0091770B">
        <w:rPr>
          <w:rFonts w:ascii="Arial" w:hAnsi="Arial" w:cs="Arial"/>
          <w:color w:val="000000"/>
          <w:sz w:val="20"/>
          <w:szCs w:val="20"/>
        </w:rPr>
        <w:t xml:space="preserve"> posiadającą uprawnienia</w:t>
      </w:r>
      <w:r w:rsidR="00CC5C9B" w:rsidRPr="0091770B">
        <w:rPr>
          <w:rFonts w:ascii="Arial" w:hAnsi="Arial" w:cs="Arial"/>
          <w:color w:val="000000"/>
          <w:sz w:val="20"/>
          <w:szCs w:val="20"/>
        </w:rPr>
        <w:t xml:space="preserve"> do projektowania bez ograniczeń w specjalności instalacyjnej w zakresie sieci instalacji i urządzeń telekomunikacyjnych, posiadający  doświadczenie w zakresie projektowania instalacji CCTV,</w:t>
      </w:r>
      <w:r w:rsidR="00CC5C9B" w:rsidRPr="0091770B">
        <w:rPr>
          <w:rFonts w:ascii="Arial" w:hAnsi="Arial" w:cs="Arial"/>
          <w:sz w:val="20"/>
          <w:szCs w:val="20"/>
        </w:rPr>
        <w:t xml:space="preserve"> lub  odpowiadające im równoważne uprawnienia w tej specjalności, które zostały wydane na podstawie wcześniej obowiązujących przepisów prawa- spełniające warunek jako ważne.</w:t>
      </w:r>
    </w:p>
    <w:p w:rsidR="00CC5C9B" w:rsidRPr="0091770B" w:rsidRDefault="00AA2CDE" w:rsidP="009121EF">
      <w:pPr>
        <w:pStyle w:val="Teksttreci"/>
        <w:shd w:val="clear" w:color="auto" w:fill="auto"/>
        <w:spacing w:line="240" w:lineRule="auto"/>
        <w:ind w:left="1211" w:firstLine="0"/>
        <w:jc w:val="both"/>
        <w:rPr>
          <w:rFonts w:ascii="Arial" w:hAnsi="Arial" w:cs="Arial"/>
          <w:color w:val="000000"/>
          <w:sz w:val="20"/>
          <w:szCs w:val="20"/>
          <w:lang w:eastAsia="pl-PL"/>
        </w:rPr>
      </w:pPr>
      <w:r w:rsidRPr="0091770B">
        <w:rPr>
          <w:rFonts w:ascii="Arial" w:hAnsi="Arial" w:cs="Arial"/>
          <w:sz w:val="20"/>
          <w:szCs w:val="20"/>
        </w:rPr>
        <w:t xml:space="preserve">- </w:t>
      </w:r>
      <w:r w:rsidR="00CC5C9B" w:rsidRPr="0091770B">
        <w:rPr>
          <w:rFonts w:ascii="Arial" w:hAnsi="Arial" w:cs="Arial"/>
          <w:sz w:val="20"/>
          <w:szCs w:val="20"/>
        </w:rPr>
        <w:t xml:space="preserve">minimum </w:t>
      </w:r>
      <w:r w:rsidR="00CC5C9B" w:rsidRPr="0091770B">
        <w:rPr>
          <w:rFonts w:ascii="Arial" w:hAnsi="Arial" w:cs="Arial"/>
          <w:b/>
          <w:color w:val="000000"/>
          <w:sz w:val="20"/>
          <w:szCs w:val="20"/>
        </w:rPr>
        <w:t>1 osobę</w:t>
      </w:r>
      <w:r w:rsidRPr="0091770B">
        <w:rPr>
          <w:rFonts w:ascii="Arial" w:hAnsi="Arial" w:cs="Arial"/>
          <w:b/>
          <w:color w:val="000000"/>
          <w:sz w:val="20"/>
          <w:szCs w:val="20"/>
        </w:rPr>
        <w:t xml:space="preserve"> (projektanta) </w:t>
      </w:r>
      <w:r w:rsidR="00CC5C9B" w:rsidRPr="0091770B">
        <w:rPr>
          <w:rFonts w:ascii="Arial" w:hAnsi="Arial" w:cs="Arial"/>
          <w:color w:val="000000"/>
          <w:sz w:val="20"/>
          <w:szCs w:val="20"/>
        </w:rPr>
        <w:t xml:space="preserve"> posiadającą uprawnienia do projektowania bez ograniczeń w specjalności instalacyjnej w zakresie sieci instalacji i urządzeń</w:t>
      </w:r>
      <w:r w:rsidRPr="0091770B">
        <w:rPr>
          <w:rFonts w:ascii="Arial" w:hAnsi="Arial" w:cs="Arial"/>
          <w:color w:val="000000"/>
          <w:sz w:val="20"/>
          <w:szCs w:val="20"/>
        </w:rPr>
        <w:t xml:space="preserve"> elektrycznych i elektroenergetycznych</w:t>
      </w:r>
      <w:r w:rsidRPr="0091770B">
        <w:rPr>
          <w:rFonts w:ascii="Arial" w:hAnsi="Arial" w:cs="Arial"/>
          <w:sz w:val="20"/>
          <w:szCs w:val="20"/>
        </w:rPr>
        <w:t xml:space="preserve"> lub odpowiadające im równoważne uprawnienia w tej specjalności, które zostały wydane na podstawie wcześniej obowiązujących przepisów prawa- spełniające warunek jako ważne.</w:t>
      </w:r>
    </w:p>
    <w:p w:rsidR="00AA2CDE" w:rsidRPr="000D7C7E" w:rsidRDefault="004503D6" w:rsidP="009121EF">
      <w:pPr>
        <w:pStyle w:val="Teksttreci"/>
        <w:shd w:val="clear" w:color="auto" w:fill="auto"/>
        <w:spacing w:line="240" w:lineRule="auto"/>
        <w:ind w:left="1211" w:firstLine="0"/>
        <w:jc w:val="both"/>
        <w:rPr>
          <w:rFonts w:ascii="Arial" w:hAnsi="Arial" w:cs="Arial"/>
          <w:i/>
          <w:sz w:val="16"/>
          <w:szCs w:val="16"/>
        </w:rPr>
      </w:pPr>
      <w:r w:rsidRPr="0091770B">
        <w:rPr>
          <w:rFonts w:ascii="Arial" w:hAnsi="Arial" w:cs="Arial"/>
          <w:sz w:val="20"/>
          <w:szCs w:val="20"/>
        </w:rPr>
        <w:t xml:space="preserve"> </w:t>
      </w:r>
      <w:r w:rsidR="00AA2CDE" w:rsidRPr="000D7C7E">
        <w:rPr>
          <w:rFonts w:ascii="Arial" w:hAnsi="Arial" w:cs="Arial"/>
          <w:i/>
          <w:sz w:val="16"/>
          <w:szCs w:val="16"/>
        </w:rPr>
        <w:t>Uwaga</w:t>
      </w:r>
    </w:p>
    <w:p w:rsidR="00AA2CDE" w:rsidRPr="000D7C7E" w:rsidRDefault="00AA2CDE" w:rsidP="009121EF">
      <w:pPr>
        <w:pStyle w:val="Teksttreci"/>
        <w:shd w:val="clear" w:color="auto" w:fill="auto"/>
        <w:spacing w:line="240" w:lineRule="auto"/>
        <w:ind w:left="1211" w:firstLine="0"/>
        <w:jc w:val="both"/>
        <w:rPr>
          <w:rFonts w:ascii="Arial" w:hAnsi="Arial" w:cs="Arial"/>
          <w:i/>
          <w:sz w:val="16"/>
          <w:szCs w:val="16"/>
        </w:rPr>
      </w:pPr>
      <w:r w:rsidRPr="000D7C7E">
        <w:rPr>
          <w:rFonts w:ascii="Arial" w:hAnsi="Arial" w:cs="Arial"/>
          <w:i/>
          <w:sz w:val="16"/>
          <w:szCs w:val="16"/>
        </w:rPr>
        <w:t xml:space="preserve">Zamawiający dopuszcza, aby warunek o którym mowa w pkt. b), </w:t>
      </w:r>
      <w:proofErr w:type="spellStart"/>
      <w:r w:rsidRPr="000D7C7E">
        <w:rPr>
          <w:rFonts w:ascii="Arial" w:hAnsi="Arial" w:cs="Arial"/>
          <w:i/>
          <w:sz w:val="16"/>
          <w:szCs w:val="16"/>
        </w:rPr>
        <w:t>tiret</w:t>
      </w:r>
      <w:proofErr w:type="spellEnd"/>
      <w:r w:rsidRPr="000D7C7E">
        <w:rPr>
          <w:rFonts w:ascii="Arial" w:hAnsi="Arial" w:cs="Arial"/>
          <w:i/>
          <w:sz w:val="16"/>
          <w:szCs w:val="16"/>
        </w:rPr>
        <w:t xml:space="preserve"> pierwszy i drugi</w:t>
      </w:r>
      <w:r w:rsidR="004B7FCA" w:rsidRPr="000D7C7E">
        <w:rPr>
          <w:rFonts w:ascii="Arial" w:hAnsi="Arial" w:cs="Arial"/>
          <w:i/>
          <w:sz w:val="16"/>
          <w:szCs w:val="16"/>
        </w:rPr>
        <w:t>e</w:t>
      </w:r>
      <w:r w:rsidRPr="000D7C7E">
        <w:rPr>
          <w:rFonts w:ascii="Arial" w:hAnsi="Arial" w:cs="Arial"/>
          <w:i/>
          <w:sz w:val="16"/>
          <w:szCs w:val="16"/>
        </w:rPr>
        <w:t xml:space="preserve"> spełniała łącznie 1 </w:t>
      </w:r>
      <w:r w:rsidR="000569FB" w:rsidRPr="000D7C7E">
        <w:rPr>
          <w:rFonts w:ascii="Arial" w:hAnsi="Arial" w:cs="Arial"/>
          <w:i/>
          <w:sz w:val="16"/>
          <w:szCs w:val="16"/>
        </w:rPr>
        <w:t xml:space="preserve"> (jedna)</w:t>
      </w:r>
      <w:r w:rsidR="00ED5AE9" w:rsidRPr="000D7C7E">
        <w:rPr>
          <w:rFonts w:ascii="Arial" w:hAnsi="Arial" w:cs="Arial"/>
          <w:i/>
          <w:sz w:val="16"/>
          <w:szCs w:val="16"/>
        </w:rPr>
        <w:t>osoba.</w:t>
      </w:r>
    </w:p>
    <w:p w:rsidR="00A9603E" w:rsidRPr="008A6B0C" w:rsidRDefault="002F527C" w:rsidP="009121EF">
      <w:pPr>
        <w:suppressAutoHyphens w:val="0"/>
        <w:autoSpaceDE w:val="0"/>
        <w:autoSpaceDN w:val="0"/>
        <w:adjustRightInd w:val="0"/>
        <w:ind w:left="360"/>
        <w:contextualSpacing/>
        <w:jc w:val="both"/>
        <w:rPr>
          <w:rFonts w:ascii="Arial" w:hAnsi="Arial" w:cs="Arial"/>
          <w:sz w:val="20"/>
          <w:szCs w:val="20"/>
          <w:lang w:eastAsia="pl-PL"/>
        </w:rPr>
      </w:pPr>
      <w:r w:rsidRPr="008A6B0C">
        <w:rPr>
          <w:rFonts w:ascii="Arial" w:hAnsi="Arial" w:cs="Arial"/>
          <w:bCs/>
          <w:sz w:val="20"/>
          <w:szCs w:val="20"/>
        </w:rPr>
        <w:t xml:space="preserve">3. </w:t>
      </w:r>
      <w:r w:rsidR="00A9603E" w:rsidRPr="008A6B0C">
        <w:rPr>
          <w:rFonts w:ascii="Arial" w:hAnsi="Arial" w:cs="Arial"/>
          <w:sz w:val="20"/>
          <w:szCs w:val="20"/>
          <w:lang w:eastAsia="pl-PL"/>
        </w:rPr>
        <w:t>Zamawiający zastrzega, że w sytuacji składania oferty przez dwa lub więcej podmiotów (Wykonawcy wspólnie ubiegający się o udzielenie zamówienia) oraz analogicznie w sytuacji, gdy Wykonawca będzie polegał na zas</w:t>
      </w:r>
      <w:r w:rsidR="003E5525" w:rsidRPr="008A6B0C">
        <w:rPr>
          <w:rFonts w:ascii="Arial" w:hAnsi="Arial" w:cs="Arial"/>
          <w:sz w:val="20"/>
          <w:szCs w:val="20"/>
          <w:lang w:eastAsia="pl-PL"/>
        </w:rPr>
        <w:t>obach innego podmiotu, warunek, o którym mowa w ust. 2, pkt 3) lit. a)</w:t>
      </w:r>
      <w:r w:rsidR="00A9603E" w:rsidRPr="008A6B0C">
        <w:rPr>
          <w:rFonts w:ascii="Arial" w:hAnsi="Arial" w:cs="Arial"/>
          <w:sz w:val="20"/>
          <w:szCs w:val="20"/>
          <w:lang w:eastAsia="pl-PL"/>
        </w:rPr>
        <w:t xml:space="preserve"> musi zostać spełniony w całości przez Wykonawcę (jednego z Wykonawców wspólnie składającego ofertę) lub podmiot, na którego zdolności w tym zakresie powołuje się Wykonawca — brak możliwo</w:t>
      </w:r>
      <w:r w:rsidR="003E5525" w:rsidRPr="008A6B0C">
        <w:rPr>
          <w:rFonts w:ascii="Arial" w:hAnsi="Arial" w:cs="Arial"/>
          <w:sz w:val="20"/>
          <w:szCs w:val="20"/>
          <w:lang w:eastAsia="pl-PL"/>
        </w:rPr>
        <w:t xml:space="preserve">ści </w:t>
      </w:r>
      <w:r w:rsidR="004B7FCA">
        <w:rPr>
          <w:rFonts w:ascii="Arial" w:hAnsi="Arial" w:cs="Arial"/>
          <w:sz w:val="20"/>
          <w:szCs w:val="20"/>
          <w:lang w:eastAsia="pl-PL"/>
        </w:rPr>
        <w:t>tzw. sumowania usług</w:t>
      </w:r>
      <w:r w:rsidR="00A9603E" w:rsidRPr="008A6B0C">
        <w:rPr>
          <w:rFonts w:ascii="Arial" w:hAnsi="Arial" w:cs="Arial"/>
          <w:sz w:val="20"/>
          <w:szCs w:val="20"/>
          <w:lang w:eastAsia="pl-PL"/>
        </w:rPr>
        <w:t>.</w:t>
      </w:r>
    </w:p>
    <w:p w:rsidR="00630B58" w:rsidRPr="008A6B0C" w:rsidRDefault="002F527C" w:rsidP="009121EF">
      <w:pPr>
        <w:suppressAutoHyphens w:val="0"/>
        <w:autoSpaceDE w:val="0"/>
        <w:autoSpaceDN w:val="0"/>
        <w:adjustRightInd w:val="0"/>
        <w:ind w:left="360"/>
        <w:contextualSpacing/>
        <w:jc w:val="both"/>
        <w:rPr>
          <w:rFonts w:ascii="Arial" w:hAnsi="Arial" w:cs="Arial"/>
          <w:color w:val="000000"/>
          <w:sz w:val="20"/>
          <w:szCs w:val="20"/>
          <w:lang w:eastAsia="pl-PL"/>
        </w:rPr>
      </w:pPr>
      <w:r w:rsidRPr="008A6B0C">
        <w:rPr>
          <w:rFonts w:ascii="Arial" w:hAnsi="Arial" w:cs="Arial"/>
          <w:sz w:val="20"/>
          <w:szCs w:val="20"/>
        </w:rPr>
        <w:t>4.</w:t>
      </w:r>
      <w:r w:rsidR="00630B58" w:rsidRPr="008A6B0C">
        <w:rPr>
          <w:rFonts w:ascii="Arial" w:hAnsi="Arial"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657EF" w:rsidRPr="008A6B0C" w:rsidRDefault="002657EF" w:rsidP="009121EF">
      <w:pPr>
        <w:pStyle w:val="Akapitzlist"/>
        <w:ind w:left="448"/>
        <w:jc w:val="both"/>
        <w:rPr>
          <w:rFonts w:ascii="Arial" w:hAnsi="Arial" w:cs="Arial"/>
          <w:b/>
        </w:rPr>
      </w:pPr>
    </w:p>
    <w:p w:rsidR="00630B58" w:rsidRPr="008A6B0C" w:rsidRDefault="00630B58" w:rsidP="009121EF">
      <w:pPr>
        <w:pStyle w:val="Akapitzlist"/>
        <w:numPr>
          <w:ilvl w:val="0"/>
          <w:numId w:val="22"/>
        </w:numPr>
        <w:rPr>
          <w:rFonts w:ascii="Arial" w:hAnsi="Arial" w:cs="Arial"/>
          <w:b/>
          <w:shd w:val="clear" w:color="auto" w:fill="FFFFFF"/>
        </w:rPr>
      </w:pPr>
      <w:r w:rsidRPr="008A6B0C">
        <w:rPr>
          <w:rFonts w:ascii="Arial" w:hAnsi="Arial" w:cs="Arial"/>
          <w:b/>
        </w:rPr>
        <w:t>PODSTAWY WYKLUCZENIA Z POSTĘPOWANIA</w:t>
      </w:r>
    </w:p>
    <w:p w:rsidR="00630B58" w:rsidRPr="008A6B0C" w:rsidRDefault="00630B58" w:rsidP="009121EF">
      <w:pPr>
        <w:pStyle w:val="Teksttreci"/>
        <w:shd w:val="clear" w:color="auto" w:fill="auto"/>
        <w:spacing w:before="240" w:line="240" w:lineRule="auto"/>
        <w:ind w:firstLine="0"/>
        <w:jc w:val="both"/>
        <w:rPr>
          <w:rStyle w:val="alb"/>
          <w:rFonts w:ascii="Arial" w:hAnsi="Arial" w:cs="Arial"/>
          <w:sz w:val="20"/>
          <w:szCs w:val="20"/>
          <w:shd w:val="clear" w:color="auto" w:fill="FFFFFF"/>
        </w:rPr>
      </w:pPr>
      <w:r w:rsidRPr="008A6B0C">
        <w:rPr>
          <w:rFonts w:ascii="Arial" w:hAnsi="Arial" w:cs="Arial"/>
          <w:sz w:val="20"/>
          <w:szCs w:val="20"/>
          <w:shd w:val="clear" w:color="auto" w:fill="FFFFFF"/>
        </w:rPr>
        <w:t>1. Z</w:t>
      </w:r>
      <w:r w:rsidR="000A4057" w:rsidRPr="008A6B0C">
        <w:rPr>
          <w:rFonts w:ascii="Arial" w:hAnsi="Arial" w:cs="Arial"/>
          <w:sz w:val="20"/>
          <w:szCs w:val="20"/>
          <w:shd w:val="clear" w:color="auto" w:fill="FFFFFF"/>
        </w:rPr>
        <w:t xml:space="preserve">godnie z treścią art.108 ust. 1 </w:t>
      </w:r>
      <w:r w:rsidRPr="008A6B0C">
        <w:rPr>
          <w:rFonts w:ascii="Arial" w:hAnsi="Arial" w:cs="Arial"/>
          <w:sz w:val="20"/>
          <w:szCs w:val="20"/>
          <w:shd w:val="clear" w:color="auto" w:fill="FFFFFF"/>
        </w:rPr>
        <w:t xml:space="preserve"> postępowania o udzielenie zamówienia wyklucza się Wykonawców, w stosunku do których zachodzi którakolwiek z </w:t>
      </w:r>
      <w:r w:rsidR="002657EF" w:rsidRPr="008A6B0C">
        <w:rPr>
          <w:rFonts w:ascii="Arial" w:hAnsi="Arial" w:cs="Arial"/>
          <w:sz w:val="20"/>
          <w:szCs w:val="20"/>
          <w:shd w:val="clear" w:color="auto" w:fill="FFFFFF"/>
        </w:rPr>
        <w:t>niżej wymienionych okoliczności</w:t>
      </w:r>
      <w:r w:rsidRPr="008A6B0C">
        <w:rPr>
          <w:rFonts w:ascii="Arial" w:hAnsi="Arial" w:cs="Arial"/>
          <w:sz w:val="20"/>
          <w:szCs w:val="20"/>
          <w:shd w:val="clear" w:color="auto" w:fill="FFFFFF"/>
        </w:rPr>
        <w:t>:</w:t>
      </w:r>
    </w:p>
    <w:p w:rsidR="00630B58" w:rsidRPr="008A6B0C" w:rsidRDefault="00630B58" w:rsidP="009121EF">
      <w:pPr>
        <w:ind w:left="567"/>
        <w:jc w:val="both"/>
        <w:rPr>
          <w:rStyle w:val="alb"/>
          <w:rFonts w:ascii="Arial" w:hAnsi="Arial" w:cs="Arial"/>
          <w:sz w:val="20"/>
          <w:szCs w:val="20"/>
          <w:shd w:val="clear" w:color="auto" w:fill="FFFFFF"/>
        </w:rPr>
      </w:pPr>
      <w:r w:rsidRPr="008A6B0C">
        <w:rPr>
          <w:rStyle w:val="alb"/>
          <w:rFonts w:ascii="Arial" w:hAnsi="Arial" w:cs="Arial"/>
          <w:sz w:val="20"/>
          <w:szCs w:val="20"/>
          <w:shd w:val="clear" w:color="auto" w:fill="FFFFFF"/>
        </w:rPr>
        <w:t xml:space="preserve">1) </w:t>
      </w:r>
      <w:r w:rsidRPr="008A6B0C">
        <w:rPr>
          <w:rFonts w:ascii="Arial" w:hAnsi="Arial" w:cs="Arial"/>
          <w:sz w:val="20"/>
          <w:szCs w:val="20"/>
          <w:shd w:val="clear" w:color="auto" w:fill="FFFFFF"/>
        </w:rPr>
        <w:t>będącego osobą fizyczną, którego prawomocnie skazano za przestępstwo:</w:t>
      </w:r>
    </w:p>
    <w:p w:rsidR="00630B58" w:rsidRPr="008A6B0C" w:rsidRDefault="00630B58" w:rsidP="009121EF">
      <w:pPr>
        <w:ind w:left="567"/>
        <w:jc w:val="both"/>
        <w:rPr>
          <w:rStyle w:val="alb"/>
          <w:rFonts w:ascii="Arial" w:hAnsi="Arial" w:cs="Arial"/>
          <w:color w:val="000000"/>
          <w:sz w:val="20"/>
          <w:szCs w:val="20"/>
          <w:shd w:val="clear" w:color="auto" w:fill="FFFFFF"/>
        </w:rPr>
      </w:pPr>
      <w:r w:rsidRPr="008A6B0C">
        <w:rPr>
          <w:rStyle w:val="alb"/>
          <w:rFonts w:ascii="Arial" w:hAnsi="Arial" w:cs="Arial"/>
          <w:sz w:val="20"/>
          <w:szCs w:val="20"/>
          <w:shd w:val="clear" w:color="auto" w:fill="FFFFFF"/>
        </w:rPr>
        <w:t xml:space="preserve">a) </w:t>
      </w:r>
      <w:r w:rsidRPr="008A6B0C">
        <w:rPr>
          <w:rFonts w:ascii="Arial" w:hAnsi="Arial" w:cs="Arial"/>
          <w:sz w:val="20"/>
          <w:szCs w:val="20"/>
          <w:shd w:val="clear" w:color="auto" w:fill="FFFFFF"/>
        </w:rPr>
        <w:t xml:space="preserve">udziału w zorganizowanej grupie </w:t>
      </w:r>
      <w:r w:rsidRPr="008A6B0C">
        <w:rPr>
          <w:rFonts w:ascii="Arial" w:hAnsi="Arial" w:cs="Arial"/>
          <w:color w:val="000000"/>
          <w:sz w:val="20"/>
          <w:szCs w:val="20"/>
          <w:shd w:val="clear" w:color="auto" w:fill="FFFFFF"/>
        </w:rPr>
        <w:t xml:space="preserve">przestępczej albo związku mającym na celu popełnienie przestępstwa lub przestępstwa skarbowego, o którym mowa w </w:t>
      </w:r>
      <w:hyperlink r:id="rId13" w:anchor="_blank" w:history="1">
        <w:r w:rsidR="00A801DF">
          <w:rPr>
            <w:rStyle w:val="Hipercze"/>
            <w:rFonts w:ascii="Arial" w:hAnsi="Arial" w:cs="Arial"/>
            <w:color w:val="000000"/>
            <w:sz w:val="20"/>
            <w:szCs w:val="20"/>
            <w:shd w:val="clear" w:color="auto" w:fill="FFFFFF"/>
          </w:rPr>
          <w:t xml:space="preserve">art. </w:t>
        </w:r>
        <w:r w:rsidRPr="008A6B0C">
          <w:rPr>
            <w:rStyle w:val="Hipercze"/>
            <w:rFonts w:ascii="Arial" w:hAnsi="Arial" w:cs="Arial"/>
            <w:color w:val="000000"/>
            <w:sz w:val="20"/>
            <w:szCs w:val="20"/>
            <w:shd w:val="clear" w:color="auto" w:fill="FFFFFF"/>
          </w:rPr>
          <w:t>258</w:t>
        </w:r>
      </w:hyperlink>
      <w:r w:rsidRPr="008A6B0C">
        <w:rPr>
          <w:rFonts w:ascii="Arial" w:hAnsi="Arial" w:cs="Arial"/>
          <w:color w:val="000000"/>
          <w:sz w:val="20"/>
          <w:szCs w:val="20"/>
          <w:shd w:val="clear" w:color="auto" w:fill="FFFFFF"/>
        </w:rPr>
        <w:t xml:space="preserve"> Kodeksu karnego,</w:t>
      </w:r>
    </w:p>
    <w:p w:rsidR="00630B58" w:rsidRPr="008A6B0C" w:rsidRDefault="00630B58" w:rsidP="009121EF">
      <w:pPr>
        <w:ind w:left="567"/>
        <w:jc w:val="both"/>
        <w:rPr>
          <w:rStyle w:val="alb"/>
          <w:rFonts w:ascii="Arial" w:hAnsi="Arial" w:cs="Arial"/>
          <w:color w:val="000000"/>
          <w:sz w:val="20"/>
          <w:szCs w:val="20"/>
          <w:shd w:val="clear" w:color="auto" w:fill="FFFFFF"/>
        </w:rPr>
      </w:pPr>
      <w:r w:rsidRPr="008A6B0C">
        <w:rPr>
          <w:rStyle w:val="alb"/>
          <w:rFonts w:ascii="Arial" w:hAnsi="Arial" w:cs="Arial"/>
          <w:color w:val="000000"/>
          <w:sz w:val="20"/>
          <w:szCs w:val="20"/>
          <w:shd w:val="clear" w:color="auto" w:fill="FFFFFF"/>
        </w:rPr>
        <w:t xml:space="preserve">b) </w:t>
      </w:r>
      <w:r w:rsidRPr="008A6B0C">
        <w:rPr>
          <w:rFonts w:ascii="Arial" w:hAnsi="Arial" w:cs="Arial"/>
          <w:color w:val="000000"/>
          <w:sz w:val="20"/>
          <w:szCs w:val="20"/>
          <w:shd w:val="clear" w:color="auto" w:fill="FFFFFF"/>
        </w:rPr>
        <w:t xml:space="preserve">handlu ludźmi, o którym mowa w </w:t>
      </w:r>
      <w:hyperlink r:id="rId14" w:anchor="_blank" w:history="1">
        <w:r w:rsidRPr="008A6B0C">
          <w:rPr>
            <w:rStyle w:val="Hipercze"/>
            <w:rFonts w:ascii="Arial" w:hAnsi="Arial" w:cs="Arial"/>
            <w:color w:val="000000"/>
            <w:sz w:val="20"/>
            <w:szCs w:val="20"/>
            <w:shd w:val="clear" w:color="auto" w:fill="FFFFFF"/>
          </w:rPr>
          <w:t>art. 189a</w:t>
        </w:r>
      </w:hyperlink>
      <w:r w:rsidRPr="008A6B0C">
        <w:rPr>
          <w:rFonts w:ascii="Arial" w:hAnsi="Arial" w:cs="Arial"/>
          <w:color w:val="000000"/>
          <w:sz w:val="20"/>
          <w:szCs w:val="20"/>
          <w:shd w:val="clear" w:color="auto" w:fill="FFFFFF"/>
        </w:rPr>
        <w:t xml:space="preserve"> Kodeksu karnego,</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shd w:val="clear" w:color="auto" w:fill="FFFFFF"/>
        </w:rPr>
        <w:t xml:space="preserve">c) </w:t>
      </w:r>
      <w:r w:rsidRPr="008A6B0C">
        <w:rPr>
          <w:rFonts w:ascii="Arial" w:hAnsi="Arial" w:cs="Arial"/>
          <w:color w:val="000000"/>
          <w:sz w:val="20"/>
          <w:szCs w:val="20"/>
          <w:shd w:val="clear" w:color="auto" w:fill="FFFFFF"/>
        </w:rPr>
        <w:t xml:space="preserve">o którym mowa w </w:t>
      </w:r>
      <w:hyperlink r:id="rId15" w:anchor="_blank" w:history="1">
        <w:r w:rsidRPr="008A6B0C">
          <w:rPr>
            <w:rStyle w:val="Hipercze"/>
            <w:rFonts w:ascii="Arial" w:hAnsi="Arial" w:cs="Arial"/>
            <w:color w:val="000000"/>
            <w:sz w:val="20"/>
            <w:szCs w:val="20"/>
            <w:shd w:val="clear" w:color="auto" w:fill="FFFFFF"/>
          </w:rPr>
          <w:t>art. 228-230a</w:t>
        </w:r>
      </w:hyperlink>
      <w:r w:rsidRPr="008A6B0C">
        <w:rPr>
          <w:rFonts w:ascii="Arial" w:hAnsi="Arial" w:cs="Arial"/>
          <w:color w:val="000000"/>
          <w:sz w:val="20"/>
          <w:szCs w:val="20"/>
          <w:shd w:val="clear" w:color="auto" w:fill="FFFFFF"/>
        </w:rPr>
        <w:t xml:space="preserve">, </w:t>
      </w:r>
      <w:hyperlink r:id="rId16" w:anchor="_blank" w:history="1">
        <w:r w:rsidRPr="008A6B0C">
          <w:rPr>
            <w:rStyle w:val="Hipercze"/>
            <w:rFonts w:ascii="Arial" w:hAnsi="Arial" w:cs="Arial"/>
            <w:color w:val="000000"/>
            <w:sz w:val="20"/>
            <w:szCs w:val="20"/>
            <w:shd w:val="clear" w:color="auto" w:fill="FFFFFF"/>
          </w:rPr>
          <w:t>art. 250a</w:t>
        </w:r>
      </w:hyperlink>
      <w:r w:rsidRPr="008A6B0C">
        <w:rPr>
          <w:rFonts w:ascii="Arial" w:hAnsi="Arial" w:cs="Arial"/>
          <w:color w:val="000000"/>
          <w:sz w:val="20"/>
          <w:szCs w:val="20"/>
          <w:shd w:val="clear" w:color="auto" w:fill="FFFFFF"/>
        </w:rPr>
        <w:t xml:space="preserve"> Kodeksu karnego lub w art. 46 lub art. 48 ustawy</w:t>
      </w:r>
      <w:r w:rsidRPr="008A6B0C">
        <w:rPr>
          <w:rFonts w:ascii="Arial" w:hAnsi="Arial" w:cs="Arial"/>
          <w:color w:val="000000"/>
          <w:sz w:val="20"/>
          <w:szCs w:val="20"/>
          <w:shd w:val="clear" w:color="auto" w:fill="FFFFFF"/>
        </w:rPr>
        <w:br/>
        <w:t xml:space="preserve">z dnia 25 czerwca 2010 r. o </w:t>
      </w:r>
      <w:r w:rsidRPr="008A6B0C">
        <w:rPr>
          <w:rFonts w:ascii="Arial" w:hAnsi="Arial" w:cs="Arial"/>
          <w:color w:val="000000"/>
          <w:sz w:val="20"/>
          <w:szCs w:val="20"/>
        </w:rPr>
        <w:t>sporcie,</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d) </w:t>
      </w:r>
      <w:r w:rsidRPr="008A6B0C">
        <w:rPr>
          <w:rFonts w:ascii="Arial" w:hAnsi="Arial" w:cs="Arial"/>
          <w:color w:val="000000"/>
          <w:sz w:val="20"/>
          <w:szCs w:val="20"/>
        </w:rPr>
        <w:t xml:space="preserve">finansowania przestępstwa o charakterze terrorystycznym, o którym mowa w </w:t>
      </w:r>
      <w:hyperlink r:id="rId17" w:anchor="_blank" w:history="1">
        <w:r w:rsidRPr="008A6B0C">
          <w:rPr>
            <w:rStyle w:val="Hipercze"/>
            <w:rFonts w:ascii="Arial" w:hAnsi="Arial" w:cs="Arial"/>
            <w:color w:val="000000"/>
            <w:sz w:val="20"/>
            <w:szCs w:val="20"/>
          </w:rPr>
          <w:t>art. 165a</w:t>
        </w:r>
      </w:hyperlink>
      <w:r w:rsidRPr="008A6B0C">
        <w:rPr>
          <w:rFonts w:ascii="Arial" w:hAnsi="Arial" w:cs="Arial"/>
          <w:color w:val="000000"/>
          <w:sz w:val="20"/>
          <w:szCs w:val="20"/>
        </w:rPr>
        <w:t xml:space="preserve"> Kodeksu karnego, lub przestępstwo udaremniania lub utrudniania stwierdzenia przestępnego pochodzenia pieniędzy lub ukrywania ich pochodzenia, o którym mowa w </w:t>
      </w:r>
      <w:hyperlink r:id="rId18" w:anchor="_blank" w:history="1">
        <w:r w:rsidRPr="008A6B0C">
          <w:rPr>
            <w:rStyle w:val="Hipercze"/>
            <w:rFonts w:ascii="Arial" w:hAnsi="Arial" w:cs="Arial"/>
            <w:color w:val="000000"/>
            <w:sz w:val="20"/>
            <w:szCs w:val="20"/>
          </w:rPr>
          <w:t>art. 299</w:t>
        </w:r>
      </w:hyperlink>
      <w:r w:rsidRPr="008A6B0C">
        <w:rPr>
          <w:rFonts w:ascii="Arial" w:hAnsi="Arial" w:cs="Arial"/>
          <w:color w:val="000000"/>
          <w:sz w:val="20"/>
          <w:szCs w:val="20"/>
        </w:rPr>
        <w:t xml:space="preserve"> Kodeksu karnego,</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lastRenderedPageBreak/>
        <w:t xml:space="preserve">e) </w:t>
      </w:r>
      <w:r w:rsidRPr="008A6B0C">
        <w:rPr>
          <w:rFonts w:ascii="Arial" w:hAnsi="Arial" w:cs="Arial"/>
          <w:color w:val="000000"/>
          <w:sz w:val="20"/>
          <w:szCs w:val="20"/>
        </w:rPr>
        <w:t xml:space="preserve">o charakterze terrorystycznym, o którym mowa w </w:t>
      </w:r>
      <w:hyperlink r:id="rId19" w:anchor="_blank" w:history="1">
        <w:r w:rsidRPr="008A6B0C">
          <w:rPr>
            <w:rStyle w:val="Hipercze"/>
            <w:rFonts w:ascii="Arial" w:hAnsi="Arial" w:cs="Arial"/>
            <w:color w:val="000000"/>
            <w:sz w:val="20"/>
            <w:szCs w:val="20"/>
          </w:rPr>
          <w:t>art. 115 § 20</w:t>
        </w:r>
      </w:hyperlink>
      <w:r w:rsidRPr="008A6B0C">
        <w:rPr>
          <w:rFonts w:ascii="Arial" w:hAnsi="Arial" w:cs="Arial"/>
          <w:color w:val="000000"/>
          <w:sz w:val="20"/>
          <w:szCs w:val="20"/>
        </w:rPr>
        <w:t xml:space="preserve"> Kodeksu karnego, lub mające na celu popełnienie tego przestępstwa,</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f) </w:t>
      </w:r>
      <w:r w:rsidRPr="008A6B0C">
        <w:rPr>
          <w:rFonts w:ascii="Arial" w:hAnsi="Arial" w:cs="Arial"/>
          <w:color w:val="000000"/>
          <w:sz w:val="20"/>
          <w:szCs w:val="20"/>
        </w:rPr>
        <w:t xml:space="preserve">powierzenia wykonywania pracy małoletniemu cudzoziemcowi, o którym mowa w </w:t>
      </w:r>
      <w:hyperlink r:id="rId20" w:anchor="_blank" w:history="1">
        <w:r w:rsidRPr="008A6B0C">
          <w:rPr>
            <w:rStyle w:val="Hipercze"/>
            <w:rFonts w:ascii="Arial" w:hAnsi="Arial" w:cs="Arial"/>
            <w:color w:val="000000"/>
            <w:sz w:val="20"/>
            <w:szCs w:val="20"/>
          </w:rPr>
          <w:t>art. 9 ust. 2</w:t>
        </w:r>
      </w:hyperlink>
      <w:r w:rsidRPr="008A6B0C">
        <w:rPr>
          <w:rFonts w:ascii="Arial" w:hAnsi="Arial" w:cs="Arial"/>
          <w:color w:val="000000"/>
          <w:sz w:val="20"/>
          <w:szCs w:val="20"/>
        </w:rPr>
        <w:t xml:space="preserve"> ustawy z dnia 15 czerwca 2012 r. o skutkach powierzania wykonywania pracy cudzoziemcom przebywającym wbrew przepisom na terytorium Rzeczypospolitej Polskiej (Dz. U. poz. 769),</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g) </w:t>
      </w:r>
      <w:r w:rsidRPr="008A6B0C">
        <w:rPr>
          <w:rFonts w:ascii="Arial" w:hAnsi="Arial" w:cs="Arial"/>
          <w:color w:val="000000"/>
          <w:sz w:val="20"/>
          <w:szCs w:val="20"/>
        </w:rPr>
        <w:t xml:space="preserve">przeciwko obrotowi gospodarczemu, o których mowa w </w:t>
      </w:r>
      <w:hyperlink r:id="rId21" w:anchor="_blank" w:history="1">
        <w:r w:rsidRPr="008A6B0C">
          <w:rPr>
            <w:rStyle w:val="Hipercze"/>
            <w:rFonts w:ascii="Arial" w:hAnsi="Arial" w:cs="Arial"/>
            <w:color w:val="000000"/>
            <w:sz w:val="20"/>
            <w:szCs w:val="20"/>
          </w:rPr>
          <w:t>art. 296-307</w:t>
        </w:r>
      </w:hyperlink>
      <w:r w:rsidRPr="008A6B0C">
        <w:rPr>
          <w:rFonts w:ascii="Arial" w:hAnsi="Arial" w:cs="Arial"/>
          <w:color w:val="000000"/>
          <w:sz w:val="20"/>
          <w:szCs w:val="20"/>
        </w:rPr>
        <w:t xml:space="preserve"> Kodeksu karnego, przestępstwo oszustwa, o którym mowa w </w:t>
      </w:r>
      <w:hyperlink r:id="rId22" w:anchor="_blank" w:history="1">
        <w:r w:rsidRPr="008A6B0C">
          <w:rPr>
            <w:rStyle w:val="Hipercze"/>
            <w:rFonts w:ascii="Arial" w:hAnsi="Arial" w:cs="Arial"/>
            <w:color w:val="000000"/>
            <w:sz w:val="20"/>
            <w:szCs w:val="20"/>
          </w:rPr>
          <w:t>art. 286</w:t>
        </w:r>
      </w:hyperlink>
      <w:r w:rsidRPr="008A6B0C">
        <w:rPr>
          <w:rFonts w:ascii="Arial" w:hAnsi="Arial" w:cs="Arial"/>
          <w:color w:val="000000"/>
          <w:sz w:val="20"/>
          <w:szCs w:val="20"/>
        </w:rPr>
        <w:t xml:space="preserve"> Kodeksu karnego, przestępstwo przeciwko wiarygodności dokumentów, o których mowa w </w:t>
      </w:r>
      <w:hyperlink r:id="rId23" w:anchor="_blank" w:history="1">
        <w:r w:rsidRPr="008A6B0C">
          <w:rPr>
            <w:rStyle w:val="Hipercze"/>
            <w:rFonts w:ascii="Arial" w:hAnsi="Arial" w:cs="Arial"/>
            <w:color w:val="000000"/>
            <w:sz w:val="20"/>
            <w:szCs w:val="20"/>
          </w:rPr>
          <w:t>art. 270-277d</w:t>
        </w:r>
      </w:hyperlink>
      <w:r w:rsidRPr="008A6B0C">
        <w:rPr>
          <w:rFonts w:ascii="Arial" w:hAnsi="Arial" w:cs="Arial"/>
          <w:color w:val="000000"/>
          <w:sz w:val="20"/>
          <w:szCs w:val="20"/>
        </w:rPr>
        <w:t xml:space="preserve"> Kodeksu karnego, lub przestępstwo skarbowe,</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h) </w:t>
      </w:r>
      <w:r w:rsidRPr="008A6B0C">
        <w:rPr>
          <w:rFonts w:ascii="Arial" w:hAnsi="Arial" w:cs="Arial"/>
          <w:color w:val="000000"/>
          <w:sz w:val="20"/>
          <w:szCs w:val="20"/>
        </w:rPr>
        <w:t>o którym mowa w art. 9 ust. 1 i 3 lub art. 10 ustawy z dnia 15 czerwca 2012 r. o skutkach powierzania wykonywania pracy cudzoziemcom przebywającym wbrew przepisom na terytorium Rzeczypospolitej Polskiej - lub za odpow</w:t>
      </w:r>
      <w:r w:rsidR="00995348" w:rsidRPr="008A6B0C">
        <w:rPr>
          <w:rFonts w:ascii="Arial" w:hAnsi="Arial" w:cs="Arial"/>
          <w:color w:val="000000"/>
          <w:sz w:val="20"/>
          <w:szCs w:val="20"/>
        </w:rPr>
        <w:t xml:space="preserve">iedni czyn zabroniony określony </w:t>
      </w:r>
      <w:r w:rsidRPr="008A6B0C">
        <w:rPr>
          <w:rFonts w:ascii="Arial" w:hAnsi="Arial" w:cs="Arial"/>
          <w:color w:val="000000"/>
          <w:sz w:val="20"/>
          <w:szCs w:val="20"/>
        </w:rPr>
        <w:t>w przepisach prawa obcego;</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2) </w:t>
      </w:r>
      <w:r w:rsidRPr="008A6B0C">
        <w:rPr>
          <w:rFonts w:ascii="Arial" w:hAnsi="Arial" w:cs="Arial"/>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3) </w:t>
      </w:r>
      <w:r w:rsidRPr="008A6B0C">
        <w:rPr>
          <w:rFonts w:ascii="Arial" w:hAnsi="Arial" w:cs="Arial"/>
          <w:color w:val="000000"/>
          <w:sz w:val="20"/>
          <w:szCs w:val="20"/>
        </w:rPr>
        <w:t>wobec którego wydano prawomocny wyrok sądu lub ostateczną decyzję administracyjną</w:t>
      </w:r>
      <w:r w:rsidRPr="008A6B0C">
        <w:rPr>
          <w:rFonts w:ascii="Arial" w:hAnsi="Arial" w:cs="Arial"/>
          <w:color w:val="000000"/>
          <w:sz w:val="20"/>
          <w:szCs w:val="20"/>
        </w:rPr>
        <w:br/>
        <w:t>o zaleganiu z uiszczeniem podatków, opłat lub składek na ubezpieczenie społeczne lub zdrowotne, chyba że wykonawca odpowiednio przed upływem terminu do składania wniosków</w:t>
      </w:r>
      <w:r w:rsidRPr="008A6B0C">
        <w:rPr>
          <w:rFonts w:ascii="Arial" w:hAnsi="Arial" w:cs="Arial"/>
          <w:color w:val="000000"/>
          <w:sz w:val="20"/>
          <w:szCs w:val="20"/>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4) </w:t>
      </w:r>
      <w:r w:rsidRPr="008A6B0C">
        <w:rPr>
          <w:rFonts w:ascii="Arial" w:hAnsi="Arial" w:cs="Arial"/>
          <w:color w:val="000000"/>
          <w:sz w:val="20"/>
          <w:szCs w:val="20"/>
        </w:rPr>
        <w:t>wobec którego prawomocnie orzeczono zakaz ubiegania się o zamówienia publiczne;</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5) </w:t>
      </w:r>
      <w:r w:rsidRPr="008A6B0C">
        <w:rPr>
          <w:rFonts w:ascii="Arial" w:hAnsi="Arial" w:cs="Arial"/>
          <w:color w:val="000000"/>
          <w:sz w:val="20"/>
          <w:szCs w:val="20"/>
        </w:rPr>
        <w:t>jeżeli zamawiający może stwierdzić, na podstawie wiarygodnych przesłanek, że wykonawca zawarł z innymi wykonawcami porozumienie mające na celu zakłócenie konkurencji,</w:t>
      </w:r>
      <w:r w:rsidRPr="008A6B0C">
        <w:rPr>
          <w:rFonts w:ascii="Arial" w:hAnsi="Arial" w:cs="Arial"/>
          <w:color w:val="000000"/>
          <w:sz w:val="20"/>
          <w:szCs w:val="20"/>
        </w:rPr>
        <w:br/>
        <w:t xml:space="preserve">w szczególności jeżeli należąc do tej samej grupy kapitałowej w rozumieniu </w:t>
      </w:r>
      <w:hyperlink r:id="rId24" w:anchor="_blank" w:history="1">
        <w:r w:rsidRPr="008A6B0C">
          <w:rPr>
            <w:rStyle w:val="Hipercze"/>
            <w:rFonts w:ascii="Arial" w:hAnsi="Arial" w:cs="Arial"/>
            <w:color w:val="000000"/>
            <w:sz w:val="20"/>
            <w:szCs w:val="20"/>
          </w:rPr>
          <w:t>ustawy</w:t>
        </w:r>
      </w:hyperlink>
      <w:r w:rsidRPr="008A6B0C">
        <w:rPr>
          <w:rFonts w:ascii="Arial" w:hAnsi="Arial" w:cs="Arial"/>
          <w:color w:val="000000"/>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515C1" w:rsidRPr="008A6B0C" w:rsidRDefault="00630B58" w:rsidP="009121EF">
      <w:pPr>
        <w:ind w:left="567"/>
        <w:jc w:val="both"/>
        <w:rPr>
          <w:rFonts w:ascii="Arial" w:hAnsi="Arial" w:cs="Arial"/>
          <w:color w:val="000000"/>
          <w:sz w:val="20"/>
          <w:szCs w:val="20"/>
        </w:rPr>
      </w:pPr>
      <w:r w:rsidRPr="008A6B0C">
        <w:rPr>
          <w:rStyle w:val="alb"/>
          <w:rFonts w:ascii="Arial" w:hAnsi="Arial" w:cs="Arial"/>
          <w:color w:val="000000"/>
          <w:sz w:val="20"/>
          <w:szCs w:val="20"/>
        </w:rPr>
        <w:t xml:space="preserve">6) </w:t>
      </w:r>
      <w:r w:rsidRPr="008A6B0C">
        <w:rPr>
          <w:rFonts w:ascii="Arial" w:hAnsi="Arial" w:cs="Arial"/>
          <w:color w:val="000000"/>
          <w:sz w:val="20"/>
          <w:szCs w:val="20"/>
        </w:rPr>
        <w:t>jeżeli, w przypadkach, o których mowa w art. 85 ust. 1, doszło do zakłócenia konkurencji wynikającego z wcześniejszego zaangażowania tego wykonawcy lub podmiotu, który należy</w:t>
      </w:r>
      <w:r w:rsidRPr="008A6B0C">
        <w:rPr>
          <w:rFonts w:ascii="Arial" w:hAnsi="Arial" w:cs="Arial"/>
          <w:color w:val="000000"/>
          <w:sz w:val="20"/>
          <w:szCs w:val="20"/>
        </w:rPr>
        <w:br/>
        <w:t xml:space="preserve">z wykonawcą do tej samej grupy kapitałowej w rozumieniu </w:t>
      </w:r>
      <w:hyperlink r:id="rId25" w:anchor="_blank" w:history="1">
        <w:r w:rsidRPr="008A6B0C">
          <w:rPr>
            <w:rStyle w:val="Hipercze"/>
            <w:rFonts w:ascii="Arial" w:hAnsi="Arial" w:cs="Arial"/>
            <w:color w:val="000000"/>
            <w:sz w:val="20"/>
            <w:szCs w:val="20"/>
          </w:rPr>
          <w:t>ustawy</w:t>
        </w:r>
      </w:hyperlink>
      <w:r w:rsidRPr="008A6B0C">
        <w:rPr>
          <w:rFonts w:ascii="Arial" w:hAnsi="Arial" w:cs="Arial"/>
          <w:color w:val="000000"/>
          <w:sz w:val="20"/>
          <w:szCs w:val="20"/>
        </w:rPr>
        <w:t xml:space="preserve"> z dnia 16 lutego 2007 r.</w:t>
      </w:r>
      <w:r w:rsidR="00F515C1" w:rsidRPr="008A6B0C">
        <w:rPr>
          <w:rFonts w:ascii="Arial" w:hAnsi="Arial" w:cs="Arial"/>
          <w:color w:val="000000"/>
          <w:sz w:val="20"/>
          <w:szCs w:val="20"/>
        </w:rPr>
        <w:t xml:space="preserve"> </w:t>
      </w:r>
    </w:p>
    <w:p w:rsidR="00630B58" w:rsidRPr="008A6B0C" w:rsidRDefault="00630B58" w:rsidP="009121EF">
      <w:pPr>
        <w:ind w:left="567"/>
        <w:jc w:val="both"/>
        <w:rPr>
          <w:rFonts w:ascii="Arial" w:hAnsi="Arial" w:cs="Arial"/>
          <w:color w:val="000000"/>
          <w:sz w:val="20"/>
          <w:szCs w:val="20"/>
          <w:shd w:val="clear" w:color="auto" w:fill="FFFFFF"/>
        </w:rPr>
      </w:pPr>
      <w:r w:rsidRPr="008A6B0C">
        <w:rPr>
          <w:rFonts w:ascii="Arial" w:hAnsi="Arial" w:cs="Arial"/>
          <w:color w:val="000000"/>
          <w:sz w:val="20"/>
          <w:szCs w:val="20"/>
        </w:rPr>
        <w:t xml:space="preserve">o </w:t>
      </w:r>
      <w:r w:rsidRPr="008A6B0C">
        <w:rPr>
          <w:rFonts w:ascii="Arial" w:hAnsi="Arial" w:cs="Arial"/>
          <w:color w:val="000000"/>
          <w:sz w:val="20"/>
          <w:szCs w:val="20"/>
          <w:shd w:val="clear" w:color="auto" w:fill="FFFFFF"/>
        </w:rPr>
        <w:t>ochronie konkurencji i konsumentów, chyba że spowodowane tym zakłócenie konkurencji może być wyeliminowane w inny sposób niż przez wykluczenie wykonawcy z udziału w postępowaniu o udzielenie zamówienia.</w:t>
      </w:r>
    </w:p>
    <w:p w:rsidR="00630B58" w:rsidRPr="008A6B0C" w:rsidRDefault="00630B58" w:rsidP="009121EF">
      <w:pPr>
        <w:jc w:val="both"/>
        <w:rPr>
          <w:rFonts w:ascii="Arial" w:hAnsi="Arial" w:cs="Arial"/>
          <w:color w:val="000000"/>
          <w:sz w:val="20"/>
          <w:szCs w:val="20"/>
          <w:shd w:val="clear" w:color="auto" w:fill="FFFF00"/>
        </w:rPr>
      </w:pPr>
      <w:r w:rsidRPr="008A6B0C">
        <w:rPr>
          <w:rFonts w:ascii="Arial" w:hAnsi="Arial" w:cs="Arial"/>
          <w:color w:val="000000"/>
          <w:sz w:val="20"/>
          <w:szCs w:val="20"/>
          <w:shd w:val="clear" w:color="auto" w:fill="FFFFFF"/>
        </w:rPr>
        <w:t xml:space="preserve">2. Zamawiający przewiduje wykluczenia, o których mowa w art., 109 ust.1 pkt 4 ustawy </w:t>
      </w:r>
      <w:proofErr w:type="spellStart"/>
      <w:r w:rsidRPr="008A6B0C">
        <w:rPr>
          <w:rFonts w:ascii="Arial" w:hAnsi="Arial" w:cs="Arial"/>
          <w:color w:val="000000"/>
          <w:sz w:val="20"/>
          <w:szCs w:val="20"/>
          <w:shd w:val="clear" w:color="auto" w:fill="FFFFFF"/>
        </w:rPr>
        <w:t>pzp</w:t>
      </w:r>
      <w:proofErr w:type="spellEnd"/>
      <w:r w:rsidRPr="008A6B0C">
        <w:rPr>
          <w:rFonts w:ascii="Arial" w:hAnsi="Arial" w:cs="Arial"/>
          <w:color w:val="000000"/>
          <w:sz w:val="20"/>
          <w:szCs w:val="20"/>
          <w:shd w:val="clear" w:color="auto" w:fill="FFFFFF"/>
        </w:rPr>
        <w:t xml:space="preserve"> - w stosunku do Wykonawcy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515C1" w:rsidRDefault="00630B58" w:rsidP="009121EF">
      <w:pPr>
        <w:pStyle w:val="Teksttreci"/>
        <w:shd w:val="clear" w:color="auto" w:fill="auto"/>
        <w:spacing w:line="240" w:lineRule="auto"/>
        <w:ind w:firstLine="0"/>
        <w:jc w:val="both"/>
        <w:rPr>
          <w:rFonts w:ascii="Arial" w:hAnsi="Arial" w:cs="Arial"/>
          <w:sz w:val="20"/>
          <w:szCs w:val="20"/>
        </w:rPr>
      </w:pPr>
      <w:r w:rsidRPr="008A6B0C">
        <w:rPr>
          <w:rFonts w:ascii="Arial" w:hAnsi="Arial" w:cs="Arial"/>
          <w:color w:val="000000"/>
          <w:sz w:val="20"/>
          <w:szCs w:val="20"/>
        </w:rPr>
        <w:t xml:space="preserve">3. Wykluczenie Wykonawcy następuje zgodnie z art. 111 </w:t>
      </w:r>
      <w:proofErr w:type="spellStart"/>
      <w:r w:rsidRPr="008A6B0C">
        <w:rPr>
          <w:rFonts w:ascii="Arial" w:hAnsi="Arial" w:cs="Arial"/>
          <w:color w:val="000000"/>
          <w:sz w:val="20"/>
          <w:szCs w:val="20"/>
        </w:rPr>
        <w:t>p.z.p</w:t>
      </w:r>
      <w:proofErr w:type="spellEnd"/>
      <w:r w:rsidRPr="008A6B0C">
        <w:rPr>
          <w:rFonts w:ascii="Arial" w:hAnsi="Arial" w:cs="Arial"/>
          <w:sz w:val="20"/>
          <w:szCs w:val="20"/>
        </w:rPr>
        <w:t>.</w:t>
      </w:r>
    </w:p>
    <w:p w:rsidR="00630B58" w:rsidRPr="008A6B0C" w:rsidRDefault="00630B58" w:rsidP="009121EF">
      <w:pPr>
        <w:pStyle w:val="Teksttreci"/>
        <w:shd w:val="clear" w:color="auto" w:fill="auto"/>
        <w:spacing w:line="240" w:lineRule="auto"/>
        <w:ind w:firstLine="0"/>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rPr>
      </w:pPr>
      <w:r w:rsidRPr="008A6B0C">
        <w:rPr>
          <w:rFonts w:ascii="Arial" w:hAnsi="Arial" w:cs="Arial"/>
          <w:b/>
        </w:rPr>
        <w:t>OŚWIADCZENIA I DOKUMENTY, JAKIE ZOBOWIĄZANI SĄ DOSTARCZYĆ WYKONAWCY W CELU POTWIERDZENIA SPEŁNIANIA WARUNKÓW UDZIAŁU W POSTĘPOWANIU ORAZ WYKAZANIA BRAKU PODSTAW WYKLUCZENIA (PODMIOTOWE ŚRODKI DOWODOWE</w:t>
      </w:r>
      <w:r w:rsidRPr="008A6B0C">
        <w:rPr>
          <w:rFonts w:ascii="Arial" w:hAnsi="Arial" w:cs="Arial"/>
        </w:rPr>
        <w:t>)</w:t>
      </w:r>
    </w:p>
    <w:p w:rsidR="00630B58" w:rsidRPr="008A6B0C" w:rsidRDefault="00630B58" w:rsidP="009121EF">
      <w:pPr>
        <w:pStyle w:val="Akapitzlist"/>
        <w:numPr>
          <w:ilvl w:val="0"/>
          <w:numId w:val="10"/>
        </w:numPr>
        <w:spacing w:before="240"/>
        <w:ind w:left="284" w:hanging="426"/>
        <w:jc w:val="both"/>
        <w:rPr>
          <w:rFonts w:ascii="Arial" w:hAnsi="Arial" w:cs="Arial"/>
        </w:rPr>
      </w:pPr>
      <w:r w:rsidRPr="008A6B0C">
        <w:rPr>
          <w:rFonts w:ascii="Arial" w:hAnsi="Arial" w:cs="Arial"/>
        </w:rPr>
        <w:t>Do oferty Wykonawca zobowiązany jest dołączyć aktualne na dzień składania</w:t>
      </w:r>
      <w:r w:rsidR="00090DA2">
        <w:rPr>
          <w:rFonts w:ascii="Arial" w:hAnsi="Arial" w:cs="Arial"/>
        </w:rPr>
        <w:t xml:space="preserve"> ofert oświadczenie  o braku podstaw</w:t>
      </w:r>
      <w:r w:rsidRPr="008A6B0C">
        <w:rPr>
          <w:rFonts w:ascii="Arial" w:hAnsi="Arial" w:cs="Arial"/>
        </w:rPr>
        <w:t xml:space="preserve"> wykluczenia z postępowania</w:t>
      </w:r>
      <w:r w:rsidR="00791B3B">
        <w:rPr>
          <w:rFonts w:ascii="Arial" w:hAnsi="Arial" w:cs="Arial"/>
        </w:rPr>
        <w:t xml:space="preserve"> </w:t>
      </w:r>
      <w:r w:rsidR="00090DA2">
        <w:rPr>
          <w:rFonts w:ascii="Arial" w:hAnsi="Arial" w:cs="Arial"/>
        </w:rPr>
        <w:t>(A</w:t>
      </w:r>
      <w:r w:rsidR="00791B3B">
        <w:rPr>
          <w:rFonts w:ascii="Arial" w:hAnsi="Arial" w:cs="Arial"/>
        </w:rPr>
        <w:t>)</w:t>
      </w:r>
      <w:r w:rsidRPr="008A6B0C">
        <w:rPr>
          <w:rFonts w:ascii="Arial" w:hAnsi="Arial" w:cs="Arial"/>
        </w:rPr>
        <w:t xml:space="preserve"> </w:t>
      </w:r>
      <w:r w:rsidR="00090DA2">
        <w:rPr>
          <w:rFonts w:ascii="Arial" w:hAnsi="Arial" w:cs="Arial"/>
        </w:rPr>
        <w:t xml:space="preserve"> oraz spełnieniu wa</w:t>
      </w:r>
      <w:r w:rsidR="00F92E03">
        <w:rPr>
          <w:rFonts w:ascii="Arial" w:hAnsi="Arial" w:cs="Arial"/>
        </w:rPr>
        <w:t>runków udziału w postępowaniu</w:t>
      </w:r>
      <w:r w:rsidR="00090DA2">
        <w:rPr>
          <w:rFonts w:ascii="Arial" w:hAnsi="Arial" w:cs="Arial"/>
        </w:rPr>
        <w:t>(B)</w:t>
      </w:r>
      <w:r w:rsidRPr="008A6B0C">
        <w:rPr>
          <w:rFonts w:ascii="Arial" w:hAnsi="Arial" w:cs="Arial"/>
        </w:rPr>
        <w:t xml:space="preserve">– zgodnie z </w:t>
      </w:r>
      <w:r w:rsidRPr="008A6B0C">
        <w:rPr>
          <w:rFonts w:ascii="Arial" w:hAnsi="Arial" w:cs="Arial"/>
          <w:b/>
        </w:rPr>
        <w:t>Załącznikiem nr 2 do SWZ</w:t>
      </w:r>
      <w:r w:rsidRPr="008A6B0C">
        <w:rPr>
          <w:rFonts w:ascii="Arial" w:hAnsi="Arial" w:cs="Arial"/>
        </w:rPr>
        <w:t>;</w:t>
      </w:r>
    </w:p>
    <w:p w:rsidR="00630B58" w:rsidRPr="008A6B0C" w:rsidRDefault="00630B58" w:rsidP="009121EF">
      <w:pPr>
        <w:pStyle w:val="Akapitzlist"/>
        <w:numPr>
          <w:ilvl w:val="0"/>
          <w:numId w:val="10"/>
        </w:numPr>
        <w:ind w:left="284" w:hanging="426"/>
        <w:jc w:val="both"/>
        <w:rPr>
          <w:rFonts w:ascii="Arial" w:hAnsi="Arial" w:cs="Arial"/>
        </w:rPr>
      </w:pPr>
      <w:r w:rsidRPr="008A6B0C">
        <w:rPr>
          <w:rFonts w:ascii="Arial" w:hAnsi="Arial" w:cs="Arial"/>
        </w:rPr>
        <w:t>I</w:t>
      </w:r>
      <w:r w:rsidR="001C6D7F">
        <w:rPr>
          <w:rFonts w:ascii="Arial" w:hAnsi="Arial" w:cs="Arial"/>
        </w:rPr>
        <w:t>nformacje zawarte w oświadczeniach, o których</w:t>
      </w:r>
      <w:r w:rsidRPr="008A6B0C">
        <w:rPr>
          <w:rFonts w:ascii="Arial" w:hAnsi="Arial" w:cs="Arial"/>
        </w:rPr>
        <w:t xml:space="preserve"> mowa w pkt 1 stanowią wstępne potwierdzenie, że Wykonawca nie podlega wykluczeniu oraz spełnia warunki udziału w postępowaniu.</w:t>
      </w:r>
    </w:p>
    <w:p w:rsidR="00630B58" w:rsidRPr="008A6B0C" w:rsidRDefault="00630B58" w:rsidP="009121EF">
      <w:pPr>
        <w:pStyle w:val="Akapitzlist"/>
        <w:numPr>
          <w:ilvl w:val="0"/>
          <w:numId w:val="10"/>
        </w:numPr>
        <w:ind w:left="284" w:hanging="426"/>
        <w:jc w:val="both"/>
        <w:rPr>
          <w:rFonts w:ascii="Arial" w:hAnsi="Arial" w:cs="Arial"/>
        </w:rPr>
      </w:pPr>
      <w:r w:rsidRPr="008A6B0C">
        <w:rPr>
          <w:rFonts w:ascii="Arial" w:hAnsi="Arial" w:cs="Arial"/>
        </w:rPr>
        <w:t xml:space="preserve">Zamawiający wzywa wykonawcę, zgodnie z art. 274 ust. 1 ustawy </w:t>
      </w:r>
      <w:proofErr w:type="spellStart"/>
      <w:r w:rsidRPr="008A6B0C">
        <w:rPr>
          <w:rFonts w:ascii="Arial" w:hAnsi="Arial" w:cs="Arial"/>
        </w:rPr>
        <w:t>Pzp</w:t>
      </w:r>
      <w:proofErr w:type="spellEnd"/>
      <w:r w:rsidRPr="008A6B0C">
        <w:rPr>
          <w:rFonts w:ascii="Arial" w:hAnsi="Arial" w:cs="Arial"/>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91B3B" w:rsidRDefault="00630B58" w:rsidP="009121EF">
      <w:pPr>
        <w:pStyle w:val="Akapitzlist"/>
        <w:numPr>
          <w:ilvl w:val="0"/>
          <w:numId w:val="10"/>
        </w:numPr>
        <w:ind w:left="284" w:hanging="426"/>
        <w:jc w:val="both"/>
        <w:rPr>
          <w:rFonts w:ascii="Arial" w:hAnsi="Arial" w:cs="Arial"/>
        </w:rPr>
      </w:pPr>
      <w:r w:rsidRPr="008A6B0C">
        <w:rPr>
          <w:rFonts w:ascii="Arial" w:hAnsi="Arial" w:cs="Arial"/>
        </w:rPr>
        <w:t>Podmiotowe środki dowodowe wymagane od wykonawcy obejmują:</w:t>
      </w:r>
    </w:p>
    <w:p w:rsidR="00791B3B" w:rsidRPr="00791B3B" w:rsidRDefault="00791B3B" w:rsidP="00A8594A">
      <w:pPr>
        <w:pStyle w:val="Akapitzlist"/>
        <w:numPr>
          <w:ilvl w:val="0"/>
          <w:numId w:val="41"/>
        </w:numPr>
        <w:jc w:val="both"/>
        <w:rPr>
          <w:rFonts w:ascii="Arial" w:hAnsi="Arial" w:cs="Arial"/>
        </w:rPr>
      </w:pPr>
      <w:r w:rsidRPr="00791B3B">
        <w:rPr>
          <w:rFonts w:asciiTheme="minorHAnsi" w:hAnsiTheme="minorHAnsi" w:cstheme="minorHAnsi"/>
          <w:sz w:val="22"/>
          <w:szCs w:val="22"/>
        </w:rPr>
        <w:t xml:space="preserve">oświadczenia o aktualności informacji zawartych w oświadczeniu o braku podstaw do wykluczenia, o </w:t>
      </w:r>
      <w:r w:rsidR="004B227B">
        <w:rPr>
          <w:rFonts w:asciiTheme="minorHAnsi" w:hAnsiTheme="minorHAnsi" w:cstheme="minorHAnsi"/>
          <w:sz w:val="22"/>
          <w:szCs w:val="22"/>
        </w:rPr>
        <w:t xml:space="preserve"> którym mowa w ust. 1 </w:t>
      </w:r>
      <w:r w:rsidR="00A801DF">
        <w:rPr>
          <w:rFonts w:asciiTheme="minorHAnsi" w:hAnsiTheme="minorHAnsi" w:cstheme="minorHAnsi"/>
          <w:sz w:val="22"/>
          <w:szCs w:val="22"/>
        </w:rPr>
        <w:t xml:space="preserve"> (załącznik nr 4</w:t>
      </w:r>
      <w:r w:rsidRPr="00791B3B">
        <w:rPr>
          <w:rFonts w:asciiTheme="minorHAnsi" w:hAnsiTheme="minorHAnsi" w:cstheme="minorHAnsi"/>
          <w:sz w:val="22"/>
          <w:szCs w:val="22"/>
        </w:rPr>
        <w:t xml:space="preserve"> do SWZ),</w:t>
      </w:r>
    </w:p>
    <w:p w:rsidR="00EA07AF" w:rsidRPr="008A6B0C" w:rsidRDefault="00630B58" w:rsidP="00A8594A">
      <w:pPr>
        <w:pStyle w:val="Akapitzlist"/>
        <w:numPr>
          <w:ilvl w:val="0"/>
          <w:numId w:val="41"/>
        </w:numPr>
        <w:jc w:val="both"/>
        <w:rPr>
          <w:rFonts w:ascii="Arial" w:hAnsi="Arial" w:cs="Arial"/>
        </w:rPr>
      </w:pPr>
      <w:r w:rsidRPr="00791B3B">
        <w:rPr>
          <w:rFonts w:ascii="Arial" w:hAnsi="Arial" w:cs="Arial"/>
        </w:rPr>
        <w:t>Odpis lub informacja z Krajowego Rejestru Sądowego lub z Centralnej Ewidencji i Informacji o Działalności Gospodarczej, w zakresie art. 109 ust. 1 pkt 4 ustawy, sporządzonych nie wcześniej n</w:t>
      </w:r>
      <w:r w:rsidRPr="008A6B0C">
        <w:rPr>
          <w:rFonts w:ascii="Arial" w:hAnsi="Arial" w:cs="Arial"/>
        </w:rPr>
        <w:t>iż 3 miesiące przed jej złożeniem, jeżeli odrębne przepisy wymagają wpisu do rejestru lub ewidencji;</w:t>
      </w:r>
    </w:p>
    <w:p w:rsidR="00630B58" w:rsidRPr="008A6B0C" w:rsidRDefault="00630B58" w:rsidP="00A8594A">
      <w:pPr>
        <w:pStyle w:val="Akapitzlist"/>
        <w:numPr>
          <w:ilvl w:val="0"/>
          <w:numId w:val="41"/>
        </w:numPr>
        <w:jc w:val="both"/>
        <w:rPr>
          <w:rFonts w:ascii="Arial" w:hAnsi="Arial" w:cs="Arial"/>
        </w:rPr>
      </w:pPr>
      <w:r w:rsidRPr="008A6B0C">
        <w:rPr>
          <w:rFonts w:ascii="Arial" w:hAnsi="Arial" w:cs="Arial"/>
        </w:rPr>
        <w:t xml:space="preserve">wykaz </w:t>
      </w:r>
      <w:r w:rsidR="004B227B">
        <w:rPr>
          <w:rFonts w:ascii="Arial" w:hAnsi="Arial" w:cs="Arial"/>
        </w:rPr>
        <w:t xml:space="preserve">usług </w:t>
      </w:r>
      <w:r w:rsidRPr="008A6B0C">
        <w:rPr>
          <w:rFonts w:ascii="Arial" w:hAnsi="Arial" w:cs="Arial"/>
        </w:rPr>
        <w:t xml:space="preserve"> wykonanych nie wcz</w:t>
      </w:r>
      <w:r w:rsidR="004B227B">
        <w:rPr>
          <w:rFonts w:ascii="Arial" w:hAnsi="Arial" w:cs="Arial"/>
        </w:rPr>
        <w:t>eśniej niż w okresie ostatnich 3</w:t>
      </w:r>
      <w:r w:rsidRPr="008A6B0C">
        <w:rPr>
          <w:rFonts w:ascii="Arial" w:hAnsi="Arial" w:cs="Arial"/>
        </w:rPr>
        <w:t xml:space="preserve"> lat, a jeżeli okres prowadzenia działalności jest krótszy – w tym okresie,</w:t>
      </w:r>
      <w:r w:rsidR="00EA07AF" w:rsidRPr="008A6B0C">
        <w:rPr>
          <w:rFonts w:ascii="Arial" w:hAnsi="Arial" w:cs="Arial"/>
        </w:rPr>
        <w:t xml:space="preserve"> wykonał należycie co najmniej </w:t>
      </w:r>
      <w:r w:rsidR="00A9603E" w:rsidRPr="008A6B0C">
        <w:rPr>
          <w:rFonts w:ascii="Arial" w:hAnsi="Arial" w:cs="Arial"/>
          <w:caps/>
        </w:rPr>
        <w:t>2</w:t>
      </w:r>
      <w:r w:rsidR="004B227B">
        <w:rPr>
          <w:rFonts w:ascii="Arial" w:hAnsi="Arial" w:cs="Arial"/>
          <w:caps/>
        </w:rPr>
        <w:t xml:space="preserve"> </w:t>
      </w:r>
      <w:r w:rsidR="004B227B">
        <w:rPr>
          <w:rFonts w:ascii="Arial" w:hAnsi="Arial" w:cs="Arial"/>
        </w:rPr>
        <w:t>usługi</w:t>
      </w:r>
      <w:r w:rsidR="00A9603E" w:rsidRPr="008A6B0C">
        <w:rPr>
          <w:rFonts w:ascii="Arial" w:hAnsi="Arial" w:cs="Arial"/>
        </w:rPr>
        <w:t xml:space="preserve"> </w:t>
      </w:r>
      <w:r w:rsidR="00532352" w:rsidRPr="008A6B0C">
        <w:rPr>
          <w:rFonts w:ascii="Arial" w:hAnsi="Arial" w:cs="Arial"/>
        </w:rPr>
        <w:t xml:space="preserve">odpowiadające </w:t>
      </w:r>
      <w:r w:rsidR="00532352" w:rsidRPr="008A6B0C">
        <w:rPr>
          <w:rFonts w:ascii="Arial" w:hAnsi="Arial" w:cs="Arial"/>
        </w:rPr>
        <w:lastRenderedPageBreak/>
        <w:t xml:space="preserve">charakterem przedmiotowi niniejszego zamówienia </w:t>
      </w:r>
      <w:r w:rsidRPr="008A6B0C">
        <w:rPr>
          <w:rFonts w:ascii="Arial" w:hAnsi="Arial" w:cs="Arial"/>
        </w:rPr>
        <w:t>wraz z podaniem ich rodzaju, wartości, daty, miejsca wykonania i podmiotów, na rzecz któr</w:t>
      </w:r>
      <w:r w:rsidR="004B227B">
        <w:rPr>
          <w:rFonts w:ascii="Arial" w:hAnsi="Arial" w:cs="Arial"/>
        </w:rPr>
        <w:t>ych usługi</w:t>
      </w:r>
      <w:r w:rsidRPr="008A6B0C">
        <w:rPr>
          <w:rFonts w:ascii="Arial" w:hAnsi="Arial" w:cs="Arial"/>
        </w:rPr>
        <w:t xml:space="preserve"> te zostały wykonane, oraz z</w:t>
      </w:r>
      <w:r w:rsidR="004B227B">
        <w:rPr>
          <w:rFonts w:ascii="Arial" w:hAnsi="Arial" w:cs="Arial"/>
        </w:rPr>
        <w:t>ałączeniem dowodów potwierdzających , że usługi te</w:t>
      </w:r>
      <w:r w:rsidRPr="008A6B0C">
        <w:rPr>
          <w:rFonts w:ascii="Arial" w:hAnsi="Arial" w:cs="Arial"/>
        </w:rPr>
        <w:t xml:space="preserve"> zostały wykonane należycie, przy czym dowodami, o których mowa, są referencje bądź inne dokumenty sporządzone przez podmiot, n</w:t>
      </w:r>
      <w:r w:rsidR="00ED5AE9">
        <w:rPr>
          <w:rFonts w:ascii="Arial" w:hAnsi="Arial" w:cs="Arial"/>
        </w:rPr>
        <w:t xml:space="preserve">a rzecz którego </w:t>
      </w:r>
      <w:r w:rsidRPr="008A6B0C">
        <w:rPr>
          <w:rFonts w:ascii="Arial" w:hAnsi="Arial" w:cs="Arial"/>
        </w:rPr>
        <w:t xml:space="preserve"> były wykonywane</w:t>
      </w:r>
      <w:r w:rsidR="00ED5AE9">
        <w:rPr>
          <w:rFonts w:ascii="Arial" w:hAnsi="Arial" w:cs="Arial"/>
        </w:rPr>
        <w:t xml:space="preserve"> te usługi</w:t>
      </w:r>
      <w:r w:rsidRPr="008A6B0C">
        <w:rPr>
          <w:rFonts w:ascii="Arial" w:hAnsi="Arial" w:cs="Arial"/>
        </w:rPr>
        <w:t>, a jeżeli z uzasadnionej przyczyny o obiektywnym charakterze wykonawca nie jest w stan</w:t>
      </w:r>
      <w:r w:rsidR="004B227B">
        <w:rPr>
          <w:rFonts w:ascii="Arial" w:hAnsi="Arial" w:cs="Arial"/>
        </w:rPr>
        <w:t>ie uzyskać tych dokumentów – oświadczenie wykonawcy</w:t>
      </w:r>
      <w:r w:rsidRPr="008A6B0C">
        <w:rPr>
          <w:rFonts w:ascii="Arial" w:hAnsi="Arial" w:cs="Arial"/>
        </w:rPr>
        <w:t xml:space="preserve"> - </w:t>
      </w:r>
      <w:r w:rsidRPr="008A6B0C">
        <w:rPr>
          <w:rFonts w:ascii="Arial" w:hAnsi="Arial" w:cs="Arial"/>
          <w:b/>
          <w:bCs/>
        </w:rPr>
        <w:t>załącznik nr 5 do SWZ</w:t>
      </w:r>
      <w:r w:rsidRPr="008A6B0C">
        <w:rPr>
          <w:rFonts w:ascii="Arial" w:hAnsi="Arial" w:cs="Arial"/>
        </w:rPr>
        <w:t>;</w:t>
      </w:r>
    </w:p>
    <w:p w:rsidR="00C17B43" w:rsidRPr="00D2262A" w:rsidRDefault="00C861DF" w:rsidP="00A8594A">
      <w:pPr>
        <w:pStyle w:val="Akapitzlist"/>
        <w:numPr>
          <w:ilvl w:val="0"/>
          <w:numId w:val="41"/>
        </w:numPr>
        <w:jc w:val="both"/>
        <w:rPr>
          <w:rFonts w:ascii="Arial" w:hAnsi="Arial" w:cs="Arial"/>
        </w:rPr>
      </w:pPr>
      <w:r w:rsidRPr="00D2262A">
        <w:rPr>
          <w:rFonts w:ascii="Arial" w:hAnsi="Arial" w:cs="Arial"/>
        </w:rPr>
        <w:t>Oświadczenie wykonawcy, że dysponuje lub będzie dysponował</w:t>
      </w:r>
      <w:r w:rsidR="0091770B" w:rsidRPr="00D2262A">
        <w:rPr>
          <w:rFonts w:ascii="Arial" w:hAnsi="Arial" w:cs="Arial"/>
        </w:rPr>
        <w:t xml:space="preserve"> osobami zdolnymi do realizacji niniejszego zamówienia </w:t>
      </w:r>
      <w:proofErr w:type="spellStart"/>
      <w:r w:rsidR="0091770B" w:rsidRPr="00D2262A">
        <w:rPr>
          <w:rFonts w:ascii="Arial" w:hAnsi="Arial" w:cs="Arial"/>
        </w:rPr>
        <w:t>tj</w:t>
      </w:r>
      <w:proofErr w:type="spellEnd"/>
      <w:r w:rsidR="0091770B" w:rsidRPr="00D2262A">
        <w:rPr>
          <w:rFonts w:ascii="Arial" w:hAnsi="Arial" w:cs="Arial"/>
        </w:rPr>
        <w:t>:</w:t>
      </w:r>
      <w:r w:rsidRPr="00D2262A">
        <w:rPr>
          <w:rFonts w:ascii="Arial" w:hAnsi="Arial" w:cs="Arial"/>
        </w:rPr>
        <w:t xml:space="preserve"> </w:t>
      </w:r>
    </w:p>
    <w:p w:rsidR="0091770B" w:rsidRDefault="0091770B" w:rsidP="009121EF">
      <w:pPr>
        <w:pStyle w:val="Akapitzlist"/>
        <w:ind w:left="720"/>
        <w:jc w:val="both"/>
        <w:rPr>
          <w:rFonts w:ascii="Arial" w:hAnsi="Arial" w:cs="Arial"/>
          <w:color w:val="000000"/>
        </w:rPr>
      </w:pPr>
      <w:r>
        <w:rPr>
          <w:rFonts w:ascii="Arial" w:hAnsi="Arial" w:cs="Arial"/>
        </w:rPr>
        <w:t xml:space="preserve">- </w:t>
      </w:r>
      <w:r w:rsidRPr="0091770B">
        <w:rPr>
          <w:rFonts w:ascii="Arial" w:hAnsi="Arial" w:cs="Arial"/>
        </w:rPr>
        <w:t xml:space="preserve">minimum </w:t>
      </w:r>
      <w:r>
        <w:rPr>
          <w:rFonts w:ascii="Arial" w:hAnsi="Arial" w:cs="Arial"/>
          <w:b/>
          <w:color w:val="000000"/>
        </w:rPr>
        <w:t xml:space="preserve">1 osobą </w:t>
      </w:r>
      <w:r w:rsidRPr="0091770B">
        <w:rPr>
          <w:rFonts w:ascii="Arial" w:hAnsi="Arial" w:cs="Arial"/>
          <w:b/>
          <w:color w:val="000000"/>
        </w:rPr>
        <w:t>(proj</w:t>
      </w:r>
      <w:r>
        <w:rPr>
          <w:rFonts w:ascii="Arial" w:hAnsi="Arial" w:cs="Arial"/>
          <w:b/>
          <w:color w:val="000000"/>
        </w:rPr>
        <w:t>ektantem</w:t>
      </w:r>
      <w:r w:rsidRPr="0091770B">
        <w:rPr>
          <w:rFonts w:ascii="Arial" w:hAnsi="Arial" w:cs="Arial"/>
          <w:b/>
          <w:color w:val="000000"/>
        </w:rPr>
        <w:t>)</w:t>
      </w:r>
      <w:r w:rsidRPr="0091770B">
        <w:rPr>
          <w:rFonts w:ascii="Arial" w:hAnsi="Arial" w:cs="Arial"/>
          <w:color w:val="000000"/>
        </w:rPr>
        <w:t xml:space="preserve"> posiadającą uprawnienia do projektowania bez ograniczeń w specjalności instalacyjnej w zakresie sieci instalacji i urządzeń </w:t>
      </w:r>
      <w:r>
        <w:rPr>
          <w:rFonts w:ascii="Arial" w:hAnsi="Arial" w:cs="Arial"/>
          <w:color w:val="000000"/>
        </w:rPr>
        <w:t>telekomunikacyjnych, posiadającą</w:t>
      </w:r>
      <w:r w:rsidRPr="0091770B">
        <w:rPr>
          <w:rFonts w:ascii="Arial" w:hAnsi="Arial" w:cs="Arial"/>
          <w:color w:val="000000"/>
        </w:rPr>
        <w:t xml:space="preserve">  doświadczenie w zakresie projektowania instalacji CCTV,</w:t>
      </w:r>
    </w:p>
    <w:p w:rsidR="00C17B43" w:rsidRPr="0091770B" w:rsidRDefault="0091770B" w:rsidP="009121EF">
      <w:pPr>
        <w:pStyle w:val="Akapitzlist"/>
        <w:ind w:left="720"/>
        <w:jc w:val="both"/>
        <w:rPr>
          <w:rFonts w:ascii="Arial" w:hAnsi="Arial" w:cs="Arial"/>
          <w:color w:val="000000"/>
        </w:rPr>
      </w:pPr>
      <w:r>
        <w:rPr>
          <w:rFonts w:ascii="Arial" w:hAnsi="Arial" w:cs="Arial"/>
        </w:rPr>
        <w:t xml:space="preserve">- </w:t>
      </w:r>
      <w:r w:rsidRPr="0091770B">
        <w:rPr>
          <w:rFonts w:ascii="Arial" w:hAnsi="Arial" w:cs="Arial"/>
        </w:rPr>
        <w:t xml:space="preserve">minimum </w:t>
      </w:r>
      <w:r>
        <w:rPr>
          <w:rFonts w:ascii="Arial" w:hAnsi="Arial" w:cs="Arial"/>
          <w:b/>
          <w:color w:val="000000"/>
        </w:rPr>
        <w:t>1 osobą (projektantem</w:t>
      </w:r>
      <w:r w:rsidRPr="0091770B">
        <w:rPr>
          <w:rFonts w:ascii="Arial" w:hAnsi="Arial" w:cs="Arial"/>
          <w:b/>
          <w:color w:val="000000"/>
        </w:rPr>
        <w:t xml:space="preserve">) </w:t>
      </w:r>
      <w:r w:rsidRPr="0091770B">
        <w:rPr>
          <w:rFonts w:ascii="Arial" w:hAnsi="Arial" w:cs="Arial"/>
          <w:color w:val="000000"/>
        </w:rPr>
        <w:t xml:space="preserve"> posiadającą uprawnienia do projektowania bez ograniczeń w specjalności instalacyjnej w zakresie sieci instalacji i urządzeń elektrycznych i elektroenergetycznych</w:t>
      </w:r>
      <w:r w:rsidR="000D7C7E">
        <w:rPr>
          <w:rFonts w:ascii="Arial" w:hAnsi="Arial" w:cs="Arial"/>
          <w:color w:val="000000"/>
        </w:rPr>
        <w:t>.</w:t>
      </w:r>
    </w:p>
    <w:p w:rsidR="00630B58" w:rsidRPr="00090DA2" w:rsidRDefault="00090DA2" w:rsidP="009121EF">
      <w:pPr>
        <w:jc w:val="both"/>
        <w:rPr>
          <w:rFonts w:ascii="Arial" w:hAnsi="Arial" w:cs="Arial"/>
          <w:sz w:val="20"/>
          <w:szCs w:val="20"/>
        </w:rPr>
      </w:pPr>
      <w:r w:rsidRPr="00090DA2">
        <w:rPr>
          <w:rFonts w:ascii="Arial" w:hAnsi="Arial" w:cs="Arial"/>
          <w:sz w:val="20"/>
          <w:szCs w:val="20"/>
        </w:rPr>
        <w:t xml:space="preserve">5. </w:t>
      </w:r>
      <w:r w:rsidR="00630B58" w:rsidRPr="00090DA2">
        <w:rPr>
          <w:rFonts w:ascii="Arial" w:hAnsi="Arial" w:cs="Arial"/>
          <w:sz w:val="20"/>
          <w:szCs w:val="20"/>
        </w:rPr>
        <w:t>Jeżeli Wykonawca ma siedzibę lub miejsce zamieszkania poza terytorium Rzeczypospolitej Polski</w:t>
      </w:r>
      <w:r w:rsidRPr="00090DA2">
        <w:rPr>
          <w:rFonts w:ascii="Arial" w:hAnsi="Arial" w:cs="Arial"/>
          <w:sz w:val="20"/>
          <w:szCs w:val="20"/>
        </w:rPr>
        <w:t>ej, zamiast dokumentu, o którym</w:t>
      </w:r>
      <w:r w:rsidR="00630B58" w:rsidRPr="00090DA2">
        <w:rPr>
          <w:rFonts w:ascii="Arial" w:hAnsi="Arial" w:cs="Arial"/>
          <w:sz w:val="20"/>
          <w:szCs w:val="20"/>
        </w:rPr>
        <w:t xml:space="preserve"> mowa w ust. 4 pkt 2</w:t>
      </w:r>
      <w:r w:rsidR="00CA04CA" w:rsidRPr="00090DA2">
        <w:rPr>
          <w:rFonts w:ascii="Arial" w:hAnsi="Arial" w:cs="Arial"/>
          <w:sz w:val="20"/>
          <w:szCs w:val="20"/>
        </w:rPr>
        <w:t>)</w:t>
      </w:r>
      <w:r w:rsidR="00630B58" w:rsidRPr="00090DA2">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630B58" w:rsidRPr="00090DA2" w:rsidRDefault="00090DA2" w:rsidP="009121EF">
      <w:pPr>
        <w:jc w:val="both"/>
        <w:rPr>
          <w:rFonts w:ascii="Arial" w:hAnsi="Arial" w:cs="Arial"/>
          <w:sz w:val="20"/>
          <w:szCs w:val="20"/>
        </w:rPr>
      </w:pPr>
      <w:r w:rsidRPr="00090DA2">
        <w:rPr>
          <w:rFonts w:ascii="Arial" w:hAnsi="Arial" w:cs="Arial"/>
          <w:sz w:val="20"/>
          <w:szCs w:val="20"/>
        </w:rPr>
        <w:t xml:space="preserve">6. </w:t>
      </w:r>
      <w:r w:rsidR="00630B58" w:rsidRPr="00090DA2">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30B58" w:rsidRPr="00090DA2" w:rsidRDefault="00090DA2" w:rsidP="009121EF">
      <w:pPr>
        <w:jc w:val="both"/>
        <w:rPr>
          <w:rFonts w:ascii="Arial" w:hAnsi="Arial" w:cs="Arial"/>
          <w:sz w:val="20"/>
          <w:szCs w:val="20"/>
        </w:rPr>
      </w:pPr>
      <w:r w:rsidRPr="00090DA2">
        <w:rPr>
          <w:rFonts w:ascii="Arial" w:hAnsi="Arial" w:cs="Arial"/>
          <w:sz w:val="20"/>
          <w:szCs w:val="20"/>
        </w:rPr>
        <w:t xml:space="preserve">7. </w:t>
      </w:r>
      <w:r w:rsidR="00630B58" w:rsidRPr="00090DA2">
        <w:rPr>
          <w:rFonts w:ascii="Arial" w:hAnsi="Arial" w:cs="Arial"/>
          <w:sz w:val="20"/>
          <w:szCs w:val="20"/>
        </w:rPr>
        <w:t>Zamawiający nie wzywa do złożenia podmiotowych środków dowodowych, jeżeli:</w:t>
      </w:r>
    </w:p>
    <w:p w:rsidR="00630B58" w:rsidRPr="00090DA2" w:rsidRDefault="00630B58" w:rsidP="009121EF">
      <w:pPr>
        <w:pStyle w:val="Akapitzlist"/>
        <w:ind w:left="882" w:hanging="434"/>
        <w:jc w:val="both"/>
        <w:rPr>
          <w:rFonts w:ascii="Arial" w:hAnsi="Arial" w:cs="Arial"/>
        </w:rPr>
      </w:pPr>
      <w:r w:rsidRPr="00090DA2">
        <w:rPr>
          <w:rFonts w:ascii="Arial" w:hAnsi="Arial" w:cs="Arial"/>
        </w:rPr>
        <w:t>1)</w:t>
      </w:r>
      <w:r w:rsidRPr="00090DA2">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90DA2">
        <w:rPr>
          <w:rFonts w:ascii="Arial" w:hAnsi="Arial" w:cs="Arial"/>
        </w:rPr>
        <w:t>p.z.p</w:t>
      </w:r>
      <w:proofErr w:type="spellEnd"/>
      <w:r w:rsidRPr="00090DA2">
        <w:rPr>
          <w:rFonts w:ascii="Arial" w:hAnsi="Arial" w:cs="Arial"/>
        </w:rPr>
        <w:t xml:space="preserve"> dane umożliwiające dostęp do tych środków;</w:t>
      </w:r>
    </w:p>
    <w:p w:rsidR="00630B58" w:rsidRPr="00090DA2" w:rsidRDefault="00630B58" w:rsidP="009121EF">
      <w:pPr>
        <w:pStyle w:val="Akapitzlist"/>
        <w:ind w:left="882" w:hanging="434"/>
        <w:jc w:val="both"/>
        <w:rPr>
          <w:rFonts w:ascii="Arial" w:hAnsi="Arial" w:cs="Arial"/>
          <w:b/>
        </w:rPr>
      </w:pPr>
      <w:r w:rsidRPr="00090DA2">
        <w:rPr>
          <w:rFonts w:ascii="Arial" w:hAnsi="Arial" w:cs="Arial"/>
        </w:rPr>
        <w:t>2)</w:t>
      </w:r>
      <w:r w:rsidRPr="00090DA2">
        <w:rPr>
          <w:rFonts w:ascii="Arial" w:hAnsi="Arial" w:cs="Arial"/>
        </w:rPr>
        <w:tab/>
        <w:t>podmiotowym środkiem dowodowym jest oświadczenie, którego treść odpowiada zakresowi oświadczenia, o którym mowa w art. 125 ust. 1.</w:t>
      </w:r>
    </w:p>
    <w:p w:rsidR="00630B58" w:rsidRPr="00090DA2" w:rsidRDefault="00630B58" w:rsidP="009121EF">
      <w:pPr>
        <w:ind w:left="434" w:hanging="434"/>
        <w:jc w:val="both"/>
        <w:rPr>
          <w:rFonts w:ascii="Arial" w:hAnsi="Arial" w:cs="Arial"/>
          <w:b/>
          <w:sz w:val="20"/>
          <w:szCs w:val="20"/>
        </w:rPr>
      </w:pPr>
      <w:r w:rsidRPr="00090DA2">
        <w:rPr>
          <w:rFonts w:ascii="Arial" w:hAnsi="Arial" w:cs="Arial"/>
          <w:b/>
          <w:sz w:val="20"/>
          <w:szCs w:val="20"/>
        </w:rPr>
        <w:t>8.</w:t>
      </w:r>
      <w:r w:rsidRPr="00090DA2">
        <w:rPr>
          <w:rFonts w:ascii="Arial" w:hAnsi="Arial" w:cs="Arial"/>
          <w:b/>
          <w:sz w:val="20"/>
          <w:szCs w:val="20"/>
        </w:rPr>
        <w:tab/>
      </w:r>
      <w:r w:rsidRPr="00090DA2">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6C463C" w:rsidRPr="008A6B0C" w:rsidRDefault="00630B58" w:rsidP="009121EF">
      <w:pPr>
        <w:ind w:left="434" w:hanging="434"/>
        <w:jc w:val="both"/>
        <w:rPr>
          <w:rFonts w:ascii="Arial" w:hAnsi="Arial" w:cs="Arial"/>
          <w:sz w:val="20"/>
          <w:szCs w:val="20"/>
        </w:rPr>
      </w:pPr>
      <w:r w:rsidRPr="00090DA2">
        <w:rPr>
          <w:rFonts w:ascii="Arial" w:hAnsi="Arial" w:cs="Arial"/>
          <w:b/>
          <w:sz w:val="20"/>
          <w:szCs w:val="20"/>
        </w:rPr>
        <w:t>9.</w:t>
      </w:r>
      <w:r w:rsidRPr="00090DA2">
        <w:rPr>
          <w:rFonts w:ascii="Arial" w:hAnsi="Arial" w:cs="Arial"/>
          <w:b/>
          <w:sz w:val="20"/>
          <w:szCs w:val="20"/>
        </w:rPr>
        <w:tab/>
      </w:r>
      <w:r w:rsidRPr="00090DA2">
        <w:rPr>
          <w:rFonts w:ascii="Arial" w:hAnsi="Arial" w:cs="Arial"/>
          <w:sz w:val="20"/>
          <w:szCs w:val="20"/>
        </w:rPr>
        <w:t>W zakresie nieuregulow</w:t>
      </w:r>
      <w:r w:rsidR="003F7B7B" w:rsidRPr="00090DA2">
        <w:rPr>
          <w:rFonts w:ascii="Arial" w:hAnsi="Arial" w:cs="Arial"/>
          <w:sz w:val="20"/>
          <w:szCs w:val="20"/>
        </w:rPr>
        <w:t xml:space="preserve">anym ustawą </w:t>
      </w:r>
      <w:proofErr w:type="spellStart"/>
      <w:r w:rsidR="003F7B7B" w:rsidRPr="00090DA2">
        <w:rPr>
          <w:rFonts w:ascii="Arial" w:hAnsi="Arial" w:cs="Arial"/>
          <w:sz w:val="20"/>
          <w:szCs w:val="20"/>
        </w:rPr>
        <w:t>Pzp</w:t>
      </w:r>
      <w:proofErr w:type="spellEnd"/>
      <w:r w:rsidRPr="00090DA2">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w:t>
      </w:r>
      <w:r w:rsidRPr="008A6B0C">
        <w:rPr>
          <w:rFonts w:ascii="Arial" w:hAnsi="Arial" w:cs="Arial"/>
          <w:sz w:val="20"/>
          <w:szCs w:val="20"/>
        </w:rPr>
        <w:t xml:space="preserve"> dowodowych oraz innych dokumentów lub oświadczeń, jakich może żądać zamawiający od wykonawcy oraz rozporządzenia Prezesa Rady Ministrów z dnia </w:t>
      </w:r>
      <w:r w:rsidRPr="008A6B0C">
        <w:rPr>
          <w:rFonts w:ascii="Arial" w:hAnsi="Arial" w:cs="Arial"/>
          <w:caps/>
          <w:sz w:val="20"/>
          <w:szCs w:val="20"/>
        </w:rPr>
        <w:t xml:space="preserve">30 </w:t>
      </w:r>
      <w:r w:rsidRPr="008A6B0C">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87500" w:rsidRPr="008A6B0C" w:rsidRDefault="00F87500" w:rsidP="009121EF">
      <w:pPr>
        <w:ind w:left="434" w:hanging="434"/>
        <w:jc w:val="both"/>
        <w:rPr>
          <w:rFonts w:ascii="Arial" w:hAnsi="Arial" w:cs="Arial"/>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POLEGANIE NA ZASOBACH INNYCH PODMIOTÓW</w:t>
      </w:r>
    </w:p>
    <w:p w:rsidR="00630B58" w:rsidRPr="008A6B0C" w:rsidRDefault="00630B58" w:rsidP="009121EF">
      <w:pPr>
        <w:pStyle w:val="Teksttreci4"/>
        <w:numPr>
          <w:ilvl w:val="0"/>
          <w:numId w:val="19"/>
        </w:numPr>
        <w:shd w:val="clear" w:color="auto" w:fill="auto"/>
        <w:spacing w:after="0" w:line="240" w:lineRule="auto"/>
        <w:ind w:right="20"/>
        <w:rPr>
          <w:rFonts w:ascii="Arial" w:hAnsi="Arial" w:cs="Arial"/>
          <w:sz w:val="20"/>
          <w:szCs w:val="20"/>
        </w:rPr>
      </w:pPr>
      <w:r w:rsidRPr="008A6B0C">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30B58" w:rsidRPr="008A6B0C" w:rsidRDefault="00630B58" w:rsidP="009121EF">
      <w:pPr>
        <w:pStyle w:val="Teksttreci4"/>
        <w:numPr>
          <w:ilvl w:val="0"/>
          <w:numId w:val="19"/>
        </w:numPr>
        <w:shd w:val="clear" w:color="auto" w:fill="auto"/>
        <w:spacing w:before="0" w:after="0" w:line="240" w:lineRule="auto"/>
        <w:ind w:right="20"/>
        <w:rPr>
          <w:rFonts w:ascii="Arial" w:hAnsi="Arial" w:cs="Arial"/>
          <w:sz w:val="20"/>
          <w:szCs w:val="20"/>
        </w:rPr>
      </w:pPr>
      <w:r w:rsidRPr="008A6B0C">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630B58" w:rsidRPr="00F92E03" w:rsidRDefault="00630B58" w:rsidP="009121EF">
      <w:pPr>
        <w:pStyle w:val="Teksttreci4"/>
        <w:numPr>
          <w:ilvl w:val="0"/>
          <w:numId w:val="19"/>
        </w:numPr>
        <w:shd w:val="clear" w:color="auto" w:fill="auto"/>
        <w:spacing w:before="0" w:after="0" w:line="240" w:lineRule="auto"/>
        <w:ind w:right="20"/>
        <w:rPr>
          <w:rFonts w:ascii="Arial" w:hAnsi="Arial" w:cs="Arial"/>
          <w:sz w:val="20"/>
          <w:szCs w:val="20"/>
        </w:rPr>
      </w:pPr>
      <w:r w:rsidRPr="008A6B0C">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92E03">
        <w:rPr>
          <w:rFonts w:ascii="Arial" w:hAnsi="Arial" w:cs="Arial"/>
          <w:b/>
          <w:bCs/>
          <w:sz w:val="20"/>
          <w:szCs w:val="20"/>
        </w:rPr>
        <w:t>załącznik nr 3 do SWZ.</w:t>
      </w:r>
    </w:p>
    <w:p w:rsidR="00630B58" w:rsidRPr="008A6B0C" w:rsidRDefault="00630B58" w:rsidP="009121EF">
      <w:pPr>
        <w:pStyle w:val="Teksttreci4"/>
        <w:numPr>
          <w:ilvl w:val="0"/>
          <w:numId w:val="19"/>
        </w:numPr>
        <w:shd w:val="clear" w:color="auto" w:fill="auto"/>
        <w:spacing w:before="0" w:after="0" w:line="240" w:lineRule="auto"/>
        <w:ind w:right="20"/>
        <w:rPr>
          <w:rFonts w:ascii="Arial" w:hAnsi="Arial" w:cs="Arial"/>
          <w:sz w:val="20"/>
          <w:szCs w:val="20"/>
        </w:rPr>
      </w:pPr>
      <w:r w:rsidRPr="008A6B0C">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30B58" w:rsidRPr="008A6B0C" w:rsidRDefault="00630B58" w:rsidP="009121EF">
      <w:pPr>
        <w:pStyle w:val="Teksttreci4"/>
        <w:numPr>
          <w:ilvl w:val="0"/>
          <w:numId w:val="19"/>
        </w:numPr>
        <w:shd w:val="clear" w:color="auto" w:fill="auto"/>
        <w:spacing w:before="0" w:after="0" w:line="240" w:lineRule="auto"/>
        <w:ind w:right="20"/>
        <w:rPr>
          <w:rFonts w:ascii="Arial" w:hAnsi="Arial" w:cs="Arial"/>
          <w:b/>
          <w:sz w:val="20"/>
          <w:szCs w:val="20"/>
        </w:rPr>
      </w:pPr>
      <w:r w:rsidRPr="008A6B0C">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r w:rsidRPr="008A6B0C">
        <w:rPr>
          <w:rFonts w:ascii="Arial" w:hAnsi="Arial" w:cs="Arial"/>
          <w:sz w:val="20"/>
          <w:szCs w:val="20"/>
        </w:rPr>
        <w:lastRenderedPageBreak/>
        <w:t>zastąpił ten podmiot innym podmiotem lub podmiotami albo wykazał, że samodzielnie spełnia warunki udziału w postępowaniu.</w:t>
      </w:r>
    </w:p>
    <w:p w:rsidR="00A41867" w:rsidRPr="008A6B0C" w:rsidRDefault="00630B58" w:rsidP="009121EF">
      <w:pPr>
        <w:pStyle w:val="Teksttreci4"/>
        <w:shd w:val="clear" w:color="auto" w:fill="auto"/>
        <w:spacing w:before="0" w:after="0" w:line="240" w:lineRule="auto"/>
        <w:ind w:right="20" w:firstLine="0"/>
        <w:rPr>
          <w:rFonts w:ascii="Arial" w:hAnsi="Arial" w:cs="Arial"/>
          <w:sz w:val="16"/>
          <w:szCs w:val="16"/>
        </w:rPr>
      </w:pPr>
      <w:r w:rsidRPr="008A6B0C">
        <w:rPr>
          <w:rFonts w:ascii="Arial" w:hAnsi="Arial" w:cs="Arial"/>
          <w:b/>
          <w:sz w:val="16"/>
          <w:szCs w:val="16"/>
        </w:rPr>
        <w:t xml:space="preserve">UWAGA: </w:t>
      </w:r>
      <w:r w:rsidRPr="008A6B0C">
        <w:rPr>
          <w:rFonts w:ascii="Arial" w:hAnsi="Arial" w:cs="Arial"/>
          <w:sz w:val="16"/>
          <w:szCs w:val="16"/>
        </w:rPr>
        <w:t>Wykonawca nie może, po upływie terminu składania ofert, powoływać się na zdolności lub sytuację po</w:t>
      </w:r>
      <w:r w:rsidR="00A41867" w:rsidRPr="008A6B0C">
        <w:rPr>
          <w:rFonts w:ascii="Arial" w:hAnsi="Arial" w:cs="Arial"/>
          <w:sz w:val="16"/>
          <w:szCs w:val="16"/>
        </w:rPr>
        <w:t>dmiotów udostępniających zasoby w żadnym zakresie</w:t>
      </w:r>
      <w:r w:rsidRPr="008A6B0C">
        <w:rPr>
          <w:rFonts w:ascii="Arial" w:hAnsi="Arial" w:cs="Arial"/>
          <w:sz w:val="16"/>
          <w:szCs w:val="16"/>
        </w:rPr>
        <w:t xml:space="preserve"> jeżeli na etapie składania ofert</w:t>
      </w:r>
      <w:r w:rsidR="00A41867" w:rsidRPr="008A6B0C">
        <w:rPr>
          <w:rFonts w:ascii="Arial" w:hAnsi="Arial" w:cs="Arial"/>
          <w:sz w:val="16"/>
          <w:szCs w:val="16"/>
        </w:rPr>
        <w:t xml:space="preserve"> tego nie wskazał. </w:t>
      </w:r>
      <w:r w:rsidRPr="008A6B0C">
        <w:rPr>
          <w:rFonts w:ascii="Arial" w:hAnsi="Arial" w:cs="Arial"/>
          <w:sz w:val="16"/>
          <w:szCs w:val="16"/>
        </w:rPr>
        <w:t xml:space="preserve"> </w:t>
      </w:r>
    </w:p>
    <w:p w:rsidR="00630B58" w:rsidRPr="008A6B0C" w:rsidRDefault="00A41867" w:rsidP="009121EF">
      <w:pPr>
        <w:pStyle w:val="Teksttreci4"/>
        <w:shd w:val="clear" w:color="auto" w:fill="auto"/>
        <w:spacing w:before="0" w:after="0" w:line="240" w:lineRule="auto"/>
        <w:ind w:right="20" w:firstLine="0"/>
        <w:rPr>
          <w:rFonts w:ascii="Arial" w:hAnsi="Arial" w:cs="Arial"/>
          <w:b/>
          <w:sz w:val="20"/>
          <w:szCs w:val="20"/>
        </w:rPr>
      </w:pPr>
      <w:r w:rsidRPr="008A6B0C">
        <w:rPr>
          <w:rFonts w:ascii="Arial" w:hAnsi="Arial" w:cs="Arial"/>
          <w:sz w:val="20"/>
          <w:szCs w:val="20"/>
        </w:rPr>
        <w:t>6.</w:t>
      </w:r>
      <w:r w:rsidRPr="008A6B0C">
        <w:rPr>
          <w:rFonts w:ascii="Arial" w:hAnsi="Arial" w:cs="Arial"/>
          <w:sz w:val="16"/>
          <w:szCs w:val="16"/>
        </w:rPr>
        <w:t xml:space="preserve"> </w:t>
      </w:r>
      <w:r w:rsidR="00630B58" w:rsidRPr="008A6B0C">
        <w:rPr>
          <w:rFonts w:ascii="Arial" w:hAnsi="Arial" w:cs="Arial"/>
          <w:sz w:val="20"/>
          <w:szCs w:val="20"/>
        </w:rPr>
        <w:t>Wykonawca, w przypadku polegania na zdolnościach lub sytuacji podmiotów udost</w:t>
      </w:r>
      <w:r w:rsidR="008770DD" w:rsidRPr="008A6B0C">
        <w:rPr>
          <w:rFonts w:ascii="Arial" w:hAnsi="Arial" w:cs="Arial"/>
          <w:sz w:val="20"/>
          <w:szCs w:val="20"/>
        </w:rPr>
        <w:t>ępniających zasoby, przedstawia</w:t>
      </w:r>
      <w:r w:rsidR="00630B58" w:rsidRPr="008A6B0C">
        <w:rPr>
          <w:rFonts w:ascii="Arial" w:hAnsi="Arial" w:cs="Arial"/>
          <w:sz w:val="20"/>
          <w:szCs w:val="20"/>
        </w:rPr>
        <w:t xml:space="preserve"> wraz z oświadczeniem, o którym mowa w </w:t>
      </w:r>
      <w:r w:rsidR="00630B58" w:rsidRPr="002A2157">
        <w:rPr>
          <w:rFonts w:ascii="Arial" w:hAnsi="Arial" w:cs="Arial"/>
          <w:sz w:val="20"/>
          <w:szCs w:val="20"/>
        </w:rPr>
        <w:t xml:space="preserve">Rozdziale </w:t>
      </w:r>
      <w:r w:rsidR="00F92E03">
        <w:rPr>
          <w:rFonts w:ascii="Arial" w:hAnsi="Arial" w:cs="Arial"/>
          <w:sz w:val="20"/>
          <w:szCs w:val="20"/>
        </w:rPr>
        <w:t>X ust. 1 SWZ</w:t>
      </w:r>
      <w:r w:rsidR="00630B58" w:rsidRPr="002A2157">
        <w:rPr>
          <w:rFonts w:ascii="Arial" w:hAnsi="Arial" w:cs="Arial"/>
          <w:sz w:val="20"/>
          <w:szCs w:val="20"/>
        </w:rPr>
        <w:t xml:space="preserve"> także</w:t>
      </w:r>
      <w:r w:rsidR="00630B58" w:rsidRPr="008A6B0C">
        <w:rPr>
          <w:rFonts w:ascii="Arial" w:hAnsi="Arial" w:cs="Arial"/>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t>
      </w:r>
      <w:r w:rsidR="004776C8">
        <w:rPr>
          <w:rFonts w:ascii="Arial" w:hAnsi="Arial" w:cs="Arial"/>
          <w:sz w:val="20"/>
          <w:szCs w:val="20"/>
        </w:rPr>
        <w:t xml:space="preserve">w określonych w Rozdziale X SWZ , wzór </w:t>
      </w:r>
      <w:r w:rsidR="00DB307D">
        <w:rPr>
          <w:rFonts w:ascii="Arial" w:hAnsi="Arial" w:cs="Arial"/>
          <w:sz w:val="20"/>
          <w:szCs w:val="20"/>
        </w:rPr>
        <w:t>informacji zawiera</w:t>
      </w:r>
      <w:r w:rsidR="004776C8">
        <w:rPr>
          <w:rFonts w:ascii="Arial" w:hAnsi="Arial" w:cs="Arial"/>
          <w:sz w:val="20"/>
          <w:szCs w:val="20"/>
        </w:rPr>
        <w:t xml:space="preserve"> załącznik nr 3</w:t>
      </w:r>
      <w:r w:rsidR="00DB307D">
        <w:rPr>
          <w:rFonts w:ascii="Arial" w:hAnsi="Arial" w:cs="Arial"/>
          <w:sz w:val="20"/>
          <w:szCs w:val="20"/>
        </w:rPr>
        <w:t>.</w:t>
      </w:r>
    </w:p>
    <w:p w:rsidR="00D33F3E" w:rsidRPr="008A6B0C" w:rsidRDefault="00D33F3E" w:rsidP="009121EF">
      <w:pPr>
        <w:pStyle w:val="Teksttreci"/>
        <w:spacing w:line="240" w:lineRule="auto"/>
        <w:ind w:left="916" w:firstLine="0"/>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INFORMACJA DLA WYKONAWCÓW WSPÓLNIE UBIEGAJĄCYCH SIĘ O UDZIELENIE ZAMÓWIENIA (SPÓŁKI CYWILNE/ KONSORCJA)</w:t>
      </w:r>
    </w:p>
    <w:p w:rsidR="003F7B7B" w:rsidRPr="008A6B0C" w:rsidRDefault="00630B58" w:rsidP="009121EF">
      <w:pPr>
        <w:pStyle w:val="Akapitzlist"/>
        <w:numPr>
          <w:ilvl w:val="0"/>
          <w:numId w:val="17"/>
        </w:numPr>
        <w:spacing w:before="240"/>
        <w:ind w:left="426" w:hanging="426"/>
        <w:jc w:val="both"/>
        <w:rPr>
          <w:rFonts w:ascii="Arial" w:hAnsi="Arial" w:cs="Arial"/>
        </w:rPr>
      </w:pPr>
      <w:r w:rsidRPr="008A6B0C">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8A6B0C">
        <w:rPr>
          <w:rFonts w:ascii="Arial" w:hAnsi="Arial" w:cs="Arial"/>
          <w:b/>
        </w:rPr>
        <w:t xml:space="preserve"> </w:t>
      </w:r>
      <w:r w:rsidR="003F7B7B" w:rsidRPr="008A6B0C">
        <w:rPr>
          <w:rFonts w:ascii="Arial" w:hAnsi="Arial" w:cs="Arial"/>
        </w:rPr>
        <w:t>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630B58" w:rsidRPr="008A6B0C" w:rsidRDefault="00630B58" w:rsidP="009121EF">
      <w:pPr>
        <w:pStyle w:val="Akapitzlist"/>
        <w:numPr>
          <w:ilvl w:val="0"/>
          <w:numId w:val="17"/>
        </w:numPr>
        <w:ind w:left="426" w:hanging="426"/>
        <w:jc w:val="both"/>
        <w:rPr>
          <w:rFonts w:ascii="Arial" w:hAnsi="Arial" w:cs="Arial"/>
        </w:rPr>
      </w:pPr>
      <w:r w:rsidRPr="008A6B0C">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8F4EE8" w:rsidRPr="008A6B0C" w:rsidRDefault="00630B58" w:rsidP="009121EF">
      <w:pPr>
        <w:pStyle w:val="Akapitzlist"/>
        <w:numPr>
          <w:ilvl w:val="0"/>
          <w:numId w:val="17"/>
        </w:numPr>
        <w:ind w:left="426" w:hanging="426"/>
        <w:jc w:val="both"/>
        <w:rPr>
          <w:rFonts w:ascii="Arial" w:hAnsi="Arial" w:cs="Arial"/>
          <w:b/>
          <w:bCs/>
        </w:rPr>
      </w:pPr>
      <w:r w:rsidRPr="008A6B0C">
        <w:rPr>
          <w:rFonts w:ascii="Arial" w:hAnsi="Arial" w:cs="Arial"/>
        </w:rPr>
        <w:t>Oświadczenia i dokumenty potwierdzające brak podstaw do wykluczenia z postępowania składa każdy z Wykonawców wspólnie ubiegających się o zamówienie.</w:t>
      </w:r>
      <w:bookmarkStart w:id="2" w:name="bookmark11"/>
    </w:p>
    <w:p w:rsidR="008D7072" w:rsidRDefault="008F4EE8" w:rsidP="008D7072">
      <w:pPr>
        <w:pStyle w:val="Akapitzlist"/>
        <w:numPr>
          <w:ilvl w:val="0"/>
          <w:numId w:val="17"/>
        </w:numPr>
        <w:ind w:left="426" w:hanging="426"/>
        <w:jc w:val="both"/>
        <w:rPr>
          <w:rFonts w:ascii="Arial" w:hAnsi="Arial" w:cs="Arial"/>
          <w:b/>
          <w:bCs/>
        </w:rPr>
      </w:pPr>
      <w:r w:rsidRPr="008A6B0C">
        <w:rPr>
          <w:rFonts w:ascii="Arial" w:hAnsi="Arial" w:cs="Arial"/>
          <w:lang w:eastAsia="pl-PL"/>
        </w:rPr>
        <w:t>Zamawiający zastrzega, że w sytuacji składania oferty przez dwa lub więcej podmiotów (Wykonawcy wspólnie ubiegający się o udzielenie zamówienia) oraz analogicznie w sytuacji, gdy Wykonawca będzie polegał na zasobach innego podmiotu, warunek , o którym mowa  w</w:t>
      </w:r>
      <w:r w:rsidR="0017041B" w:rsidRPr="008A6B0C">
        <w:rPr>
          <w:rFonts w:ascii="Arial" w:hAnsi="Arial" w:cs="Arial"/>
          <w:lang w:eastAsia="pl-PL"/>
        </w:rPr>
        <w:t xml:space="preserve"> rozdziale</w:t>
      </w:r>
      <w:r w:rsidR="0039499C">
        <w:rPr>
          <w:rFonts w:ascii="Arial" w:hAnsi="Arial" w:cs="Arial"/>
          <w:lang w:eastAsia="pl-PL"/>
        </w:rPr>
        <w:t xml:space="preserve"> </w:t>
      </w:r>
      <w:r w:rsidR="0017041B" w:rsidRPr="008A6B0C">
        <w:rPr>
          <w:rFonts w:ascii="Arial" w:hAnsi="Arial" w:cs="Arial"/>
          <w:lang w:eastAsia="pl-PL"/>
        </w:rPr>
        <w:t xml:space="preserve"> VIII </w:t>
      </w:r>
      <w:r w:rsidR="003E5525" w:rsidRPr="008A6B0C">
        <w:rPr>
          <w:rFonts w:ascii="Arial" w:hAnsi="Arial" w:cs="Arial"/>
          <w:lang w:eastAsia="pl-PL"/>
        </w:rPr>
        <w:t xml:space="preserve">ust.2 </w:t>
      </w:r>
      <w:r w:rsidR="003677ED" w:rsidRPr="008A6B0C">
        <w:rPr>
          <w:rFonts w:ascii="Arial" w:hAnsi="Arial" w:cs="Arial"/>
          <w:lang w:eastAsia="pl-PL"/>
        </w:rPr>
        <w:t xml:space="preserve">pkt 3) </w:t>
      </w:r>
      <w:proofErr w:type="spellStart"/>
      <w:r w:rsidR="003677ED" w:rsidRPr="008A6B0C">
        <w:rPr>
          <w:rFonts w:ascii="Arial" w:hAnsi="Arial" w:cs="Arial"/>
          <w:lang w:eastAsia="pl-PL"/>
        </w:rPr>
        <w:t>lit.a</w:t>
      </w:r>
      <w:proofErr w:type="spellEnd"/>
      <w:r w:rsidR="003677ED" w:rsidRPr="008A6B0C">
        <w:rPr>
          <w:rFonts w:ascii="Arial" w:hAnsi="Arial" w:cs="Arial"/>
          <w:lang w:eastAsia="pl-PL"/>
        </w:rPr>
        <w:t>)</w:t>
      </w:r>
      <w:r w:rsidRPr="008A6B0C">
        <w:rPr>
          <w:rFonts w:ascii="Arial" w:hAnsi="Arial" w:cs="Arial"/>
          <w:lang w:eastAsia="pl-PL"/>
        </w:rPr>
        <w:t xml:space="preserve"> musi zostać spełniony w całości przez Wykonawcę (jednego z Wykonawców wspólnie składającego ofertę) lub podmiot, na którego zdolności w tym zakresie powołuje się Wykonawca — brak możliwo</w:t>
      </w:r>
      <w:r w:rsidR="003677ED" w:rsidRPr="008A6B0C">
        <w:rPr>
          <w:rFonts w:ascii="Arial" w:hAnsi="Arial" w:cs="Arial"/>
          <w:lang w:eastAsia="pl-PL"/>
        </w:rPr>
        <w:t>ści tzw. sumowania.</w:t>
      </w:r>
    </w:p>
    <w:p w:rsidR="008D7072" w:rsidRPr="008D7072" w:rsidRDefault="008D7072" w:rsidP="008D7072">
      <w:pPr>
        <w:pStyle w:val="Akapitzlist"/>
        <w:numPr>
          <w:ilvl w:val="0"/>
          <w:numId w:val="17"/>
        </w:numPr>
        <w:ind w:left="426" w:hanging="426"/>
        <w:jc w:val="both"/>
        <w:rPr>
          <w:rFonts w:ascii="Arial" w:hAnsi="Arial" w:cs="Arial"/>
          <w:b/>
          <w:bCs/>
        </w:rPr>
      </w:pPr>
      <w:r w:rsidRPr="008D7072">
        <w:rPr>
          <w:rFonts w:asciiTheme="minorHAnsi" w:hAnsiTheme="minorHAnsi" w:cstheme="minorHAnsi"/>
          <w:sz w:val="22"/>
          <w:szCs w:val="22"/>
        </w:rPr>
        <w:t>Wykonawcy wspólnie ubiegający się o udzielenie zamówienia dołączają do oferty oświadczenie,</w:t>
      </w:r>
      <w:r w:rsidRPr="008D7072">
        <w:rPr>
          <w:rFonts w:asciiTheme="minorHAnsi" w:hAnsiTheme="minorHAnsi" w:cstheme="minorHAnsi"/>
          <w:sz w:val="22"/>
          <w:szCs w:val="22"/>
        </w:rPr>
        <w:br/>
        <w:t>z którego wyni</w:t>
      </w:r>
      <w:r>
        <w:rPr>
          <w:rFonts w:asciiTheme="minorHAnsi" w:hAnsiTheme="minorHAnsi" w:cstheme="minorHAnsi"/>
          <w:sz w:val="22"/>
          <w:szCs w:val="22"/>
        </w:rPr>
        <w:t>ka, które</w:t>
      </w:r>
      <w:r w:rsidRPr="008D7072">
        <w:rPr>
          <w:rFonts w:asciiTheme="minorHAnsi" w:hAnsiTheme="minorHAnsi" w:cstheme="minorHAnsi"/>
          <w:sz w:val="22"/>
          <w:szCs w:val="22"/>
        </w:rPr>
        <w:t xml:space="preserve"> usługi wykonają poszczególni Wykonawcy.</w:t>
      </w:r>
    </w:p>
    <w:p w:rsidR="008F4EE8" w:rsidRPr="008A6B0C" w:rsidRDefault="008F4EE8" w:rsidP="009121EF">
      <w:pPr>
        <w:pStyle w:val="Akapitzlist"/>
        <w:ind w:left="502"/>
        <w:rPr>
          <w:rFonts w:ascii="Arial" w:hAnsi="Arial" w:cs="Arial"/>
          <w:b/>
          <w:color w:val="000000"/>
        </w:rPr>
      </w:pPr>
    </w:p>
    <w:p w:rsidR="00630B58" w:rsidRPr="008A6B0C" w:rsidRDefault="00630B58" w:rsidP="009121EF">
      <w:pPr>
        <w:pStyle w:val="Akapitzlist"/>
        <w:numPr>
          <w:ilvl w:val="0"/>
          <w:numId w:val="22"/>
        </w:numPr>
        <w:rPr>
          <w:rFonts w:ascii="Arial" w:hAnsi="Arial" w:cs="Arial"/>
          <w:b/>
          <w:color w:val="000000"/>
        </w:rPr>
      </w:pPr>
      <w:r w:rsidRPr="008A6B0C">
        <w:rPr>
          <w:rFonts w:ascii="Arial" w:hAnsi="Arial" w:cs="Arial"/>
          <w:b/>
        </w:rPr>
        <w:t xml:space="preserve">SPOSÓB KOMUNIKACJI ORAZ </w:t>
      </w:r>
      <w:bookmarkEnd w:id="2"/>
      <w:r w:rsidRPr="008A6B0C">
        <w:rPr>
          <w:rFonts w:ascii="Arial" w:hAnsi="Arial" w:cs="Arial"/>
          <w:b/>
        </w:rPr>
        <w:t>WYJAŚNIENIA TREŚCI SWZ</w:t>
      </w:r>
    </w:p>
    <w:p w:rsidR="00007AE7"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 xml:space="preserve">W postępowaniu o udzielenie zamówienia komunikacja między Zamawiającym a Wykonawcami odbywa się przy użyciu </w:t>
      </w:r>
      <w:proofErr w:type="spellStart"/>
      <w:r w:rsidRPr="008A6B0C">
        <w:rPr>
          <w:rFonts w:ascii="Arial" w:hAnsi="Arial" w:cs="Arial"/>
          <w:color w:val="000000"/>
        </w:rPr>
        <w:t>miniPortalu</w:t>
      </w:r>
      <w:proofErr w:type="spellEnd"/>
      <w:r w:rsidRPr="008A6B0C">
        <w:rPr>
          <w:rFonts w:ascii="Arial" w:hAnsi="Arial" w:cs="Arial"/>
          <w:color w:val="000000"/>
        </w:rPr>
        <w:t xml:space="preserve">, który dostępny jest pod adresem: </w:t>
      </w:r>
      <w:hyperlink r:id="rId26" w:history="1">
        <w:r w:rsidR="00007AE7" w:rsidRPr="008A6B0C">
          <w:rPr>
            <w:rStyle w:val="Hipercze"/>
            <w:rFonts w:ascii="Arial" w:hAnsi="Arial" w:cs="Arial"/>
            <w:color w:val="0070C0"/>
          </w:rPr>
          <w:t>https://miniportal.uzp.gov.pl/</w:t>
        </w:r>
      </w:hyperlink>
      <w:r w:rsidR="00007AE7" w:rsidRPr="008A6B0C">
        <w:rPr>
          <w:rFonts w:ascii="Arial" w:hAnsi="Arial" w:cs="Arial"/>
          <w:color w:val="0070C0"/>
        </w:rPr>
        <w:t xml:space="preserve"> </w:t>
      </w:r>
      <w:proofErr w:type="spellStart"/>
      <w:r w:rsidRPr="008A6B0C">
        <w:rPr>
          <w:rFonts w:ascii="Arial" w:hAnsi="Arial" w:cs="Arial"/>
          <w:color w:val="000000"/>
        </w:rPr>
        <w:t>ePUAPu</w:t>
      </w:r>
      <w:proofErr w:type="spellEnd"/>
      <w:r w:rsidRPr="008A6B0C">
        <w:rPr>
          <w:rFonts w:ascii="Arial" w:hAnsi="Arial" w:cs="Arial"/>
          <w:color w:val="000000"/>
        </w:rPr>
        <w:t xml:space="preserve">, dostępnego pod adresem: </w:t>
      </w:r>
      <w:hyperlink r:id="rId27" w:history="1">
        <w:r w:rsidR="00007AE7" w:rsidRPr="008A6B0C">
          <w:rPr>
            <w:rStyle w:val="Hipercze"/>
            <w:rFonts w:ascii="Arial" w:hAnsi="Arial" w:cs="Arial"/>
            <w:color w:val="0070C0"/>
          </w:rPr>
          <w:t>https://epuap.gov.pl/wps/portal</w:t>
        </w:r>
      </w:hyperlink>
      <w:r w:rsidR="00007AE7" w:rsidRPr="008A6B0C">
        <w:rPr>
          <w:rFonts w:ascii="Arial" w:hAnsi="Arial" w:cs="Arial"/>
          <w:color w:val="000000"/>
        </w:rPr>
        <w:t xml:space="preserve"> oraz poczty elektronicznej</w:t>
      </w:r>
      <w:r w:rsidRPr="008A6B0C">
        <w:rPr>
          <w:rFonts w:ascii="Arial" w:hAnsi="Arial" w:cs="Arial"/>
          <w:color w:val="000000"/>
        </w:rPr>
        <w:t>.</w:t>
      </w:r>
    </w:p>
    <w:p w:rsidR="00007AE7" w:rsidRPr="008A6B0C" w:rsidRDefault="00007AE7"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Zamawiający wyznacza następujące osoby do kontaktu z Wykonawcami:</w:t>
      </w:r>
      <w:r w:rsidR="003F7B7B" w:rsidRPr="008A6B0C">
        <w:rPr>
          <w:rFonts w:ascii="Arial" w:hAnsi="Arial" w:cs="Arial"/>
          <w:color w:val="000000"/>
        </w:rPr>
        <w:t xml:space="preserve"> </w:t>
      </w:r>
      <w:r w:rsidRPr="008A6B0C">
        <w:rPr>
          <w:rFonts w:ascii="Arial" w:hAnsi="Arial" w:cs="Arial"/>
          <w:color w:val="000000"/>
        </w:rPr>
        <w:t xml:space="preserve"> Wioletta Baran, tel. (41) 349 73 32, email:</w:t>
      </w:r>
      <w:r w:rsidR="003677ED" w:rsidRPr="008A6B0C">
        <w:rPr>
          <w:rFonts w:ascii="Arial" w:hAnsi="Arial" w:cs="Arial"/>
          <w:color w:val="000000"/>
        </w:rPr>
        <w:t xml:space="preserve"> </w:t>
      </w:r>
      <w:hyperlink r:id="rId28" w:history="1">
        <w:r w:rsidR="003677ED" w:rsidRPr="008A6B0C">
          <w:rPr>
            <w:rStyle w:val="Hipercze"/>
            <w:rFonts w:ascii="Arial" w:hAnsi="Arial" w:cs="Arial"/>
            <w:color w:val="0070C0"/>
          </w:rPr>
          <w:t>wioletta.baran@ujk.edu.pl</w:t>
        </w:r>
      </w:hyperlink>
      <w:r w:rsidR="003677ED" w:rsidRPr="008A6B0C">
        <w:rPr>
          <w:rFonts w:ascii="Arial" w:hAnsi="Arial" w:cs="Arial"/>
          <w:color w:val="0070C0"/>
        </w:rPr>
        <w:t xml:space="preserve"> </w:t>
      </w:r>
    </w:p>
    <w:p w:rsidR="00EB7425"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 xml:space="preserve">Wykonawca zamierzający wziąć udział w postępowaniu o udzielenie zamówienia publicznego, musi posiadać konto na </w:t>
      </w:r>
      <w:proofErr w:type="spellStart"/>
      <w:r w:rsidRPr="008A6B0C">
        <w:rPr>
          <w:rFonts w:ascii="Arial" w:hAnsi="Arial" w:cs="Arial"/>
          <w:color w:val="000000"/>
        </w:rPr>
        <w:t>ePUAP</w:t>
      </w:r>
      <w:proofErr w:type="spellEnd"/>
      <w:r w:rsidRPr="008A6B0C">
        <w:rPr>
          <w:rFonts w:ascii="Arial" w:hAnsi="Arial" w:cs="Arial"/>
          <w:color w:val="000000"/>
        </w:rPr>
        <w:t xml:space="preserve">. Wykonawca posiadający konto na </w:t>
      </w:r>
      <w:proofErr w:type="spellStart"/>
      <w:r w:rsidRPr="008A6B0C">
        <w:rPr>
          <w:rFonts w:ascii="Arial" w:hAnsi="Arial" w:cs="Arial"/>
          <w:color w:val="000000"/>
        </w:rPr>
        <w:t>ePUAP</w:t>
      </w:r>
      <w:proofErr w:type="spellEnd"/>
      <w:r w:rsidRPr="008A6B0C">
        <w:rPr>
          <w:rFonts w:ascii="Arial" w:hAnsi="Arial" w:cs="Arial"/>
          <w:color w:val="000000"/>
        </w:rPr>
        <w:t xml:space="preserve"> ma dostęp do następujących formularzy: „Formularz do złożenia, zmiany, wycofania oferty lub wniosku” oraz do „Formularza do komunikacji”.</w:t>
      </w:r>
    </w:p>
    <w:p w:rsidR="00B85E67" w:rsidRPr="008A6B0C" w:rsidRDefault="00EB7425" w:rsidP="009121EF">
      <w:pPr>
        <w:pStyle w:val="Akapitzlist"/>
        <w:numPr>
          <w:ilvl w:val="0"/>
          <w:numId w:val="20"/>
        </w:numPr>
        <w:spacing w:before="240"/>
        <w:ind w:left="426" w:right="91"/>
        <w:jc w:val="both"/>
        <w:rPr>
          <w:rFonts w:ascii="Arial" w:hAnsi="Arial" w:cs="Arial"/>
          <w:color w:val="000000"/>
          <w:sz w:val="18"/>
          <w:szCs w:val="18"/>
        </w:rPr>
      </w:pPr>
      <w:r w:rsidRPr="008A6B0C">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A6B0C">
        <w:rPr>
          <w:rFonts w:ascii="Arial" w:hAnsi="Arial" w:cs="Arial"/>
        </w:rPr>
        <w:t>miniPortal</w:t>
      </w:r>
      <w:proofErr w:type="spellEnd"/>
      <w:r w:rsidRPr="008A6B0C">
        <w:rPr>
          <w:rFonts w:ascii="Arial" w:hAnsi="Arial" w:cs="Arial"/>
        </w:rPr>
        <w:t xml:space="preserve"> oraz Warunkach korzystania z elektronicznej platformy usług administracji publicznej (</w:t>
      </w:r>
      <w:proofErr w:type="spellStart"/>
      <w:r w:rsidRPr="008A6B0C">
        <w:rPr>
          <w:rFonts w:ascii="Arial" w:hAnsi="Arial" w:cs="Arial"/>
        </w:rPr>
        <w:t>ePU</w:t>
      </w:r>
      <w:r w:rsidR="006974C0">
        <w:rPr>
          <w:rFonts w:ascii="Arial" w:hAnsi="Arial" w:cs="Arial"/>
        </w:rPr>
        <w:t>AP</w:t>
      </w:r>
      <w:proofErr w:type="spellEnd"/>
      <w:r w:rsidR="006974C0">
        <w:rPr>
          <w:rFonts w:ascii="Arial" w:hAnsi="Arial" w:cs="Arial"/>
        </w:rPr>
        <w:t xml:space="preserve">). Pomocna będzie również </w:t>
      </w:r>
      <w:r w:rsidRPr="008A6B0C">
        <w:rPr>
          <w:rFonts w:ascii="Arial" w:hAnsi="Arial" w:cs="Arial"/>
        </w:rPr>
        <w:t xml:space="preserve"> instrukcja obsługi, opisująca wszystkie funkcjonalności systemu, dostępna pod adresem: </w:t>
      </w:r>
      <w:hyperlink r:id="rId29" w:history="1">
        <w:r w:rsidRPr="008A6B0C">
          <w:rPr>
            <w:rStyle w:val="Hipercze"/>
            <w:rFonts w:ascii="Arial" w:hAnsi="Arial" w:cs="Arial"/>
            <w:color w:val="0070C0"/>
            <w:sz w:val="18"/>
            <w:szCs w:val="18"/>
          </w:rPr>
          <w:t>https://miniportal.uzp.gov.pl/Instrukcje</w:t>
        </w:r>
      </w:hyperlink>
      <w:r w:rsidRPr="008A6B0C">
        <w:rPr>
          <w:rFonts w:ascii="Arial" w:hAnsi="Arial" w:cs="Arial"/>
          <w:color w:val="0070C0"/>
          <w:sz w:val="18"/>
          <w:szCs w:val="18"/>
        </w:rPr>
        <w:t xml:space="preserve"> </w:t>
      </w:r>
      <w:r w:rsidR="00B85E67" w:rsidRPr="008A6B0C">
        <w:rPr>
          <w:rFonts w:ascii="Arial" w:hAnsi="Arial" w:cs="Arial"/>
          <w:color w:val="0070C0"/>
          <w:sz w:val="18"/>
          <w:szCs w:val="18"/>
        </w:rPr>
        <w:t>.</w:t>
      </w:r>
    </w:p>
    <w:p w:rsidR="001F7FFE" w:rsidRPr="008A6B0C" w:rsidRDefault="001F7FFE" w:rsidP="009121EF">
      <w:pPr>
        <w:pStyle w:val="Bezodstpw"/>
        <w:rPr>
          <w:rFonts w:ascii="Arial" w:hAnsi="Arial" w:cs="Arial"/>
          <w:sz w:val="18"/>
          <w:szCs w:val="18"/>
        </w:rPr>
      </w:pPr>
      <w:r w:rsidRPr="008A6B0C">
        <w:rPr>
          <w:rFonts w:ascii="Arial" w:hAnsi="Arial" w:cs="Arial"/>
          <w:sz w:val="18"/>
          <w:szCs w:val="18"/>
        </w:rPr>
        <w:t>UWAGA</w:t>
      </w:r>
    </w:p>
    <w:p w:rsidR="001F7FFE" w:rsidRPr="008A6B0C" w:rsidRDefault="001F7FFE" w:rsidP="009121EF">
      <w:pPr>
        <w:pStyle w:val="Bezodstpw"/>
        <w:rPr>
          <w:rStyle w:val="BezodstpwZnak"/>
          <w:rFonts w:ascii="Arial" w:hAnsi="Arial" w:cs="Arial"/>
          <w:color w:val="0070C0"/>
          <w:sz w:val="18"/>
          <w:szCs w:val="18"/>
        </w:rPr>
      </w:pPr>
      <w:r w:rsidRPr="008A6B0C">
        <w:rPr>
          <w:rFonts w:ascii="Arial" w:hAnsi="Arial" w:cs="Arial"/>
          <w:sz w:val="18"/>
          <w:szCs w:val="18"/>
        </w:rPr>
        <w:t>1</w:t>
      </w:r>
      <w:r w:rsidRPr="008A6B0C">
        <w:rPr>
          <w:rStyle w:val="BezodstpwZnak"/>
          <w:rFonts w:ascii="Arial" w:hAnsi="Arial" w:cs="Arial"/>
          <w:sz w:val="18"/>
          <w:szCs w:val="18"/>
        </w:rPr>
        <w:t xml:space="preserv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 </w:t>
      </w:r>
      <w:hyperlink r:id="rId30" w:history="1">
        <w:r w:rsidRPr="008A6B0C">
          <w:rPr>
            <w:rStyle w:val="Hipercze"/>
            <w:rFonts w:ascii="Arial" w:hAnsi="Arial" w:cs="Arial"/>
            <w:color w:val="0070C0"/>
            <w:sz w:val="18"/>
            <w:szCs w:val="18"/>
          </w:rPr>
          <w:t>https://pz.gov.pl/pz/index</w:t>
        </w:r>
      </w:hyperlink>
      <w:r w:rsidRPr="008A6B0C">
        <w:rPr>
          <w:rStyle w:val="BezodstpwZnak"/>
          <w:rFonts w:ascii="Arial" w:hAnsi="Arial" w:cs="Arial"/>
          <w:sz w:val="18"/>
          <w:szCs w:val="18"/>
        </w:rPr>
        <w:br/>
        <w:t xml:space="preserve">2) W przypadku składania oferty w postaci elektronicznej opatrzonej podpisem  osobistym, Wykonawca musi dysponować </w:t>
      </w:r>
      <w:r w:rsidRPr="008A6B0C">
        <w:rPr>
          <w:rStyle w:val="BezodstpwZnak"/>
          <w:rFonts w:ascii="Arial" w:hAnsi="Arial" w:cs="Arial"/>
          <w:sz w:val="18"/>
          <w:szCs w:val="18"/>
        </w:rPr>
        <w:lastRenderedPageBreak/>
        <w:t>e-dowodem, posiadającym certyfikat podpisu osobistego, który potwierdza prawdziwość danych posiadacza. Ponadto do używania podpisu z wykorzystaniem e-dowodu konie</w:t>
      </w:r>
      <w:r w:rsidR="006974C0">
        <w:rPr>
          <w:rStyle w:val="BezodstpwZnak"/>
          <w:rFonts w:ascii="Arial" w:hAnsi="Arial" w:cs="Arial"/>
          <w:sz w:val="18"/>
          <w:szCs w:val="18"/>
        </w:rPr>
        <w:t xml:space="preserve">czne jest posiadanie </w:t>
      </w:r>
      <w:r w:rsidRPr="008A6B0C">
        <w:rPr>
          <w:rStyle w:val="BezodstpwZnak"/>
          <w:rFonts w:ascii="Arial" w:hAnsi="Arial" w:cs="Arial"/>
          <w:sz w:val="18"/>
          <w:szCs w:val="18"/>
        </w:rPr>
        <w:t>odpowiedniego czytnika kart zbliżeniowych.</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Maksymalny rozmiar plików przesyłanych za pośrednictwem dedykowanych formularzy: „Formularz złożenia, zmiany, wycofania oferty lub wniosku” i „Formularza do komunikacji” wynosi 150 MB.</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A6B0C">
        <w:rPr>
          <w:rFonts w:ascii="Arial" w:hAnsi="Arial" w:cs="Arial"/>
          <w:color w:val="000000"/>
        </w:rPr>
        <w:t>ePUAP</w:t>
      </w:r>
      <w:proofErr w:type="spellEnd"/>
      <w:r w:rsidRPr="008A6B0C">
        <w:rPr>
          <w:rFonts w:ascii="Arial" w:hAnsi="Arial" w:cs="Arial"/>
          <w:color w:val="000000"/>
        </w:rPr>
        <w:t>.</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8A6B0C">
        <w:rPr>
          <w:rFonts w:ascii="Arial" w:hAnsi="Arial" w:cs="Arial"/>
          <w:bCs/>
        </w:rPr>
        <w:t>p.z.p</w:t>
      </w:r>
      <w:proofErr w:type="spellEnd"/>
      <w:r w:rsidRPr="008A6B0C">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bCs/>
        </w:rPr>
        <w:t xml:space="preserve">Ofertę, oświadczenia, o których mowa w art. 125 ust. 1 </w:t>
      </w:r>
      <w:proofErr w:type="spellStart"/>
      <w:r w:rsidRPr="008A6B0C">
        <w:rPr>
          <w:rFonts w:ascii="Arial" w:hAnsi="Arial" w:cs="Arial"/>
          <w:bCs/>
        </w:rPr>
        <w:t>p.z.p</w:t>
      </w:r>
      <w:proofErr w:type="spellEnd"/>
      <w:r w:rsidRPr="008A6B0C">
        <w:rPr>
          <w:rFonts w:ascii="Arial" w:hAnsi="Arial" w:cs="Arial"/>
          <w:bCs/>
        </w:rPr>
        <w:t xml:space="preserve">., podmiotowe środki dowodowe, pełnomocnictwa, zobowiązanie podmiotu udostępniającego zasoby sporządza się w postaci elektronicznej, w ogólnie dostępnych formatach danych, </w:t>
      </w:r>
      <w:r w:rsidR="00EB7425" w:rsidRPr="008A6B0C">
        <w:rPr>
          <w:rFonts w:ascii="Arial" w:hAnsi="Arial" w:cs="Arial"/>
          <w:bCs/>
        </w:rPr>
        <w:t>w szczególności w formatach: .pdf, .</w:t>
      </w:r>
      <w:proofErr w:type="spellStart"/>
      <w:r w:rsidR="00EB7425" w:rsidRPr="008A6B0C">
        <w:rPr>
          <w:rFonts w:ascii="Arial" w:hAnsi="Arial" w:cs="Arial"/>
          <w:bCs/>
        </w:rPr>
        <w:t>doc</w:t>
      </w:r>
      <w:proofErr w:type="spellEnd"/>
      <w:r w:rsidR="00EB7425" w:rsidRPr="008A6B0C">
        <w:rPr>
          <w:rFonts w:ascii="Arial" w:hAnsi="Arial" w:cs="Arial"/>
          <w:bCs/>
        </w:rPr>
        <w:t>, .</w:t>
      </w:r>
      <w:proofErr w:type="spellStart"/>
      <w:r w:rsidR="00EB7425" w:rsidRPr="008A6B0C">
        <w:rPr>
          <w:rFonts w:ascii="Arial" w:hAnsi="Arial" w:cs="Arial"/>
          <w:bCs/>
        </w:rPr>
        <w:t>docx</w:t>
      </w:r>
      <w:proofErr w:type="spellEnd"/>
      <w:r w:rsidR="00EB7425" w:rsidRPr="008A6B0C">
        <w:rPr>
          <w:rFonts w:ascii="Arial" w:hAnsi="Arial" w:cs="Arial"/>
          <w:bCs/>
        </w:rPr>
        <w:t xml:space="preserve">, </w:t>
      </w:r>
      <w:r w:rsidRPr="008A6B0C">
        <w:rPr>
          <w:rFonts w:ascii="Arial" w:hAnsi="Arial" w:cs="Arial"/>
          <w:bCs/>
        </w:rPr>
        <w:t xml:space="preserve"> Ofertę, a także oświadczenie o jakim mowa w Rozdziale X ust. 1 SWZ składa się, pod rygorem nieważności, w formie elektronicznej lub w postaci elektronicznej opatrzonej podpisem zaufanym lub podpisem osobistym.</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W korespondencji kierowanej do Zamawiającego Wykonawcy powinni posługiwać się numerem przed</w:t>
      </w:r>
      <w:r w:rsidR="00EB7425" w:rsidRPr="008A6B0C">
        <w:rPr>
          <w:rFonts w:ascii="Arial" w:hAnsi="Arial" w:cs="Arial"/>
        </w:rPr>
        <w:t>mi</w:t>
      </w:r>
      <w:r w:rsidR="00274550">
        <w:rPr>
          <w:rFonts w:ascii="Arial" w:hAnsi="Arial" w:cs="Arial"/>
        </w:rPr>
        <w:t>otowego postępowania ADP.2301.107</w:t>
      </w:r>
      <w:r w:rsidR="00EB7425" w:rsidRPr="008A6B0C">
        <w:rPr>
          <w:rFonts w:ascii="Arial" w:hAnsi="Arial" w:cs="Arial"/>
        </w:rPr>
        <w:t>.2021</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Wykonawca może zwrócić się do zamawiającego z wnioskiem o wyjaśnienie treści SWZ.</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Zamawiający jest obowiązany udzielić wyjaśnień niezwłocznie, jednak nie później niż na 2 dni przed upływem terminu składania odpowiednio ofert, pod warunkiem</w:t>
      </w:r>
      <w:r w:rsidR="001E1B87" w:rsidRPr="008A6B0C">
        <w:rPr>
          <w:rFonts w:ascii="Arial" w:hAnsi="Arial" w:cs="Arial"/>
        </w:rPr>
        <w:t>,</w:t>
      </w:r>
      <w:r w:rsidRPr="008A6B0C">
        <w:rPr>
          <w:rFonts w:ascii="Arial" w:hAnsi="Arial" w:cs="Arial"/>
        </w:rPr>
        <w:t xml:space="preserve"> że wniosek o wyjaśnienie treści SWZ wpłynął do zamawiającego nie później niż na 4 dni przed upływem terminu składania odpowiednio ofert.</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A86FDA" w:rsidRPr="00E200ED" w:rsidRDefault="00630B58" w:rsidP="00E200ED">
      <w:pPr>
        <w:pStyle w:val="Akapitzlist"/>
        <w:numPr>
          <w:ilvl w:val="0"/>
          <w:numId w:val="20"/>
        </w:numPr>
        <w:spacing w:before="240"/>
        <w:ind w:left="426" w:right="91"/>
        <w:jc w:val="both"/>
        <w:rPr>
          <w:rFonts w:ascii="Arial" w:hAnsi="Arial" w:cs="Arial"/>
          <w:color w:val="000000"/>
        </w:rPr>
      </w:pPr>
      <w:r w:rsidRPr="008A6B0C">
        <w:rPr>
          <w:rFonts w:ascii="Arial" w:hAnsi="Arial" w:cs="Arial"/>
        </w:rPr>
        <w:t>Przedłużenie terminu składania ofert, o których mowa w ust. 12, nie wpływa na bieg terminu składania wniosku o wyjaśnienie treści SWZ.</w:t>
      </w:r>
    </w:p>
    <w:p w:rsidR="00E200ED" w:rsidRPr="00E200ED" w:rsidRDefault="00E200ED" w:rsidP="00E200ED">
      <w:pPr>
        <w:pStyle w:val="Akapitzlist"/>
        <w:spacing w:before="240"/>
        <w:ind w:left="426" w:right="91"/>
        <w:jc w:val="both"/>
        <w:rPr>
          <w:rFonts w:ascii="Arial" w:hAnsi="Arial" w:cs="Arial"/>
          <w:color w:val="000000"/>
        </w:rPr>
      </w:pPr>
    </w:p>
    <w:p w:rsidR="00630B58" w:rsidRPr="008A6B0C" w:rsidRDefault="00630B58" w:rsidP="009121EF">
      <w:pPr>
        <w:pStyle w:val="Akapitzlist"/>
        <w:numPr>
          <w:ilvl w:val="0"/>
          <w:numId w:val="22"/>
        </w:numPr>
        <w:rPr>
          <w:rFonts w:ascii="Arial" w:hAnsi="Arial" w:cs="Arial"/>
          <w:b/>
          <w:shd w:val="clear" w:color="auto" w:fill="FFFFFF"/>
        </w:rPr>
      </w:pPr>
      <w:bookmarkStart w:id="3" w:name="bookmark12"/>
      <w:r w:rsidRPr="008A6B0C">
        <w:rPr>
          <w:rFonts w:ascii="Arial" w:hAnsi="Arial" w:cs="Arial"/>
          <w:b/>
        </w:rPr>
        <w:t>OPIS SPOSOBU PRZYGOTOWANIA OFER</w:t>
      </w:r>
      <w:bookmarkEnd w:id="3"/>
      <w:r w:rsidRPr="008A6B0C">
        <w:rPr>
          <w:rFonts w:ascii="Arial" w:hAnsi="Arial" w:cs="Arial"/>
          <w:b/>
        </w:rPr>
        <w:t>T ORAZ WYMAGANIA FORMALNE DOTYCZĄCE SKŁADANYCH OŚWIADCZEŃ I DOKUMENTÓW</w:t>
      </w:r>
    </w:p>
    <w:p w:rsidR="00C10464"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 xml:space="preserve">Wykonawca składa ofertę, dalej „wniosek” za pośrednictwem „Formularza do złożenia, zmiany, wycofania oferty lub wniosku” dostępnego na </w:t>
      </w:r>
      <w:proofErr w:type="spellStart"/>
      <w:r w:rsidRPr="008A6B0C">
        <w:rPr>
          <w:rFonts w:ascii="Arial" w:eastAsia="Verdana" w:hAnsi="Arial" w:cs="Arial"/>
          <w:shd w:val="clear" w:color="auto" w:fill="FFFFFF"/>
        </w:rPr>
        <w:t>ePUAP</w:t>
      </w:r>
      <w:proofErr w:type="spellEnd"/>
      <w:r w:rsidRPr="008A6B0C">
        <w:rPr>
          <w:rFonts w:ascii="Arial" w:eastAsia="Verdana" w:hAnsi="Arial" w:cs="Arial"/>
          <w:shd w:val="clear" w:color="auto" w:fill="FFFFFF"/>
        </w:rPr>
        <w:t xml:space="preserve"> i udostępnionego również na </w:t>
      </w:r>
      <w:proofErr w:type="spellStart"/>
      <w:r w:rsidRPr="008A6B0C">
        <w:rPr>
          <w:rFonts w:ascii="Arial" w:eastAsia="Verdana" w:hAnsi="Arial" w:cs="Arial"/>
          <w:shd w:val="clear" w:color="auto" w:fill="FFFFFF"/>
        </w:rPr>
        <w:t>miniPortalu</w:t>
      </w:r>
      <w:proofErr w:type="spellEnd"/>
      <w:r w:rsidRPr="008A6B0C">
        <w:rPr>
          <w:rFonts w:ascii="Arial" w:eastAsia="Verdana" w:hAnsi="Arial" w:cs="Arial"/>
          <w:shd w:val="clear" w:color="auto" w:fill="FFFFFF"/>
        </w:rPr>
        <w:t xml:space="preserve">. Funkcjonalność do zaszyfrowania oferty przez Wykonawcę jest dostępna dla wykonawców na </w:t>
      </w:r>
      <w:proofErr w:type="spellStart"/>
      <w:r w:rsidRPr="008A6B0C">
        <w:rPr>
          <w:rFonts w:ascii="Arial" w:eastAsia="Verdana" w:hAnsi="Arial" w:cs="Arial"/>
          <w:shd w:val="clear" w:color="auto" w:fill="FFFFFF"/>
        </w:rPr>
        <w:t>miniPortalu</w:t>
      </w:r>
      <w:proofErr w:type="spellEnd"/>
      <w:r w:rsidRPr="008A6B0C">
        <w:rPr>
          <w:rFonts w:ascii="Arial" w:eastAsia="Verdana" w:hAnsi="Arial" w:cs="Arial"/>
          <w:shd w:val="clear" w:color="auto" w:fill="FFFFFF"/>
        </w:rPr>
        <w:t xml:space="preserve">, w szczegółach danego postępowania. W formularzu oferty Wykonawca zobowiązany jest podać adres skrzynki </w:t>
      </w:r>
      <w:proofErr w:type="spellStart"/>
      <w:r w:rsidRPr="008A6B0C">
        <w:rPr>
          <w:rFonts w:ascii="Arial" w:eastAsia="Verdana" w:hAnsi="Arial" w:cs="Arial"/>
          <w:shd w:val="clear" w:color="auto" w:fill="FFFFFF"/>
        </w:rPr>
        <w:t>ePUAP</w:t>
      </w:r>
      <w:proofErr w:type="spellEnd"/>
      <w:r w:rsidRPr="008A6B0C">
        <w:rPr>
          <w:rFonts w:ascii="Arial" w:eastAsia="Verdana" w:hAnsi="Arial" w:cs="Arial"/>
          <w:shd w:val="clear" w:color="auto" w:fill="FFFFFF"/>
        </w:rPr>
        <w:t>, na którym prowadzona będzie korespondencja związana z postępowaniem.</w:t>
      </w:r>
    </w:p>
    <w:p w:rsidR="00C10464" w:rsidRPr="008A6B0C" w:rsidRDefault="00C10464"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hAnsi="Arial" w:cs="Arial"/>
          <w:color w:val="000000"/>
        </w:rPr>
        <w:t xml:space="preserve">Po załączeniu oferty na </w:t>
      </w:r>
      <w:proofErr w:type="spellStart"/>
      <w:r w:rsidRPr="008A6B0C">
        <w:rPr>
          <w:rFonts w:ascii="Arial" w:hAnsi="Arial" w:cs="Arial"/>
          <w:color w:val="000000"/>
        </w:rPr>
        <w:t>ePUAP</w:t>
      </w:r>
      <w:proofErr w:type="spellEnd"/>
      <w:r w:rsidRPr="008A6B0C">
        <w:rPr>
          <w:rFonts w:ascii="Arial" w:hAnsi="Arial" w:cs="Arial"/>
          <w:color w:val="000000"/>
        </w:rPr>
        <w:t xml:space="preserve"> pojawi się komunikat na dole formularza: podpisz i wyślij lub wyślij bez podpisu. Podpisanie w tym miejscu profilem zaufanym bądź podpisem kwalifikowanym nie oznacza podpisania oferty. Oferta i dokumenty wraz z nią składane muszą zostać najpierw podpisane (zaleca się każdy plik osobno), następnie skompresowane do formatu zip i zaszyfrowane aplikacją. </w:t>
      </w:r>
    </w:p>
    <w:p w:rsidR="00351EAE"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 xml:space="preserve">Sposób złożenia oferty, w tym zaszyfrowania oferty opisany został w „Instrukcji użytkownika”, dostępnej na stronie: </w:t>
      </w:r>
      <w:hyperlink r:id="rId31" w:history="1">
        <w:r w:rsidR="00351EAE" w:rsidRPr="008A6B0C">
          <w:rPr>
            <w:rStyle w:val="Hipercze"/>
            <w:rFonts w:ascii="Arial" w:hAnsi="Arial" w:cs="Arial"/>
            <w:color w:val="0070C0"/>
          </w:rPr>
          <w:t>https://miniportal.uzp.gov.pl/Instrukcje</w:t>
        </w:r>
      </w:hyperlink>
      <w:r w:rsidR="00351EAE" w:rsidRPr="008A6B0C">
        <w:rPr>
          <w:rFonts w:ascii="Arial" w:hAnsi="Arial" w:cs="Arial"/>
          <w:color w:val="0070C0"/>
        </w:rPr>
        <w:t xml:space="preserve">  </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Wykonawca może złożyć tylko jedną ofertę.</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Treść oferty</w:t>
      </w:r>
      <w:r w:rsidR="00A67676" w:rsidRPr="008A6B0C">
        <w:rPr>
          <w:rFonts w:ascii="Arial" w:eastAsia="Verdana" w:hAnsi="Arial" w:cs="Arial"/>
          <w:shd w:val="clear" w:color="auto" w:fill="FFFFFF"/>
        </w:rPr>
        <w:t xml:space="preserve"> </w:t>
      </w:r>
      <w:r w:rsidRPr="008A6B0C">
        <w:rPr>
          <w:rFonts w:ascii="Arial" w:eastAsia="Verdana" w:hAnsi="Arial" w:cs="Arial"/>
          <w:shd w:val="clear" w:color="auto" w:fill="FFFFFF"/>
        </w:rPr>
        <w:t xml:space="preserve"> musi odpowiadać treści SWZ.</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 xml:space="preserve">Ofertę składa się na Formularzu Ofertowym – zgodnie z </w:t>
      </w:r>
      <w:r w:rsidRPr="008A6B0C">
        <w:rPr>
          <w:rFonts w:ascii="Arial" w:eastAsia="Verdana" w:hAnsi="Arial" w:cs="Arial"/>
          <w:b/>
          <w:shd w:val="clear" w:color="auto" w:fill="FFFFFF"/>
        </w:rPr>
        <w:t>Załącznikiem nr 1 do SWZ</w:t>
      </w:r>
      <w:r w:rsidRPr="008A6B0C">
        <w:rPr>
          <w:rFonts w:ascii="Arial" w:eastAsia="Verdana" w:hAnsi="Arial" w:cs="Arial"/>
          <w:shd w:val="clear" w:color="auto" w:fill="FFFFFF"/>
        </w:rPr>
        <w:t>. Wraz z ofertą Wykonawca jest zobowiązany złożyć:</w:t>
      </w:r>
    </w:p>
    <w:p w:rsidR="00630B58" w:rsidRPr="008A6B0C" w:rsidRDefault="00630B58" w:rsidP="009121EF">
      <w:pPr>
        <w:pStyle w:val="Akapitzlist"/>
        <w:numPr>
          <w:ilvl w:val="0"/>
          <w:numId w:val="4"/>
        </w:numPr>
        <w:ind w:left="852" w:right="20" w:hanging="426"/>
        <w:jc w:val="both"/>
        <w:rPr>
          <w:rFonts w:ascii="Arial" w:eastAsia="Verdana" w:hAnsi="Arial" w:cs="Arial"/>
          <w:shd w:val="clear" w:color="auto" w:fill="FFFFFF"/>
        </w:rPr>
      </w:pPr>
      <w:r w:rsidRPr="008A6B0C">
        <w:rPr>
          <w:rFonts w:ascii="Arial" w:eastAsia="Verdana" w:hAnsi="Arial" w:cs="Arial"/>
          <w:shd w:val="clear" w:color="auto" w:fill="FFFFFF"/>
        </w:rPr>
        <w:t>oświadczenia, o których mowa w Rozdziale X ust. 1 SWZ;</w:t>
      </w:r>
    </w:p>
    <w:p w:rsidR="00630B58" w:rsidRPr="008A6B0C" w:rsidRDefault="00630B58" w:rsidP="009121EF">
      <w:pPr>
        <w:pStyle w:val="Akapitzlist"/>
        <w:numPr>
          <w:ilvl w:val="0"/>
          <w:numId w:val="4"/>
        </w:numPr>
        <w:ind w:left="852" w:right="20" w:hanging="426"/>
        <w:jc w:val="both"/>
        <w:rPr>
          <w:rFonts w:ascii="Arial" w:eastAsia="Verdana" w:hAnsi="Arial" w:cs="Arial"/>
          <w:shd w:val="clear" w:color="auto" w:fill="FFFFFF"/>
        </w:rPr>
      </w:pPr>
      <w:r w:rsidRPr="008A6B0C">
        <w:rPr>
          <w:rFonts w:ascii="Arial" w:eastAsia="Verdana" w:hAnsi="Arial" w:cs="Arial"/>
          <w:shd w:val="clear" w:color="auto" w:fill="FFFFFF"/>
        </w:rPr>
        <w:t>zobowiązanie innego podmiotu, o którym mowa w Rozdziale XI ust. 3 SWZ (jeżeli dotyczy);</w:t>
      </w:r>
    </w:p>
    <w:p w:rsidR="00630B58" w:rsidRPr="008A6B0C" w:rsidRDefault="00630B58" w:rsidP="009121EF">
      <w:pPr>
        <w:pStyle w:val="Akapitzlist"/>
        <w:numPr>
          <w:ilvl w:val="0"/>
          <w:numId w:val="4"/>
        </w:numPr>
        <w:ind w:left="852" w:right="20" w:hanging="426"/>
        <w:jc w:val="both"/>
        <w:rPr>
          <w:rFonts w:ascii="Arial" w:eastAsia="Verdana" w:hAnsi="Arial" w:cs="Arial"/>
          <w:shd w:val="clear" w:color="auto" w:fill="FFFFFF"/>
        </w:rPr>
      </w:pPr>
      <w:r w:rsidRPr="008A6B0C">
        <w:rPr>
          <w:rFonts w:ascii="Arial" w:eastAsia="Verdana" w:hAnsi="Arial" w:cs="Arial"/>
          <w:shd w:val="clear" w:color="auto" w:fill="FFFFFF"/>
        </w:rPr>
        <w:t xml:space="preserve">dokumenty, z których wynika prawo do podpisania oferty; odpowiednie pełnomocnictwa (jeżeli dotyczy). </w:t>
      </w:r>
    </w:p>
    <w:p w:rsidR="006824E0"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Oferta oraz pozostałe oświadczenia i dokumenty, dla których Zamawiający określił wzory w formie formularzy zamieszczonych w załącznikach do SWZ, powinny być sporządzone zgodnie z tymi wzorami, co do treści oraz opisu kolumn i wierszy.</w:t>
      </w:r>
    </w:p>
    <w:p w:rsidR="00C10464" w:rsidRPr="005203DA"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b/>
          <w:shd w:val="clear" w:color="auto" w:fill="FFFFFF"/>
        </w:rPr>
        <w:t>Ofertę składa się pod rygorem nieważności w formie elektronicznej lub w postaci elektronicznej opatrzonej podpisem zaufanym lub podpisem osobistym.</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Oferta powinna być sporządzona w języku polskim. Każdy dokument składający się na ofertę powinien być czytelny.</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Podmiotowe środki dowodowe lub inne dokumenty, w tym dokumenty potwierdzające umocowanie do reprezentowania, sporządzone w języku obcym przekazuje się wraz z tłumaczeniem na język polski.</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 xml:space="preserve">Wszystkie koszty związane z uczestnictwem w postępowaniu, w szczególności z przygotowaniem i </w:t>
      </w:r>
      <w:r w:rsidRPr="008A6B0C">
        <w:rPr>
          <w:rFonts w:ascii="Arial" w:eastAsia="Verdana" w:hAnsi="Arial" w:cs="Arial"/>
        </w:rPr>
        <w:t>złożeniem oferty ponosi Wykonawca składający ofertę. Zamawiający nie przewiduje zwrotu kosztów udziału w postępowaniu.</w:t>
      </w:r>
    </w:p>
    <w:p w:rsidR="00F14901" w:rsidRPr="008A6B0C" w:rsidRDefault="00F14901" w:rsidP="009121EF">
      <w:pPr>
        <w:pStyle w:val="Akapitzlist"/>
        <w:ind w:left="426" w:right="23"/>
        <w:jc w:val="both"/>
        <w:rPr>
          <w:rFonts w:ascii="Arial" w:eastAsia="Verdana" w:hAnsi="Arial" w:cs="Arial"/>
          <w:shd w:val="clear" w:color="auto" w:fill="FFFFFF"/>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SPOSÓB OBLICZENIA CENY OFERTY</w:t>
      </w:r>
    </w:p>
    <w:p w:rsidR="00630B58" w:rsidRPr="008A6B0C" w:rsidRDefault="00630B58" w:rsidP="009121EF">
      <w:pPr>
        <w:numPr>
          <w:ilvl w:val="0"/>
          <w:numId w:val="9"/>
        </w:numPr>
        <w:spacing w:before="240"/>
        <w:ind w:left="426" w:hanging="426"/>
        <w:jc w:val="both"/>
        <w:rPr>
          <w:rFonts w:ascii="Arial" w:hAnsi="Arial" w:cs="Arial"/>
          <w:sz w:val="20"/>
          <w:szCs w:val="20"/>
        </w:rPr>
      </w:pPr>
      <w:r w:rsidRPr="008A6B0C">
        <w:rPr>
          <w:rFonts w:ascii="Arial" w:hAnsi="Arial" w:cs="Arial"/>
          <w:sz w:val="20"/>
          <w:szCs w:val="20"/>
        </w:rPr>
        <w:t xml:space="preserve">Wykonawca podaje cenę za realizację przedmiotu zamówienia zgodnie ze wzorem Formularza Ofertowego, stanowiącego </w:t>
      </w:r>
      <w:r w:rsidRPr="008A6B0C">
        <w:rPr>
          <w:rFonts w:ascii="Arial" w:hAnsi="Arial" w:cs="Arial"/>
          <w:b/>
          <w:sz w:val="20"/>
          <w:szCs w:val="20"/>
        </w:rPr>
        <w:t xml:space="preserve">Załącznik nr 1 do SWZ. </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Cena oferty powinna być wyrażona w złotych polskich (PLN) z dokładnością do dwóch miejsc po przecinku.</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Zamawiający nie przewiduje rozliczeń w walucie obcej.</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A6B0C">
        <w:rPr>
          <w:rFonts w:ascii="Arial" w:hAnsi="Arial" w:cs="Arial"/>
          <w:sz w:val="20"/>
          <w:szCs w:val="20"/>
        </w:rPr>
        <w:t>późn</w:t>
      </w:r>
      <w:proofErr w:type="spellEnd"/>
      <w:r w:rsidRPr="008A6B0C">
        <w:rPr>
          <w:rFonts w:ascii="Arial" w:hAnsi="Arial" w:cs="Arial"/>
          <w:sz w:val="20"/>
          <w:szCs w:val="20"/>
        </w:rPr>
        <w:t>. zm.), dla celów zastosowania kryterium ceny lub kosztu zamawiający dolicza do przedstawionej w tej ofercie ceny kwotę podatku od towarów i usług, którą miałby obowiązek rozliczyć.</w:t>
      </w:r>
      <w:r w:rsidRPr="008A6B0C">
        <w:rPr>
          <w:rFonts w:ascii="Arial" w:hAnsi="Arial" w:cs="Arial"/>
          <w:b/>
          <w:sz w:val="20"/>
          <w:szCs w:val="20"/>
        </w:rPr>
        <w:t xml:space="preserve"> </w:t>
      </w:r>
      <w:r w:rsidRPr="008A6B0C">
        <w:rPr>
          <w:rFonts w:ascii="Arial" w:hAnsi="Arial" w:cs="Arial"/>
          <w:sz w:val="20"/>
          <w:szCs w:val="20"/>
        </w:rPr>
        <w:t>W ofercie, o której mowa w ust. 1, wykonawca ma obowiązek:</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poinformowania zamawiającego, że wybór jego oferty będzie prowadził do powstania u zamawiającego obowiązku podatkowego;</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2)</w:t>
      </w:r>
      <w:r w:rsidRPr="008A6B0C">
        <w:rPr>
          <w:rFonts w:ascii="Arial" w:hAnsi="Arial" w:cs="Arial"/>
          <w:sz w:val="20"/>
          <w:szCs w:val="20"/>
        </w:rPr>
        <w:tab/>
        <w:t>wskazania nazwy (rodzaju) towaru lub usługi, których dostawa lub świadczenie będą prowadziły do powstania obowiązku podatkowego;</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3)</w:t>
      </w:r>
      <w:r w:rsidRPr="008A6B0C">
        <w:rPr>
          <w:rFonts w:ascii="Arial" w:hAnsi="Arial" w:cs="Arial"/>
          <w:sz w:val="20"/>
          <w:szCs w:val="20"/>
        </w:rPr>
        <w:tab/>
        <w:t>wskazania wartości towaru lub usługi objętego obowiązkiem podatkowym zamawiającego, bez kwoty podatku;</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4)</w:t>
      </w:r>
      <w:r w:rsidRPr="008A6B0C">
        <w:rPr>
          <w:rFonts w:ascii="Arial" w:hAnsi="Arial" w:cs="Arial"/>
          <w:sz w:val="20"/>
          <w:szCs w:val="20"/>
        </w:rPr>
        <w:tab/>
        <w:t>wskazania stawki podatku od towarów i usług, która zgodnie z wiedzą wykonawcy, będzie miała zastosowanie.</w:t>
      </w:r>
    </w:p>
    <w:p w:rsidR="00C707CC" w:rsidRPr="008A6B0C" w:rsidRDefault="00C707CC" w:rsidP="009121EF">
      <w:pPr>
        <w:ind w:left="426"/>
        <w:jc w:val="both"/>
        <w:rPr>
          <w:rFonts w:ascii="Arial" w:hAnsi="Arial" w:cs="Arial"/>
          <w:b/>
          <w:sz w:val="20"/>
          <w:szCs w:val="20"/>
        </w:rPr>
      </w:pPr>
    </w:p>
    <w:p w:rsidR="00351EAE" w:rsidRPr="008A6B0C" w:rsidRDefault="00630B58" w:rsidP="009121EF">
      <w:pPr>
        <w:pStyle w:val="Akapitzlist"/>
        <w:numPr>
          <w:ilvl w:val="0"/>
          <w:numId w:val="22"/>
        </w:numPr>
        <w:rPr>
          <w:rFonts w:ascii="Arial" w:hAnsi="Arial" w:cs="Arial"/>
          <w:b/>
        </w:rPr>
      </w:pPr>
      <w:r w:rsidRPr="008A6B0C">
        <w:rPr>
          <w:rFonts w:ascii="Arial" w:hAnsi="Arial" w:cs="Arial"/>
          <w:b/>
        </w:rPr>
        <w:t>WYMAGANIA DOTYCZĄCE WADIUM</w:t>
      </w:r>
    </w:p>
    <w:p w:rsidR="00833D01" w:rsidRPr="00833D01" w:rsidRDefault="0076163D" w:rsidP="009121EF">
      <w:pPr>
        <w:numPr>
          <w:ilvl w:val="0"/>
          <w:numId w:val="36"/>
        </w:numPr>
        <w:suppressAutoHyphens w:val="0"/>
        <w:autoSpaceDE w:val="0"/>
        <w:autoSpaceDN w:val="0"/>
        <w:spacing w:before="120" w:after="120"/>
        <w:jc w:val="both"/>
        <w:rPr>
          <w:rFonts w:ascii="Arial" w:hAnsi="Arial" w:cs="Arial"/>
        </w:rPr>
      </w:pPr>
      <w:r w:rsidRPr="008A6B0C">
        <w:rPr>
          <w:rFonts w:ascii="Arial" w:hAnsi="Arial" w:cs="Arial"/>
          <w:sz w:val="20"/>
          <w:szCs w:val="20"/>
          <w:lang w:eastAsia="pl-PL"/>
        </w:rPr>
        <w:t xml:space="preserve">Wykonawca </w:t>
      </w:r>
      <w:r w:rsidR="005203DA">
        <w:rPr>
          <w:rFonts w:ascii="Arial" w:hAnsi="Arial" w:cs="Arial"/>
          <w:sz w:val="20"/>
          <w:szCs w:val="20"/>
          <w:lang w:eastAsia="pl-PL"/>
        </w:rPr>
        <w:t>nie wymaga wniesienia wadium.</w:t>
      </w:r>
    </w:p>
    <w:p w:rsidR="00833D01" w:rsidRDefault="00833D01" w:rsidP="00833D01">
      <w:pPr>
        <w:suppressAutoHyphens w:val="0"/>
        <w:autoSpaceDE w:val="0"/>
        <w:autoSpaceDN w:val="0"/>
        <w:spacing w:before="120" w:after="120"/>
        <w:jc w:val="both"/>
        <w:rPr>
          <w:rFonts w:ascii="Arial" w:hAnsi="Arial" w:cs="Arial"/>
          <w:sz w:val="20"/>
          <w:szCs w:val="20"/>
          <w:lang w:eastAsia="pl-PL"/>
        </w:rPr>
      </w:pPr>
    </w:p>
    <w:p w:rsidR="007523E0" w:rsidRPr="008A6B0C" w:rsidRDefault="005203DA" w:rsidP="00833D01">
      <w:pPr>
        <w:suppressAutoHyphens w:val="0"/>
        <w:autoSpaceDE w:val="0"/>
        <w:autoSpaceDN w:val="0"/>
        <w:spacing w:before="120" w:after="120"/>
        <w:jc w:val="both"/>
        <w:rPr>
          <w:rFonts w:ascii="Arial" w:hAnsi="Arial" w:cs="Arial"/>
        </w:rPr>
      </w:pPr>
      <w:r w:rsidRPr="008A6B0C">
        <w:rPr>
          <w:rFonts w:ascii="Arial" w:hAnsi="Arial" w:cs="Arial"/>
        </w:rPr>
        <w:t xml:space="preserve"> </w:t>
      </w: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TERMIN ZWIĄZANIA OFERTĄ</w:t>
      </w:r>
    </w:p>
    <w:p w:rsidR="00630B58" w:rsidRPr="008A6B0C" w:rsidRDefault="00630B58" w:rsidP="009121EF">
      <w:pPr>
        <w:numPr>
          <w:ilvl w:val="0"/>
          <w:numId w:val="5"/>
        </w:numPr>
        <w:tabs>
          <w:tab w:val="clear" w:pos="1800"/>
          <w:tab w:val="num" w:pos="567"/>
        </w:tabs>
        <w:spacing w:before="240"/>
        <w:ind w:left="426" w:hanging="426"/>
        <w:jc w:val="both"/>
        <w:rPr>
          <w:rFonts w:ascii="Arial" w:hAnsi="Arial" w:cs="Arial"/>
          <w:sz w:val="20"/>
          <w:szCs w:val="20"/>
        </w:rPr>
      </w:pPr>
      <w:r w:rsidRPr="008A6B0C">
        <w:rPr>
          <w:rFonts w:ascii="Arial" w:hAnsi="Arial" w:cs="Arial"/>
          <w:sz w:val="20"/>
          <w:szCs w:val="20"/>
        </w:rPr>
        <w:tab/>
        <w:t>Wykonawca będ</w:t>
      </w:r>
      <w:r w:rsidR="00351EAE" w:rsidRPr="008A6B0C">
        <w:rPr>
          <w:rFonts w:ascii="Arial" w:hAnsi="Arial" w:cs="Arial"/>
          <w:sz w:val="20"/>
          <w:szCs w:val="20"/>
        </w:rPr>
        <w:t>zie związany ofertą</w:t>
      </w:r>
      <w:r w:rsidRPr="008A6B0C">
        <w:rPr>
          <w:rFonts w:ascii="Arial" w:hAnsi="Arial" w:cs="Arial"/>
          <w:sz w:val="20"/>
          <w:szCs w:val="20"/>
        </w:rPr>
        <w:t xml:space="preserve"> do dnia </w:t>
      </w:r>
      <w:r w:rsidR="007E44B6">
        <w:rPr>
          <w:rFonts w:ascii="Arial" w:hAnsi="Arial" w:cs="Arial"/>
          <w:b/>
          <w:i/>
          <w:caps/>
          <w:sz w:val="20"/>
          <w:szCs w:val="20"/>
        </w:rPr>
        <w:t>01.12</w:t>
      </w:r>
      <w:r w:rsidR="00351EAE" w:rsidRPr="00481CE5">
        <w:rPr>
          <w:rFonts w:ascii="Arial" w:hAnsi="Arial" w:cs="Arial"/>
          <w:b/>
          <w:i/>
          <w:caps/>
          <w:sz w:val="20"/>
          <w:szCs w:val="20"/>
        </w:rPr>
        <w:t>.2021</w:t>
      </w:r>
      <w:r w:rsidRPr="00481CE5">
        <w:rPr>
          <w:rFonts w:ascii="Arial" w:hAnsi="Arial" w:cs="Arial"/>
          <w:b/>
          <w:i/>
          <w:sz w:val="20"/>
          <w:szCs w:val="20"/>
        </w:rPr>
        <w:t>r</w:t>
      </w:r>
      <w:r w:rsidRPr="008A6B0C">
        <w:rPr>
          <w:rFonts w:ascii="Arial" w:hAnsi="Arial" w:cs="Arial"/>
          <w:sz w:val="20"/>
          <w:szCs w:val="20"/>
        </w:rPr>
        <w:t>. Bieg terminu związania ofertą rozpoczyna się wraz z upływem terminu składania ofert.</w:t>
      </w:r>
    </w:p>
    <w:p w:rsidR="00630B58" w:rsidRPr="008A6B0C" w:rsidRDefault="00630B58" w:rsidP="009121EF">
      <w:pPr>
        <w:numPr>
          <w:ilvl w:val="0"/>
          <w:numId w:val="5"/>
        </w:numPr>
        <w:tabs>
          <w:tab w:val="clear" w:pos="1800"/>
          <w:tab w:val="num" w:pos="567"/>
        </w:tabs>
        <w:ind w:left="426" w:hanging="426"/>
        <w:jc w:val="both"/>
        <w:rPr>
          <w:rFonts w:ascii="Arial" w:hAnsi="Arial" w:cs="Arial"/>
          <w:sz w:val="20"/>
          <w:szCs w:val="20"/>
        </w:rPr>
      </w:pPr>
      <w:r w:rsidRPr="008A6B0C">
        <w:rPr>
          <w:rFonts w:ascii="Arial" w:hAnsi="Arial" w:cs="Arial"/>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A6B0C">
        <w:rPr>
          <w:rFonts w:ascii="Arial" w:hAnsi="Arial" w:cs="Arial"/>
          <w:sz w:val="20"/>
          <w:szCs w:val="20"/>
        </w:rPr>
        <w:tab/>
        <w:t>Przedłużenie terminu związania ofertą wymaga złożenia przez wykonawcę pisemnego oświadczenia o wyrażeniu zgody na przedłużenie terminu związania ofertą.</w:t>
      </w:r>
    </w:p>
    <w:p w:rsidR="00630B58" w:rsidRPr="008A6B0C" w:rsidRDefault="00630B58" w:rsidP="009121EF">
      <w:pPr>
        <w:numPr>
          <w:ilvl w:val="0"/>
          <w:numId w:val="5"/>
        </w:numPr>
        <w:tabs>
          <w:tab w:val="clear" w:pos="1800"/>
          <w:tab w:val="num" w:pos="567"/>
        </w:tabs>
        <w:ind w:left="426" w:hanging="426"/>
        <w:jc w:val="both"/>
        <w:rPr>
          <w:rFonts w:ascii="Arial" w:hAnsi="Arial" w:cs="Arial"/>
          <w:b/>
          <w:sz w:val="20"/>
          <w:szCs w:val="20"/>
        </w:rPr>
      </w:pPr>
      <w:r w:rsidRPr="008A6B0C">
        <w:rPr>
          <w:rFonts w:ascii="Arial" w:hAnsi="Arial" w:cs="Arial"/>
          <w:sz w:val="20"/>
          <w:szCs w:val="20"/>
        </w:rPr>
        <w:tab/>
        <w:t>Odmowa wyrażenia zgody na przedłużenie terminu związania ofertą nie powoduje utraty wadium.</w:t>
      </w:r>
    </w:p>
    <w:p w:rsidR="00351EAE" w:rsidRPr="008A6B0C" w:rsidRDefault="00351EAE" w:rsidP="009121EF">
      <w:pPr>
        <w:ind w:left="426"/>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SPOSÓB I TERMIN SKŁADANIA I OTWARCIA OFERT</w:t>
      </w:r>
    </w:p>
    <w:p w:rsidR="00630B58" w:rsidRPr="008A6B0C" w:rsidRDefault="00630B58" w:rsidP="009121EF">
      <w:pPr>
        <w:numPr>
          <w:ilvl w:val="0"/>
          <w:numId w:val="1"/>
        </w:numPr>
        <w:tabs>
          <w:tab w:val="clear" w:pos="2340"/>
          <w:tab w:val="num" w:pos="567"/>
        </w:tabs>
        <w:spacing w:before="240"/>
        <w:ind w:left="426" w:hanging="426"/>
        <w:jc w:val="both"/>
        <w:rPr>
          <w:rFonts w:ascii="Arial" w:hAnsi="Arial" w:cs="Arial"/>
          <w:sz w:val="20"/>
          <w:szCs w:val="20"/>
        </w:rPr>
      </w:pPr>
      <w:r w:rsidRPr="008A6B0C">
        <w:rPr>
          <w:rFonts w:ascii="Arial" w:hAnsi="Arial" w:cs="Arial"/>
          <w:sz w:val="20"/>
          <w:szCs w:val="20"/>
        </w:rPr>
        <w:tab/>
        <w:t>Ofertę należy złożyć poprzez Platformę</w:t>
      </w:r>
      <w:r w:rsidR="00DD3E29" w:rsidRPr="008A6B0C">
        <w:rPr>
          <w:rFonts w:ascii="Arial" w:hAnsi="Arial" w:cs="Arial"/>
          <w:sz w:val="20"/>
          <w:szCs w:val="20"/>
        </w:rPr>
        <w:t xml:space="preserve"> </w:t>
      </w:r>
      <w:proofErr w:type="spellStart"/>
      <w:r w:rsidR="00DD3E29" w:rsidRPr="008A6B0C">
        <w:rPr>
          <w:rFonts w:ascii="Arial" w:hAnsi="Arial" w:cs="Arial"/>
          <w:sz w:val="20"/>
          <w:szCs w:val="20"/>
        </w:rPr>
        <w:t>mini</w:t>
      </w:r>
      <w:r w:rsidR="00C707CC" w:rsidRPr="008A6B0C">
        <w:rPr>
          <w:rFonts w:ascii="Arial" w:hAnsi="Arial" w:cs="Arial"/>
          <w:sz w:val="20"/>
          <w:szCs w:val="20"/>
        </w:rPr>
        <w:t>Portal</w:t>
      </w:r>
      <w:proofErr w:type="spellEnd"/>
      <w:r w:rsidRPr="008A6B0C">
        <w:rPr>
          <w:rFonts w:ascii="Arial" w:hAnsi="Arial" w:cs="Arial"/>
          <w:sz w:val="20"/>
          <w:szCs w:val="20"/>
        </w:rPr>
        <w:t xml:space="preserve"> </w:t>
      </w:r>
      <w:r w:rsidR="007E44B6">
        <w:rPr>
          <w:rFonts w:ascii="Arial" w:hAnsi="Arial" w:cs="Arial"/>
          <w:b/>
          <w:sz w:val="20"/>
          <w:szCs w:val="20"/>
        </w:rPr>
        <w:t>do dnia 02.11</w:t>
      </w:r>
      <w:r w:rsidR="006974C0">
        <w:rPr>
          <w:rFonts w:ascii="Arial" w:hAnsi="Arial" w:cs="Arial"/>
          <w:b/>
          <w:sz w:val="20"/>
          <w:szCs w:val="20"/>
        </w:rPr>
        <w:t>.</w:t>
      </w:r>
      <w:r w:rsidR="00351EAE" w:rsidRPr="008A6B0C">
        <w:rPr>
          <w:rFonts w:ascii="Arial" w:hAnsi="Arial" w:cs="Arial"/>
          <w:b/>
          <w:sz w:val="20"/>
          <w:szCs w:val="20"/>
        </w:rPr>
        <w:t>2021</w:t>
      </w:r>
      <w:r w:rsidRPr="008A6B0C">
        <w:rPr>
          <w:rFonts w:ascii="Arial" w:hAnsi="Arial" w:cs="Arial"/>
          <w:b/>
          <w:caps/>
          <w:sz w:val="20"/>
          <w:szCs w:val="20"/>
        </w:rPr>
        <w:t xml:space="preserve"> </w:t>
      </w:r>
      <w:r w:rsidRPr="008A6B0C">
        <w:rPr>
          <w:rFonts w:ascii="Arial" w:hAnsi="Arial" w:cs="Arial"/>
          <w:b/>
          <w:sz w:val="20"/>
          <w:szCs w:val="20"/>
        </w:rPr>
        <w:t xml:space="preserve">r. do godziny </w:t>
      </w:r>
      <w:r w:rsidR="007609F6" w:rsidRPr="008A6B0C">
        <w:rPr>
          <w:rFonts w:ascii="Arial" w:hAnsi="Arial" w:cs="Arial"/>
          <w:caps/>
          <w:sz w:val="20"/>
          <w:szCs w:val="20"/>
        </w:rPr>
        <w:t>11</w:t>
      </w:r>
      <w:r w:rsidRPr="008A6B0C">
        <w:rPr>
          <w:rFonts w:ascii="Arial" w:hAnsi="Arial" w:cs="Arial"/>
          <w:b/>
          <w:sz w:val="20"/>
          <w:szCs w:val="20"/>
        </w:rPr>
        <w:t>:00</w:t>
      </w:r>
      <w:r w:rsidRPr="008A6B0C">
        <w:rPr>
          <w:rFonts w:ascii="Arial" w:hAnsi="Arial" w:cs="Arial"/>
          <w:sz w:val="20"/>
          <w:szCs w:val="20"/>
        </w:rPr>
        <w:t>..</w:t>
      </w:r>
    </w:p>
    <w:p w:rsidR="00630B58" w:rsidRPr="008A6B0C" w:rsidRDefault="00630B58"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 xml:space="preserve">Otwarcie ofert następ w dniu </w:t>
      </w:r>
      <w:r w:rsidR="007E44B6">
        <w:rPr>
          <w:rFonts w:ascii="Arial" w:hAnsi="Arial" w:cs="Arial"/>
          <w:b/>
          <w:caps/>
          <w:sz w:val="20"/>
          <w:szCs w:val="20"/>
        </w:rPr>
        <w:t>02.11</w:t>
      </w:r>
      <w:r w:rsidR="006974C0">
        <w:rPr>
          <w:rFonts w:ascii="Arial" w:hAnsi="Arial" w:cs="Arial"/>
          <w:b/>
          <w:caps/>
          <w:sz w:val="20"/>
          <w:szCs w:val="20"/>
        </w:rPr>
        <w:t>.</w:t>
      </w:r>
      <w:r w:rsidR="00351EAE" w:rsidRPr="008A6B0C">
        <w:rPr>
          <w:rFonts w:ascii="Arial" w:hAnsi="Arial" w:cs="Arial"/>
          <w:b/>
          <w:caps/>
          <w:sz w:val="20"/>
          <w:szCs w:val="20"/>
        </w:rPr>
        <w:t>2021</w:t>
      </w:r>
      <w:r w:rsidR="00C4067F">
        <w:rPr>
          <w:rFonts w:ascii="Arial" w:hAnsi="Arial" w:cs="Arial"/>
          <w:b/>
          <w:caps/>
          <w:sz w:val="20"/>
          <w:szCs w:val="20"/>
        </w:rPr>
        <w:t xml:space="preserve"> ,</w:t>
      </w:r>
      <w:r w:rsidR="00173C87" w:rsidRPr="008A6B0C">
        <w:rPr>
          <w:rFonts w:ascii="Arial" w:hAnsi="Arial" w:cs="Arial"/>
          <w:b/>
          <w:caps/>
          <w:sz w:val="20"/>
          <w:szCs w:val="20"/>
        </w:rPr>
        <w:t xml:space="preserve"> </w:t>
      </w:r>
      <w:r w:rsidRPr="008A6B0C">
        <w:rPr>
          <w:rFonts w:ascii="Arial" w:hAnsi="Arial" w:cs="Arial"/>
          <w:b/>
          <w:sz w:val="20"/>
          <w:szCs w:val="20"/>
        </w:rPr>
        <w:t xml:space="preserve">o </w:t>
      </w:r>
      <w:r w:rsidRPr="008A6B0C">
        <w:rPr>
          <w:rFonts w:ascii="Arial" w:hAnsi="Arial" w:cs="Arial"/>
          <w:b/>
          <w:sz w:val="20"/>
          <w:szCs w:val="20"/>
          <w:shd w:val="clear" w:color="auto" w:fill="FFFFFF"/>
        </w:rPr>
        <w:t>godzinie</w:t>
      </w:r>
      <w:r w:rsidRPr="008A6B0C">
        <w:rPr>
          <w:rFonts w:ascii="Arial" w:hAnsi="Arial" w:cs="Arial"/>
          <w:caps/>
          <w:sz w:val="20"/>
          <w:szCs w:val="20"/>
          <w:shd w:val="clear" w:color="auto" w:fill="FFFFFF"/>
        </w:rPr>
        <w:t xml:space="preserve"> 12</w:t>
      </w:r>
      <w:r w:rsidRPr="008A6B0C">
        <w:rPr>
          <w:rFonts w:ascii="Arial" w:hAnsi="Arial" w:cs="Arial"/>
          <w:b/>
          <w:sz w:val="20"/>
          <w:szCs w:val="20"/>
          <w:shd w:val="clear" w:color="auto" w:fill="FFFFFF"/>
        </w:rPr>
        <w:t>:00.</w:t>
      </w:r>
    </w:p>
    <w:p w:rsidR="007609F6" w:rsidRPr="008A6B0C" w:rsidRDefault="007609F6"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 xml:space="preserve"> </w:t>
      </w:r>
      <w:r w:rsidR="00630B58" w:rsidRPr="008A6B0C">
        <w:rPr>
          <w:rFonts w:ascii="Arial" w:hAnsi="Arial" w:cs="Arial"/>
          <w:sz w:val="20"/>
          <w:szCs w:val="20"/>
        </w:rPr>
        <w:t xml:space="preserve">Otwarcie  ofert  następuje  poprzez  użycie  mechanizmu  do  odszyfrowania  ofert dostępnego po zalogowaniu w zakładce Deszyfrowanie na </w:t>
      </w:r>
      <w:proofErr w:type="spellStart"/>
      <w:r w:rsidR="00630B58" w:rsidRPr="008A6B0C">
        <w:rPr>
          <w:rFonts w:ascii="Arial" w:hAnsi="Arial" w:cs="Arial"/>
          <w:sz w:val="20"/>
          <w:szCs w:val="20"/>
        </w:rPr>
        <w:t>miniPortalu</w:t>
      </w:r>
      <w:proofErr w:type="spellEnd"/>
      <w:r w:rsidR="00630B58" w:rsidRPr="008A6B0C">
        <w:rPr>
          <w:rFonts w:ascii="Arial" w:hAnsi="Arial" w:cs="Arial"/>
          <w:sz w:val="20"/>
          <w:szCs w:val="20"/>
        </w:rPr>
        <w:t xml:space="preserve"> i następuje poprzez wskazanie pliku do odszyfrowania.</w:t>
      </w:r>
    </w:p>
    <w:p w:rsidR="00630B58" w:rsidRPr="008A6B0C" w:rsidRDefault="00630B58"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 xml:space="preserve">Jeżeli otwarcie ofert następuje przy użyciu systemu teleinformatycznego, w przypadku </w:t>
      </w:r>
      <w:r w:rsidRPr="008A6B0C">
        <w:rPr>
          <w:rStyle w:val="Uwydatnienie"/>
          <w:rFonts w:ascii="Arial" w:hAnsi="Arial" w:cs="Arial"/>
          <w:sz w:val="20"/>
          <w:szCs w:val="20"/>
        </w:rPr>
        <w:t>awarii</w:t>
      </w:r>
      <w:r w:rsidRPr="008A6B0C">
        <w:rPr>
          <w:rFonts w:ascii="Arial" w:hAnsi="Arial" w:cs="Arial"/>
          <w:sz w:val="20"/>
          <w:szCs w:val="20"/>
        </w:rPr>
        <w:t xml:space="preserve"> tego systemu, która powoduje brak możliwości otwarcia ofert w terminie określonym przez zamawiającego, otwarcie ofert następuje niezwłocznie po usunięciu </w:t>
      </w:r>
      <w:r w:rsidRPr="008A6B0C">
        <w:rPr>
          <w:rStyle w:val="Uwydatnienie"/>
          <w:rFonts w:ascii="Arial" w:hAnsi="Arial" w:cs="Arial"/>
          <w:sz w:val="20"/>
          <w:szCs w:val="20"/>
        </w:rPr>
        <w:t>awarii</w:t>
      </w:r>
      <w:r w:rsidRPr="008A6B0C">
        <w:rPr>
          <w:rFonts w:ascii="Arial" w:hAnsi="Arial" w:cs="Arial"/>
          <w:sz w:val="20"/>
          <w:szCs w:val="20"/>
        </w:rPr>
        <w:t>.</w:t>
      </w:r>
    </w:p>
    <w:p w:rsidR="00630B58" w:rsidRPr="008A6B0C" w:rsidRDefault="00630B58"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Zamawiający informuje o zmianie terminu otwarcia ofert na stronie internetowej prowadzonego postępowania.</w:t>
      </w:r>
    </w:p>
    <w:p w:rsidR="000D0B2A" w:rsidRPr="008A6B0C" w:rsidRDefault="00630B58" w:rsidP="009121EF">
      <w:pPr>
        <w:numPr>
          <w:ilvl w:val="0"/>
          <w:numId w:val="1"/>
        </w:numPr>
        <w:tabs>
          <w:tab w:val="clear" w:pos="2340"/>
          <w:tab w:val="num" w:pos="567"/>
        </w:tabs>
        <w:ind w:left="426" w:hanging="426"/>
        <w:jc w:val="both"/>
        <w:rPr>
          <w:rFonts w:ascii="Arial" w:hAnsi="Arial" w:cs="Arial"/>
          <w:sz w:val="20"/>
          <w:szCs w:val="20"/>
        </w:rPr>
      </w:pPr>
      <w:r w:rsidRPr="008A6B0C">
        <w:rPr>
          <w:rFonts w:ascii="Arial" w:hAnsi="Arial" w:cs="Arial"/>
          <w:sz w:val="20"/>
          <w:szCs w:val="20"/>
        </w:rPr>
        <w:tab/>
        <w:t>Najpóźniej przed otwarciem ofert, udostępnia się na stronie internetowej prowadzonego postępowania informację o kwocie, jaką zamierza się przeznacz</w:t>
      </w:r>
      <w:r w:rsidR="000D0B2A" w:rsidRPr="008A6B0C">
        <w:rPr>
          <w:rFonts w:ascii="Arial" w:hAnsi="Arial" w:cs="Arial"/>
          <w:sz w:val="20"/>
          <w:szCs w:val="20"/>
        </w:rPr>
        <w:t>yć na sfinansowanie zamówienia.</w:t>
      </w:r>
    </w:p>
    <w:p w:rsidR="00630B58" w:rsidRPr="008A6B0C" w:rsidRDefault="00630B58" w:rsidP="009121EF">
      <w:pPr>
        <w:numPr>
          <w:ilvl w:val="0"/>
          <w:numId w:val="1"/>
        </w:numPr>
        <w:tabs>
          <w:tab w:val="clear" w:pos="2340"/>
          <w:tab w:val="num" w:pos="567"/>
        </w:tabs>
        <w:ind w:left="426" w:hanging="426"/>
        <w:jc w:val="both"/>
        <w:rPr>
          <w:rFonts w:ascii="Arial" w:hAnsi="Arial" w:cs="Arial"/>
          <w:sz w:val="20"/>
          <w:szCs w:val="20"/>
        </w:rPr>
      </w:pPr>
      <w:r w:rsidRPr="008A6B0C">
        <w:rPr>
          <w:rFonts w:ascii="Arial" w:hAnsi="Arial" w:cs="Arial"/>
          <w:sz w:val="20"/>
          <w:szCs w:val="20"/>
        </w:rPr>
        <w:t xml:space="preserve">Niezwłocznie po otwarciu ofert, </w:t>
      </w:r>
      <w:r w:rsidR="000D0B2A" w:rsidRPr="008A6B0C">
        <w:rPr>
          <w:rFonts w:ascii="Arial" w:hAnsi="Arial" w:cs="Arial"/>
          <w:sz w:val="20"/>
          <w:szCs w:val="20"/>
        </w:rPr>
        <w:t xml:space="preserve">zamawiający udostępnia </w:t>
      </w:r>
      <w:r w:rsidRPr="008A6B0C">
        <w:rPr>
          <w:rFonts w:ascii="Arial" w:hAnsi="Arial" w:cs="Arial"/>
          <w:sz w:val="20"/>
          <w:szCs w:val="20"/>
        </w:rPr>
        <w:t xml:space="preserve"> na stronie internetowej prowadzonego postępowania informacje o: </w:t>
      </w:r>
    </w:p>
    <w:p w:rsidR="00630B58" w:rsidRPr="008A6B0C" w:rsidRDefault="00630B58" w:rsidP="009121EF">
      <w:pPr>
        <w:tabs>
          <w:tab w:val="num" w:pos="567"/>
        </w:tabs>
        <w:ind w:left="826" w:hanging="395"/>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630B58" w:rsidRPr="008A6B0C" w:rsidRDefault="00630B58" w:rsidP="009121EF">
      <w:pPr>
        <w:ind w:left="826" w:hanging="395"/>
        <w:jc w:val="both"/>
        <w:rPr>
          <w:rFonts w:ascii="Arial" w:hAnsi="Arial" w:cs="Arial"/>
          <w:sz w:val="20"/>
          <w:szCs w:val="20"/>
        </w:rPr>
      </w:pPr>
      <w:r w:rsidRPr="008A6B0C">
        <w:rPr>
          <w:rFonts w:ascii="Arial" w:hAnsi="Arial" w:cs="Arial"/>
          <w:sz w:val="20"/>
          <w:szCs w:val="20"/>
        </w:rPr>
        <w:t>2)</w:t>
      </w:r>
      <w:r w:rsidRPr="008A6B0C">
        <w:rPr>
          <w:rFonts w:ascii="Arial" w:hAnsi="Arial" w:cs="Arial"/>
          <w:sz w:val="20"/>
          <w:szCs w:val="20"/>
        </w:rPr>
        <w:tab/>
        <w:t>cenach lub kosztach zawartych w ofertach.</w:t>
      </w:r>
    </w:p>
    <w:p w:rsidR="000D0B2A" w:rsidRPr="008A6B0C" w:rsidRDefault="000D0B2A" w:rsidP="009121EF">
      <w:pPr>
        <w:ind w:left="826" w:hanging="395"/>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OPIS KRYTERIÓW OCENY OFERT, WRAZ Z PODANIEM WAG TYCH KRYTERIÓW I SPOSOBU OCENY OFERT</w:t>
      </w:r>
    </w:p>
    <w:p w:rsidR="00630B58" w:rsidRPr="008A6B0C" w:rsidRDefault="00630B58" w:rsidP="009121EF">
      <w:pPr>
        <w:pStyle w:val="Akapitzlist"/>
        <w:numPr>
          <w:ilvl w:val="0"/>
          <w:numId w:val="11"/>
        </w:numPr>
        <w:spacing w:before="240"/>
        <w:ind w:left="426" w:hanging="426"/>
        <w:jc w:val="both"/>
        <w:rPr>
          <w:rFonts w:ascii="Arial" w:hAnsi="Arial" w:cs="Arial"/>
          <w:b/>
        </w:rPr>
      </w:pPr>
      <w:r w:rsidRPr="008A6B0C">
        <w:rPr>
          <w:rFonts w:ascii="Arial" w:hAnsi="Arial" w:cs="Arial"/>
        </w:rPr>
        <w:t>Przy wyborze najkorzystniejszej oferty Zamawiający będzie się kierował następującymi kryteriami oceny ofert:</w:t>
      </w:r>
    </w:p>
    <w:p w:rsidR="00630B58" w:rsidRPr="008A6B0C" w:rsidRDefault="00630B58" w:rsidP="009121EF">
      <w:pPr>
        <w:pStyle w:val="Akapitzlist"/>
        <w:numPr>
          <w:ilvl w:val="0"/>
          <w:numId w:val="16"/>
        </w:numPr>
        <w:ind w:left="924" w:hanging="476"/>
        <w:rPr>
          <w:rFonts w:ascii="Arial" w:hAnsi="Arial" w:cs="Arial"/>
          <w:b/>
        </w:rPr>
      </w:pPr>
      <w:r w:rsidRPr="008A6B0C">
        <w:rPr>
          <w:rFonts w:ascii="Arial" w:hAnsi="Arial" w:cs="Arial"/>
          <w:b/>
        </w:rPr>
        <w:t>Cena (C)</w:t>
      </w:r>
      <w:r w:rsidRPr="008A6B0C">
        <w:rPr>
          <w:rFonts w:ascii="Arial" w:hAnsi="Arial" w:cs="Arial"/>
        </w:rPr>
        <w:t xml:space="preserve"> – waga kryterium </w:t>
      </w:r>
      <w:r w:rsidRPr="008A6B0C">
        <w:rPr>
          <w:rFonts w:ascii="Arial" w:hAnsi="Arial" w:cs="Arial"/>
          <w:caps/>
        </w:rPr>
        <w:t>60</w:t>
      </w:r>
      <w:r w:rsidRPr="008A6B0C">
        <w:rPr>
          <w:rFonts w:ascii="Arial" w:hAnsi="Arial" w:cs="Arial"/>
        </w:rPr>
        <w:t>%;</w:t>
      </w:r>
    </w:p>
    <w:p w:rsidR="00630B58" w:rsidRPr="008A6B0C" w:rsidRDefault="00630B58" w:rsidP="009121EF">
      <w:pPr>
        <w:pStyle w:val="Akapitzlist"/>
        <w:numPr>
          <w:ilvl w:val="0"/>
          <w:numId w:val="16"/>
        </w:numPr>
        <w:ind w:left="924" w:hanging="476"/>
        <w:rPr>
          <w:rFonts w:ascii="Arial" w:hAnsi="Arial" w:cs="Arial"/>
        </w:rPr>
      </w:pPr>
      <w:r w:rsidRPr="008A6B0C">
        <w:rPr>
          <w:rFonts w:ascii="Arial" w:hAnsi="Arial" w:cs="Arial"/>
          <w:b/>
        </w:rPr>
        <w:t>termin gwarancji</w:t>
      </w:r>
      <w:r w:rsidRPr="008A6B0C">
        <w:rPr>
          <w:rFonts w:ascii="Arial" w:hAnsi="Arial" w:cs="Arial"/>
        </w:rPr>
        <w:t xml:space="preserve"> – waga kryterium </w:t>
      </w:r>
      <w:r w:rsidR="00B458C2">
        <w:rPr>
          <w:rFonts w:ascii="Arial" w:hAnsi="Arial" w:cs="Arial"/>
          <w:caps/>
        </w:rPr>
        <w:t>4</w:t>
      </w:r>
      <w:r w:rsidR="000D0B2A" w:rsidRPr="008A6B0C">
        <w:rPr>
          <w:rFonts w:ascii="Arial" w:hAnsi="Arial" w:cs="Arial"/>
          <w:caps/>
        </w:rPr>
        <w:t>0</w:t>
      </w:r>
      <w:r w:rsidRPr="008A6B0C">
        <w:rPr>
          <w:rFonts w:ascii="Arial" w:hAnsi="Arial" w:cs="Arial"/>
        </w:rPr>
        <w:t>%.</w:t>
      </w:r>
    </w:p>
    <w:p w:rsidR="000D0B2A" w:rsidRPr="008A6B0C" w:rsidRDefault="000D0B2A" w:rsidP="009121EF">
      <w:pPr>
        <w:pStyle w:val="Akapitzlist"/>
        <w:ind w:left="924"/>
        <w:rPr>
          <w:rFonts w:ascii="Arial" w:hAnsi="Arial" w:cs="Arial"/>
        </w:rPr>
      </w:pPr>
    </w:p>
    <w:p w:rsidR="00630B58" w:rsidRPr="008A6B0C" w:rsidRDefault="00630B58" w:rsidP="009121EF">
      <w:pPr>
        <w:pStyle w:val="Akapitzlist"/>
        <w:numPr>
          <w:ilvl w:val="0"/>
          <w:numId w:val="11"/>
        </w:numPr>
        <w:ind w:left="426" w:hanging="426"/>
        <w:jc w:val="both"/>
        <w:rPr>
          <w:rFonts w:ascii="Arial" w:hAnsi="Arial" w:cs="Arial"/>
          <w:b/>
        </w:rPr>
      </w:pPr>
      <w:r w:rsidRPr="008A6B0C">
        <w:rPr>
          <w:rFonts w:ascii="Arial" w:hAnsi="Arial" w:cs="Arial"/>
        </w:rPr>
        <w:t>Zasady oceny ofert w poszczególnych kryteriach:</w:t>
      </w:r>
    </w:p>
    <w:p w:rsidR="00630B58" w:rsidRPr="008A6B0C" w:rsidRDefault="00630B58" w:rsidP="009121EF">
      <w:pPr>
        <w:pStyle w:val="Akapitzlist"/>
        <w:numPr>
          <w:ilvl w:val="0"/>
          <w:numId w:val="13"/>
        </w:numPr>
        <w:ind w:left="910" w:hanging="484"/>
        <w:jc w:val="both"/>
        <w:rPr>
          <w:rFonts w:ascii="Arial" w:hAnsi="Arial" w:cs="Arial"/>
          <w:b/>
        </w:rPr>
      </w:pPr>
      <w:r w:rsidRPr="008A6B0C">
        <w:rPr>
          <w:rFonts w:ascii="Arial" w:hAnsi="Arial" w:cs="Arial"/>
          <w:b/>
        </w:rPr>
        <w:tab/>
        <w:t xml:space="preserve">Cena (C) – waga </w:t>
      </w:r>
      <w:r w:rsidRPr="008A6B0C">
        <w:rPr>
          <w:rFonts w:ascii="Arial" w:hAnsi="Arial" w:cs="Arial"/>
          <w:b/>
          <w:bCs/>
          <w:caps/>
        </w:rPr>
        <w:t>60</w:t>
      </w:r>
      <w:r w:rsidRPr="008A6B0C">
        <w:rPr>
          <w:rFonts w:ascii="Arial" w:hAnsi="Arial" w:cs="Arial"/>
          <w:b/>
        </w:rPr>
        <w:t>%</w:t>
      </w:r>
    </w:p>
    <w:p w:rsidR="00630B58" w:rsidRPr="008A6B0C" w:rsidRDefault="00630B58" w:rsidP="009121EF">
      <w:pPr>
        <w:pStyle w:val="Akapitzlist"/>
        <w:spacing w:before="240"/>
        <w:ind w:left="2124"/>
        <w:jc w:val="both"/>
        <w:rPr>
          <w:rFonts w:ascii="Arial" w:hAnsi="Arial" w:cs="Arial"/>
          <w:b/>
        </w:rPr>
      </w:pPr>
      <w:r w:rsidRPr="008A6B0C">
        <w:rPr>
          <w:rFonts w:ascii="Arial" w:hAnsi="Arial" w:cs="Arial"/>
          <w:b/>
        </w:rPr>
        <w:t>cena najniższa brutto*</w:t>
      </w:r>
    </w:p>
    <w:p w:rsidR="00630B58" w:rsidRPr="008A6B0C" w:rsidRDefault="00630B58" w:rsidP="009121EF">
      <w:pPr>
        <w:pStyle w:val="Akapitzlist"/>
        <w:ind w:left="1080"/>
        <w:jc w:val="both"/>
        <w:rPr>
          <w:rFonts w:ascii="Arial" w:hAnsi="Arial" w:cs="Arial"/>
          <w:b/>
        </w:rPr>
      </w:pPr>
      <w:r w:rsidRPr="008A6B0C">
        <w:rPr>
          <w:rFonts w:ascii="Arial" w:hAnsi="Arial" w:cs="Arial"/>
          <w:b/>
        </w:rPr>
        <w:t>C =</w:t>
      </w:r>
      <w:r w:rsidRPr="008A6B0C">
        <w:rPr>
          <w:rFonts w:ascii="Arial" w:hAnsi="Arial" w:cs="Arial"/>
        </w:rPr>
        <w:t xml:space="preserve"> </w:t>
      </w:r>
      <w:r w:rsidRPr="008A6B0C">
        <w:rPr>
          <w:rFonts w:ascii="Arial" w:hAnsi="Arial" w:cs="Arial"/>
          <w:strike/>
        </w:rPr>
        <w:t xml:space="preserve">------------------------------------------------ </w:t>
      </w:r>
      <w:r w:rsidRPr="008A6B0C">
        <w:rPr>
          <w:rFonts w:ascii="Arial" w:hAnsi="Arial" w:cs="Arial"/>
        </w:rPr>
        <w:t xml:space="preserve">  </w:t>
      </w:r>
      <w:r w:rsidRPr="008A6B0C">
        <w:rPr>
          <w:rFonts w:ascii="Arial" w:hAnsi="Arial" w:cs="Arial"/>
          <w:b/>
        </w:rPr>
        <w:t xml:space="preserve"> x </w:t>
      </w:r>
      <w:r w:rsidRPr="008A6B0C">
        <w:rPr>
          <w:rFonts w:ascii="Arial" w:hAnsi="Arial" w:cs="Arial"/>
          <w:b/>
          <w:bCs/>
          <w:caps/>
        </w:rPr>
        <w:t>60</w:t>
      </w:r>
    </w:p>
    <w:p w:rsidR="00630B58" w:rsidRPr="008A6B0C" w:rsidRDefault="00630B58" w:rsidP="009121EF">
      <w:pPr>
        <w:pStyle w:val="Akapitzlist"/>
        <w:ind w:left="1736"/>
        <w:jc w:val="both"/>
        <w:rPr>
          <w:rFonts w:ascii="Arial" w:hAnsi="Arial" w:cs="Arial"/>
          <w:b/>
        </w:rPr>
      </w:pPr>
      <w:r w:rsidRPr="008A6B0C">
        <w:rPr>
          <w:rFonts w:ascii="Arial" w:hAnsi="Arial" w:cs="Arial"/>
          <w:b/>
        </w:rPr>
        <w:t>cena oferty ocenianej brutto</w:t>
      </w:r>
    </w:p>
    <w:p w:rsidR="00630B58" w:rsidRPr="008A6B0C" w:rsidRDefault="00630B58" w:rsidP="009121EF">
      <w:pPr>
        <w:spacing w:before="240"/>
        <w:ind w:left="372" w:firstLine="708"/>
        <w:jc w:val="both"/>
        <w:rPr>
          <w:rFonts w:ascii="Arial" w:hAnsi="Arial" w:cs="Arial"/>
          <w:i/>
          <w:sz w:val="18"/>
          <w:szCs w:val="18"/>
        </w:rPr>
      </w:pPr>
      <w:r w:rsidRPr="008A6B0C">
        <w:rPr>
          <w:rFonts w:ascii="Arial" w:hAnsi="Arial" w:cs="Arial"/>
          <w:b/>
          <w:i/>
          <w:sz w:val="18"/>
          <w:szCs w:val="18"/>
        </w:rPr>
        <w:t>* spośród wszystkich złożonych ofert niepodlegających odrzuceniu</w:t>
      </w:r>
    </w:p>
    <w:p w:rsidR="000D0B2A" w:rsidRPr="008A6B0C" w:rsidRDefault="00630B58" w:rsidP="009121EF">
      <w:pPr>
        <w:pStyle w:val="Akapitzlist"/>
        <w:numPr>
          <w:ilvl w:val="0"/>
          <w:numId w:val="29"/>
        </w:numPr>
        <w:spacing w:before="240"/>
        <w:jc w:val="both"/>
        <w:rPr>
          <w:rFonts w:ascii="Arial" w:hAnsi="Arial" w:cs="Arial"/>
        </w:rPr>
      </w:pPr>
      <w:r w:rsidRPr="008A6B0C">
        <w:rPr>
          <w:rFonts w:ascii="Arial" w:hAnsi="Arial" w:cs="Arial"/>
        </w:rPr>
        <w:t>Podstawą przyznania punktów w kryterium „cena” będzie cena ofertowa brutto podana przez Wykonawcę w Formularzu Ofertowym.</w:t>
      </w:r>
    </w:p>
    <w:p w:rsidR="000D0B2A" w:rsidRPr="008A6B0C" w:rsidRDefault="00630B58" w:rsidP="009121EF">
      <w:pPr>
        <w:pStyle w:val="Akapitzlist"/>
        <w:numPr>
          <w:ilvl w:val="0"/>
          <w:numId w:val="29"/>
        </w:numPr>
        <w:spacing w:before="240"/>
        <w:jc w:val="both"/>
        <w:rPr>
          <w:rFonts w:ascii="Arial" w:hAnsi="Arial" w:cs="Arial"/>
        </w:rPr>
      </w:pPr>
      <w:r w:rsidRPr="008A6B0C">
        <w:rPr>
          <w:rFonts w:ascii="Arial" w:hAnsi="Arial" w:cs="Arial"/>
        </w:rPr>
        <w:t>Cena ofertowa brutto musi uwzględniać wszelkie koszty jakie Wykonawca poniesie w związku z realizacją przedmiotu zamówienia.</w:t>
      </w:r>
    </w:p>
    <w:p w:rsidR="00630B58" w:rsidRPr="008A6B0C" w:rsidRDefault="00630B58" w:rsidP="009121EF">
      <w:pPr>
        <w:pStyle w:val="Akapitzlist"/>
        <w:numPr>
          <w:ilvl w:val="0"/>
          <w:numId w:val="13"/>
        </w:numPr>
        <w:ind w:left="910" w:hanging="484"/>
        <w:jc w:val="both"/>
        <w:rPr>
          <w:rFonts w:ascii="Arial" w:hAnsi="Arial" w:cs="Arial"/>
          <w:color w:val="000000"/>
        </w:rPr>
      </w:pPr>
      <w:r w:rsidRPr="008A6B0C">
        <w:rPr>
          <w:rFonts w:ascii="Arial" w:hAnsi="Arial" w:cs="Arial"/>
          <w:b/>
        </w:rPr>
        <w:t xml:space="preserve">Termin gwarancji – waga </w:t>
      </w:r>
      <w:r w:rsidR="000F2592">
        <w:rPr>
          <w:rFonts w:ascii="Arial" w:hAnsi="Arial" w:cs="Arial"/>
          <w:b/>
          <w:bCs/>
          <w:caps/>
        </w:rPr>
        <w:t>4</w:t>
      </w:r>
      <w:r w:rsidRPr="008A6B0C">
        <w:rPr>
          <w:rFonts w:ascii="Arial" w:hAnsi="Arial" w:cs="Arial"/>
          <w:b/>
          <w:bCs/>
          <w:caps/>
        </w:rPr>
        <w:t>0</w:t>
      </w:r>
      <w:r w:rsidRPr="008A6B0C">
        <w:rPr>
          <w:rFonts w:ascii="Arial" w:hAnsi="Arial" w:cs="Arial"/>
          <w:b/>
        </w:rPr>
        <w:t>%</w:t>
      </w:r>
    </w:p>
    <w:p w:rsidR="00630B58" w:rsidRPr="008A6B0C" w:rsidRDefault="00630B58" w:rsidP="009121EF">
      <w:pPr>
        <w:pStyle w:val="WW-Domylnie"/>
        <w:tabs>
          <w:tab w:val="clear" w:pos="708"/>
        </w:tabs>
        <w:spacing w:after="0" w:line="240" w:lineRule="auto"/>
        <w:ind w:left="1080"/>
        <w:jc w:val="both"/>
        <w:rPr>
          <w:rFonts w:ascii="Arial" w:hAnsi="Arial" w:cs="Arial"/>
          <w:color w:val="000000"/>
          <w:sz w:val="20"/>
          <w:szCs w:val="20"/>
        </w:rPr>
      </w:pPr>
      <w:r w:rsidRPr="008A6B0C">
        <w:rPr>
          <w:rFonts w:ascii="Arial" w:hAnsi="Arial" w:cs="Arial"/>
          <w:color w:val="000000"/>
          <w:sz w:val="20"/>
          <w:szCs w:val="20"/>
        </w:rPr>
        <w:t>Maksymalna i</w:t>
      </w:r>
      <w:r w:rsidR="00E312BA">
        <w:rPr>
          <w:rFonts w:ascii="Arial" w:hAnsi="Arial" w:cs="Arial"/>
          <w:color w:val="000000"/>
          <w:sz w:val="20"/>
          <w:szCs w:val="20"/>
        </w:rPr>
        <w:t>lość uzyskanych</w:t>
      </w:r>
      <w:r w:rsidR="000D0B2A" w:rsidRPr="008A6B0C">
        <w:rPr>
          <w:rFonts w:ascii="Arial" w:hAnsi="Arial" w:cs="Arial"/>
          <w:color w:val="000000"/>
          <w:sz w:val="20"/>
          <w:szCs w:val="20"/>
        </w:rPr>
        <w:t xml:space="preserve"> punktów </w:t>
      </w:r>
      <w:r w:rsidR="000F2592">
        <w:rPr>
          <w:rFonts w:ascii="Arial" w:hAnsi="Arial" w:cs="Arial"/>
          <w:color w:val="000000"/>
          <w:sz w:val="20"/>
          <w:szCs w:val="20"/>
        </w:rPr>
        <w:t>wynosi 4</w:t>
      </w:r>
      <w:r w:rsidRPr="008A6B0C">
        <w:rPr>
          <w:rFonts w:ascii="Arial" w:hAnsi="Arial" w:cs="Arial"/>
          <w:color w:val="000000"/>
          <w:sz w:val="20"/>
          <w:szCs w:val="20"/>
        </w:rPr>
        <w:t xml:space="preserve">0. </w:t>
      </w:r>
    </w:p>
    <w:p w:rsidR="00630B58" w:rsidRPr="008A6B0C" w:rsidRDefault="00630B58" w:rsidP="009121EF">
      <w:pPr>
        <w:pStyle w:val="WW-Domylnie"/>
        <w:tabs>
          <w:tab w:val="clear" w:pos="708"/>
        </w:tabs>
        <w:spacing w:after="0" w:line="240" w:lineRule="auto"/>
        <w:ind w:left="1080"/>
        <w:jc w:val="both"/>
        <w:rPr>
          <w:rFonts w:ascii="Arial" w:hAnsi="Arial" w:cs="Arial"/>
          <w:sz w:val="20"/>
          <w:szCs w:val="20"/>
        </w:rPr>
      </w:pPr>
      <w:r w:rsidRPr="008A6B0C">
        <w:rPr>
          <w:rFonts w:ascii="Arial" w:hAnsi="Arial" w:cs="Arial"/>
          <w:color w:val="000000"/>
          <w:sz w:val="20"/>
          <w:szCs w:val="20"/>
        </w:rPr>
        <w:t>Minimalna dł</w:t>
      </w:r>
      <w:r w:rsidR="00E0542A">
        <w:rPr>
          <w:rFonts w:ascii="Arial" w:hAnsi="Arial" w:cs="Arial"/>
          <w:color w:val="000000"/>
          <w:sz w:val="20"/>
          <w:szCs w:val="20"/>
        </w:rPr>
        <w:t>ugość udzielonej gwarancji to 36</w:t>
      </w:r>
      <w:r w:rsidR="00E312BA">
        <w:rPr>
          <w:rFonts w:ascii="Arial" w:hAnsi="Arial" w:cs="Arial"/>
          <w:color w:val="000000"/>
          <w:sz w:val="20"/>
          <w:szCs w:val="20"/>
        </w:rPr>
        <w:t xml:space="preserve"> </w:t>
      </w:r>
      <w:r w:rsidR="00E0542A">
        <w:rPr>
          <w:rFonts w:ascii="Arial" w:hAnsi="Arial" w:cs="Arial"/>
          <w:color w:val="000000"/>
          <w:sz w:val="20"/>
          <w:szCs w:val="20"/>
        </w:rPr>
        <w:t>miesiące (3</w:t>
      </w:r>
      <w:r w:rsidR="008522C1" w:rsidRPr="008A6B0C">
        <w:rPr>
          <w:rFonts w:ascii="Arial" w:hAnsi="Arial" w:cs="Arial"/>
          <w:color w:val="000000"/>
          <w:sz w:val="20"/>
          <w:szCs w:val="20"/>
        </w:rPr>
        <w:t xml:space="preserve"> lata)</w:t>
      </w:r>
      <w:r w:rsidR="00E0542A">
        <w:rPr>
          <w:rFonts w:ascii="Arial" w:hAnsi="Arial" w:cs="Arial"/>
          <w:color w:val="000000"/>
          <w:sz w:val="20"/>
          <w:szCs w:val="20"/>
        </w:rPr>
        <w:t>, maksymalna – 60 miesięcy ( 5</w:t>
      </w:r>
      <w:r w:rsidR="00E312BA">
        <w:rPr>
          <w:rFonts w:ascii="Arial" w:hAnsi="Arial" w:cs="Arial"/>
          <w:color w:val="000000"/>
          <w:sz w:val="20"/>
          <w:szCs w:val="20"/>
        </w:rPr>
        <w:t xml:space="preserve"> </w:t>
      </w:r>
      <w:r w:rsidRPr="008A6B0C">
        <w:rPr>
          <w:rFonts w:ascii="Arial" w:hAnsi="Arial" w:cs="Arial"/>
          <w:color w:val="000000"/>
          <w:sz w:val="20"/>
          <w:szCs w:val="20"/>
        </w:rPr>
        <w:t>lat)</w:t>
      </w:r>
    </w:p>
    <w:p w:rsidR="00630B58" w:rsidRPr="008A6B0C" w:rsidRDefault="00630B58" w:rsidP="009121EF">
      <w:pPr>
        <w:pStyle w:val="Default"/>
        <w:ind w:left="912" w:firstLine="57"/>
        <w:jc w:val="both"/>
        <w:rPr>
          <w:rFonts w:ascii="Arial" w:hAnsi="Arial" w:cs="Arial"/>
          <w:sz w:val="20"/>
          <w:szCs w:val="20"/>
        </w:rPr>
      </w:pPr>
      <w:r w:rsidRPr="008A6B0C">
        <w:rPr>
          <w:rFonts w:ascii="Arial" w:hAnsi="Arial" w:cs="Arial"/>
          <w:sz w:val="20"/>
          <w:szCs w:val="20"/>
        </w:rPr>
        <w:t xml:space="preserve">Za udzielenie gwarancji na okres: </w:t>
      </w:r>
    </w:p>
    <w:p w:rsidR="00630B58" w:rsidRPr="008A6B0C" w:rsidRDefault="00E0542A" w:rsidP="009121EF">
      <w:pPr>
        <w:pStyle w:val="Default"/>
        <w:numPr>
          <w:ilvl w:val="0"/>
          <w:numId w:val="18"/>
        </w:numPr>
        <w:ind w:left="1560"/>
        <w:jc w:val="both"/>
        <w:rPr>
          <w:rFonts w:ascii="Arial" w:hAnsi="Arial" w:cs="Arial"/>
          <w:sz w:val="20"/>
          <w:szCs w:val="20"/>
        </w:rPr>
      </w:pPr>
      <w:r>
        <w:rPr>
          <w:rFonts w:ascii="Arial" w:hAnsi="Arial" w:cs="Arial"/>
          <w:sz w:val="20"/>
          <w:szCs w:val="20"/>
        </w:rPr>
        <w:lastRenderedPageBreak/>
        <w:t>36 miesięcy</w:t>
      </w:r>
      <w:r w:rsidR="000F2592">
        <w:rPr>
          <w:rFonts w:ascii="Arial" w:hAnsi="Arial" w:cs="Arial"/>
          <w:sz w:val="20"/>
          <w:szCs w:val="20"/>
        </w:rPr>
        <w:t xml:space="preserve"> , wykonawca otrzyma</w:t>
      </w:r>
      <w:r w:rsidR="000D0B2A" w:rsidRPr="008A6B0C">
        <w:rPr>
          <w:rFonts w:ascii="Arial" w:hAnsi="Arial" w:cs="Arial"/>
          <w:sz w:val="20"/>
          <w:szCs w:val="20"/>
        </w:rPr>
        <w:t xml:space="preserve"> </w:t>
      </w:r>
      <w:r w:rsidR="00630B58" w:rsidRPr="008A6B0C">
        <w:rPr>
          <w:rFonts w:ascii="Arial" w:hAnsi="Arial" w:cs="Arial"/>
          <w:sz w:val="20"/>
          <w:szCs w:val="20"/>
        </w:rPr>
        <w:t xml:space="preserve">0 pkt. </w:t>
      </w:r>
    </w:p>
    <w:p w:rsidR="000B005C" w:rsidRDefault="00E0542A" w:rsidP="009121EF">
      <w:pPr>
        <w:pStyle w:val="Default"/>
        <w:numPr>
          <w:ilvl w:val="0"/>
          <w:numId w:val="18"/>
        </w:numPr>
        <w:ind w:left="1560"/>
        <w:jc w:val="both"/>
        <w:rPr>
          <w:rFonts w:ascii="Arial" w:hAnsi="Arial" w:cs="Arial"/>
          <w:sz w:val="20"/>
          <w:szCs w:val="20"/>
        </w:rPr>
      </w:pPr>
      <w:r>
        <w:rPr>
          <w:rFonts w:ascii="Arial" w:hAnsi="Arial" w:cs="Arial"/>
          <w:sz w:val="20"/>
          <w:szCs w:val="20"/>
        </w:rPr>
        <w:t>48</w:t>
      </w:r>
      <w:r w:rsidR="006824E0" w:rsidRPr="008A6B0C">
        <w:rPr>
          <w:rFonts w:ascii="Arial" w:hAnsi="Arial" w:cs="Arial"/>
          <w:sz w:val="20"/>
          <w:szCs w:val="20"/>
        </w:rPr>
        <w:t xml:space="preserve"> mies</w:t>
      </w:r>
      <w:r w:rsidR="000F2592">
        <w:rPr>
          <w:rFonts w:ascii="Arial" w:hAnsi="Arial" w:cs="Arial"/>
          <w:sz w:val="20"/>
          <w:szCs w:val="20"/>
        </w:rPr>
        <w:t>ięcy, wykonawca otrzyma 20</w:t>
      </w:r>
      <w:r w:rsidR="00630B58" w:rsidRPr="008A6B0C">
        <w:rPr>
          <w:rFonts w:ascii="Arial" w:hAnsi="Arial" w:cs="Arial"/>
          <w:sz w:val="20"/>
          <w:szCs w:val="20"/>
        </w:rPr>
        <w:t xml:space="preserve"> pkt.</w:t>
      </w:r>
    </w:p>
    <w:p w:rsidR="003F7B7B" w:rsidRPr="00E312BA" w:rsidRDefault="00E0542A" w:rsidP="009121EF">
      <w:pPr>
        <w:pStyle w:val="Default"/>
        <w:numPr>
          <w:ilvl w:val="0"/>
          <w:numId w:val="18"/>
        </w:numPr>
        <w:ind w:left="1560"/>
        <w:jc w:val="both"/>
        <w:rPr>
          <w:rFonts w:ascii="Arial" w:hAnsi="Arial" w:cs="Arial"/>
          <w:sz w:val="20"/>
          <w:szCs w:val="20"/>
        </w:rPr>
      </w:pPr>
      <w:r>
        <w:rPr>
          <w:rFonts w:ascii="Arial" w:hAnsi="Arial" w:cs="Arial"/>
          <w:sz w:val="20"/>
          <w:szCs w:val="20"/>
        </w:rPr>
        <w:t>60</w:t>
      </w:r>
      <w:r w:rsidR="000F2592">
        <w:rPr>
          <w:rFonts w:ascii="Arial" w:hAnsi="Arial" w:cs="Arial"/>
          <w:sz w:val="20"/>
          <w:szCs w:val="20"/>
        </w:rPr>
        <w:t xml:space="preserve"> miesięcy, wykonawca otrzyma 40 pkt.</w:t>
      </w:r>
    </w:p>
    <w:p w:rsidR="00630B58" w:rsidRPr="00E312BA" w:rsidRDefault="00630B58" w:rsidP="009121EF">
      <w:pPr>
        <w:pStyle w:val="Default"/>
        <w:ind w:left="426"/>
        <w:jc w:val="both"/>
        <w:rPr>
          <w:rFonts w:ascii="Arial" w:hAnsi="Arial" w:cs="Arial"/>
          <w:sz w:val="20"/>
          <w:szCs w:val="20"/>
        </w:rPr>
      </w:pPr>
      <w:r w:rsidRPr="00E312BA">
        <w:rPr>
          <w:rFonts w:ascii="Arial" w:hAnsi="Arial" w:cs="Arial"/>
          <w:sz w:val="20"/>
          <w:szCs w:val="20"/>
        </w:rPr>
        <w:t>Punktacja przyznawana ofertom w poszczególnych kryteriach oceny ofert będzie liczona z dokładnością do dwóch miejsc po przecinku, zgodnie z zasadami arytmetyki.</w:t>
      </w:r>
    </w:p>
    <w:p w:rsidR="00620B73" w:rsidRPr="008A6B0C" w:rsidRDefault="00630B58" w:rsidP="009121EF">
      <w:pPr>
        <w:pStyle w:val="Akapitzlist"/>
        <w:numPr>
          <w:ilvl w:val="0"/>
          <w:numId w:val="11"/>
        </w:numPr>
        <w:tabs>
          <w:tab w:val="clear" w:pos="1800"/>
          <w:tab w:val="num" w:pos="567"/>
        </w:tabs>
        <w:ind w:left="448" w:hanging="426"/>
        <w:jc w:val="both"/>
        <w:rPr>
          <w:rFonts w:ascii="Arial" w:hAnsi="Arial" w:cs="Arial"/>
        </w:rPr>
      </w:pPr>
      <w:r w:rsidRPr="008A6B0C">
        <w:rPr>
          <w:rFonts w:ascii="Arial" w:hAnsi="Arial" w:cs="Arial"/>
        </w:rPr>
        <w:tab/>
        <w:t>W toku badania i oceny ofert Zamawiający może żądać od Wykonawcy wyjaśnień dotyczących treści złożonej oferty, w tym zaoferowanej ceny.</w:t>
      </w:r>
    </w:p>
    <w:p w:rsidR="00620B73" w:rsidRPr="008A6B0C" w:rsidRDefault="00620B73" w:rsidP="009121EF">
      <w:pPr>
        <w:pStyle w:val="Akapitzlist"/>
        <w:numPr>
          <w:ilvl w:val="0"/>
          <w:numId w:val="11"/>
        </w:numPr>
        <w:tabs>
          <w:tab w:val="clear" w:pos="1800"/>
          <w:tab w:val="num" w:pos="567"/>
        </w:tabs>
        <w:ind w:left="448" w:hanging="426"/>
        <w:jc w:val="both"/>
        <w:rPr>
          <w:rFonts w:ascii="Arial" w:hAnsi="Arial" w:cs="Arial"/>
        </w:rPr>
      </w:pPr>
      <w:r w:rsidRPr="008A6B0C">
        <w:rPr>
          <w:rFonts w:ascii="Arial" w:hAnsi="Arial" w:cs="Arial"/>
        </w:rPr>
        <w:t>Zamawiaj</w:t>
      </w:r>
      <w:r w:rsidRPr="008A6B0C">
        <w:rPr>
          <w:rFonts w:ascii="Arial" w:eastAsia="TimesNewRoman" w:hAnsi="Arial" w:cs="Arial"/>
        </w:rPr>
        <w:t>ą</w:t>
      </w:r>
      <w:r w:rsidRPr="008A6B0C">
        <w:rPr>
          <w:rFonts w:ascii="Arial" w:hAnsi="Arial" w:cs="Arial"/>
        </w:rPr>
        <w:t>cy za najkorzystniejsz</w:t>
      </w:r>
      <w:r w:rsidRPr="008A6B0C">
        <w:rPr>
          <w:rFonts w:ascii="Arial" w:eastAsia="TimesNewRoman" w:hAnsi="Arial" w:cs="Arial"/>
        </w:rPr>
        <w:t xml:space="preserve">ą </w:t>
      </w:r>
      <w:r w:rsidRPr="008A6B0C">
        <w:rPr>
          <w:rFonts w:ascii="Arial" w:hAnsi="Arial" w:cs="Arial"/>
        </w:rPr>
        <w:t>uzna ofert</w:t>
      </w:r>
      <w:r w:rsidR="008522C1" w:rsidRPr="008A6B0C">
        <w:rPr>
          <w:rFonts w:ascii="Arial" w:eastAsia="TimesNewRoman" w:hAnsi="Arial" w:cs="Arial"/>
        </w:rPr>
        <w:t>ę</w:t>
      </w:r>
      <w:r w:rsidRPr="008A6B0C">
        <w:rPr>
          <w:rFonts w:ascii="Arial" w:hAnsi="Arial" w:cs="Arial"/>
        </w:rPr>
        <w:t>, która uzyska najwi</w:t>
      </w:r>
      <w:r w:rsidRPr="008A6B0C">
        <w:rPr>
          <w:rFonts w:ascii="Arial" w:eastAsia="TimesNewRoman" w:hAnsi="Arial" w:cs="Arial"/>
        </w:rPr>
        <w:t>ę</w:t>
      </w:r>
      <w:r w:rsidRPr="008A6B0C">
        <w:rPr>
          <w:rFonts w:ascii="Arial" w:hAnsi="Arial" w:cs="Arial"/>
        </w:rPr>
        <w:t>ksz</w:t>
      </w:r>
      <w:r w:rsidRPr="008A6B0C">
        <w:rPr>
          <w:rFonts w:ascii="Arial" w:eastAsia="TimesNewRoman" w:hAnsi="Arial" w:cs="Arial"/>
        </w:rPr>
        <w:t xml:space="preserve">ą </w:t>
      </w:r>
      <w:r w:rsidRPr="008A6B0C">
        <w:rPr>
          <w:rFonts w:ascii="Arial" w:hAnsi="Arial" w:cs="Arial"/>
        </w:rPr>
        <w:t>liczb</w:t>
      </w:r>
      <w:r w:rsidRPr="008A6B0C">
        <w:rPr>
          <w:rFonts w:ascii="Arial" w:eastAsia="TimesNewRoman" w:hAnsi="Arial" w:cs="Arial"/>
        </w:rPr>
        <w:t xml:space="preserve">ę </w:t>
      </w:r>
      <w:r w:rsidR="00421DCF" w:rsidRPr="008A6B0C">
        <w:rPr>
          <w:rFonts w:ascii="Arial" w:hAnsi="Arial" w:cs="Arial"/>
        </w:rPr>
        <w:t>punktów obliczoną</w:t>
      </w:r>
      <w:r w:rsidRPr="008A6B0C">
        <w:rPr>
          <w:rFonts w:ascii="Arial" w:hAnsi="Arial" w:cs="Arial"/>
        </w:rPr>
        <w:t xml:space="preserve"> </w:t>
      </w:r>
      <w:r w:rsidR="00421DCF" w:rsidRPr="008A6B0C">
        <w:rPr>
          <w:rFonts w:ascii="Arial" w:hAnsi="Arial" w:cs="Arial"/>
        </w:rPr>
        <w:t xml:space="preserve">jako łączną sumę punktów uzyskaną </w:t>
      </w:r>
      <w:r w:rsidRPr="008A6B0C">
        <w:rPr>
          <w:rFonts w:ascii="Arial" w:hAnsi="Arial" w:cs="Arial"/>
        </w:rPr>
        <w:t xml:space="preserve">w oparciu o podane </w:t>
      </w:r>
      <w:r w:rsidR="00421DCF" w:rsidRPr="008A6B0C">
        <w:rPr>
          <w:rFonts w:ascii="Arial" w:hAnsi="Arial" w:cs="Arial"/>
        </w:rPr>
        <w:t xml:space="preserve">wyżej, wszystkie </w:t>
      </w:r>
      <w:r w:rsidRPr="008A6B0C">
        <w:rPr>
          <w:rFonts w:ascii="Arial" w:hAnsi="Arial" w:cs="Arial"/>
        </w:rPr>
        <w:t>kryteria oceny ofert.</w:t>
      </w:r>
    </w:p>
    <w:p w:rsidR="00630B58" w:rsidRPr="008A6B0C" w:rsidRDefault="00630B58" w:rsidP="009121EF">
      <w:pPr>
        <w:pStyle w:val="Akapitzlist"/>
        <w:numPr>
          <w:ilvl w:val="0"/>
          <w:numId w:val="11"/>
        </w:numPr>
        <w:tabs>
          <w:tab w:val="clear" w:pos="1800"/>
          <w:tab w:val="num" w:pos="567"/>
        </w:tabs>
        <w:ind w:left="448" w:hanging="426"/>
        <w:jc w:val="both"/>
        <w:rPr>
          <w:rFonts w:ascii="Arial" w:hAnsi="Arial" w:cs="Arial"/>
          <w:b/>
        </w:rPr>
      </w:pPr>
      <w:r w:rsidRPr="008A6B0C">
        <w:rPr>
          <w:rFonts w:ascii="Arial" w:hAnsi="Arial" w:cs="Arial"/>
        </w:rPr>
        <w:t>Zamawiający udzieli zamówienia Wykonawcy, którego oferta zostanie uznana za najkorzystniejszą.</w:t>
      </w:r>
    </w:p>
    <w:p w:rsidR="00620B73" w:rsidRPr="008A6B0C" w:rsidRDefault="00620B73" w:rsidP="009121EF">
      <w:pPr>
        <w:pStyle w:val="Akapitzlist"/>
        <w:ind w:left="448"/>
        <w:jc w:val="both"/>
        <w:rPr>
          <w:rFonts w:ascii="Arial" w:hAnsi="Arial" w:cs="Arial"/>
          <w:b/>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INFORMACJE O FORMALNOŚCIACH, JAKIE POWINNY BYĆ DOPEŁNIONE PO WYBORZE OFERTY W CELU ZAWARCIA UMOWY W SPRAWIE ZAMÓWIENIA PUBLICZNEGO</w:t>
      </w:r>
    </w:p>
    <w:p w:rsidR="00630B58" w:rsidRPr="008A6B0C" w:rsidRDefault="00630B58" w:rsidP="009121EF">
      <w:pPr>
        <w:numPr>
          <w:ilvl w:val="0"/>
          <w:numId w:val="7"/>
        </w:numPr>
        <w:tabs>
          <w:tab w:val="num" w:pos="567"/>
        </w:tabs>
        <w:spacing w:before="240"/>
        <w:ind w:left="462" w:hanging="426"/>
        <w:jc w:val="both"/>
        <w:rPr>
          <w:rFonts w:ascii="Arial" w:hAnsi="Arial" w:cs="Arial"/>
          <w:sz w:val="20"/>
          <w:szCs w:val="20"/>
        </w:rPr>
      </w:pPr>
      <w:r w:rsidRPr="008A6B0C">
        <w:rPr>
          <w:rFonts w:ascii="Arial" w:hAnsi="Arial" w:cs="Arial"/>
          <w:sz w:val="20"/>
          <w:szCs w:val="20"/>
        </w:rPr>
        <w:tab/>
        <w:t>Zamawiający zawiera umowę w sprawie zamówienia publicznego w terminie nie krótszym niż 5 dni od dnia przesłania zawiadomienia o wyborze najkorzystniejszej oferty.</w:t>
      </w:r>
    </w:p>
    <w:p w:rsidR="00630B58" w:rsidRPr="004A6299" w:rsidRDefault="00630B58" w:rsidP="009121EF">
      <w:pPr>
        <w:numPr>
          <w:ilvl w:val="0"/>
          <w:numId w:val="7"/>
        </w:numPr>
        <w:tabs>
          <w:tab w:val="num" w:pos="567"/>
        </w:tabs>
        <w:ind w:left="462" w:hanging="426"/>
        <w:jc w:val="both"/>
        <w:rPr>
          <w:rFonts w:ascii="Arial" w:hAnsi="Arial" w:cs="Arial"/>
          <w:sz w:val="20"/>
          <w:szCs w:val="20"/>
        </w:rPr>
      </w:pPr>
      <w:r w:rsidRPr="008A6B0C">
        <w:rPr>
          <w:rFonts w:ascii="Arial" w:hAnsi="Arial" w:cs="Arial"/>
          <w:sz w:val="20"/>
          <w:szCs w:val="20"/>
        </w:rPr>
        <w:tab/>
        <w:t xml:space="preserve">Zamawiający może zawrzeć umowę w sprawie zamówienia publicznego przed upływem terminu, </w:t>
      </w:r>
      <w:r w:rsidR="00620B73" w:rsidRPr="008A6B0C">
        <w:rPr>
          <w:rFonts w:ascii="Arial" w:hAnsi="Arial" w:cs="Arial"/>
          <w:sz w:val="20"/>
          <w:szCs w:val="20"/>
        </w:rPr>
        <w:t xml:space="preserve">o którym mowa w ust. 1, jeżeli </w:t>
      </w:r>
      <w:r w:rsidRPr="008A6B0C">
        <w:rPr>
          <w:rFonts w:ascii="Arial" w:hAnsi="Arial" w:cs="Arial"/>
          <w:sz w:val="20"/>
          <w:szCs w:val="20"/>
        </w:rPr>
        <w:t xml:space="preserve">w postępowaniu o udzielenie </w:t>
      </w:r>
      <w:r w:rsidR="00620B73" w:rsidRPr="008A6B0C">
        <w:rPr>
          <w:rFonts w:ascii="Arial" w:hAnsi="Arial" w:cs="Arial"/>
          <w:sz w:val="20"/>
          <w:szCs w:val="20"/>
        </w:rPr>
        <w:t xml:space="preserve">zamówienia prowadzonym w trybie </w:t>
      </w:r>
      <w:r w:rsidRPr="008A6B0C">
        <w:rPr>
          <w:rFonts w:ascii="Arial" w:hAnsi="Arial" w:cs="Arial"/>
          <w:sz w:val="20"/>
          <w:szCs w:val="20"/>
        </w:rPr>
        <w:t>podstawowym złożono tylko jedną ofertę.</w:t>
      </w:r>
    </w:p>
    <w:p w:rsidR="0067180B" w:rsidRPr="008A6B0C" w:rsidRDefault="00630B58" w:rsidP="009121EF">
      <w:pPr>
        <w:numPr>
          <w:ilvl w:val="0"/>
          <w:numId w:val="7"/>
        </w:numPr>
        <w:tabs>
          <w:tab w:val="num" w:pos="426"/>
        </w:tabs>
        <w:ind w:left="462" w:hanging="426"/>
        <w:jc w:val="both"/>
        <w:rPr>
          <w:rFonts w:ascii="Arial" w:hAnsi="Arial" w:cs="Arial"/>
          <w:b/>
          <w:sz w:val="20"/>
          <w:szCs w:val="20"/>
        </w:rPr>
      </w:pPr>
      <w:r w:rsidRPr="008A6B0C">
        <w:rPr>
          <w:rFonts w:ascii="Arial" w:hAnsi="Arial" w:cs="Arial"/>
          <w:sz w:val="20"/>
          <w:szCs w:val="20"/>
        </w:rPr>
        <w:tab/>
        <w:t>Wykonawca będzie zobowiązany do podpisania umowy w miejscu i terminie wskazanym przez Zamawiającego.</w:t>
      </w:r>
    </w:p>
    <w:p w:rsidR="00301F33" w:rsidRPr="004A6299" w:rsidRDefault="00620B73" w:rsidP="009121EF">
      <w:pPr>
        <w:numPr>
          <w:ilvl w:val="0"/>
          <w:numId w:val="7"/>
        </w:numPr>
        <w:tabs>
          <w:tab w:val="num" w:pos="426"/>
        </w:tabs>
        <w:ind w:left="462" w:hanging="426"/>
        <w:jc w:val="both"/>
        <w:rPr>
          <w:rFonts w:ascii="Arial" w:hAnsi="Arial" w:cs="Arial"/>
          <w:b/>
          <w:sz w:val="20"/>
          <w:szCs w:val="20"/>
        </w:rPr>
      </w:pPr>
      <w:r w:rsidRPr="008A6B0C">
        <w:rPr>
          <w:rFonts w:ascii="Arial" w:hAnsi="Arial" w:cs="Arial"/>
          <w:sz w:val="20"/>
          <w:szCs w:val="20"/>
          <w:lang w:eastAsia="pl-PL"/>
        </w:rPr>
        <w:t xml:space="preserve">Wykonawca przed podpisaniem umowy winien </w:t>
      </w:r>
      <w:r w:rsidR="0067180B" w:rsidRPr="008A6B0C">
        <w:rPr>
          <w:rFonts w:ascii="Arial" w:hAnsi="Arial" w:cs="Arial"/>
          <w:sz w:val="20"/>
          <w:szCs w:val="20"/>
          <w:lang w:eastAsia="pl-PL"/>
        </w:rPr>
        <w:t>p</w:t>
      </w:r>
      <w:r w:rsidR="004A6299">
        <w:rPr>
          <w:rFonts w:ascii="Arial" w:hAnsi="Arial" w:cs="Arial"/>
          <w:sz w:val="20"/>
          <w:szCs w:val="20"/>
          <w:lang w:eastAsia="pl-PL"/>
        </w:rPr>
        <w:t>rzedłożyć</w:t>
      </w:r>
      <w:r w:rsidRPr="004A6299">
        <w:rPr>
          <w:rFonts w:ascii="Arial" w:hAnsi="Arial" w:cs="Arial"/>
          <w:sz w:val="20"/>
          <w:szCs w:val="20"/>
          <w:lang w:eastAsia="pl-PL"/>
        </w:rPr>
        <w:t xml:space="preserve"> </w:t>
      </w:r>
      <w:r w:rsidRPr="004A6299">
        <w:rPr>
          <w:rFonts w:ascii="Arial" w:hAnsi="Arial" w:cs="Arial"/>
          <w:sz w:val="20"/>
          <w:szCs w:val="20"/>
          <w:u w:val="single"/>
          <w:lang w:eastAsia="pl-PL"/>
        </w:rPr>
        <w:t>umowę regulującą współpracę</w:t>
      </w:r>
      <w:r w:rsidRPr="004A6299">
        <w:rPr>
          <w:rFonts w:ascii="Arial" w:hAnsi="Arial" w:cs="Arial"/>
          <w:sz w:val="20"/>
          <w:szCs w:val="20"/>
          <w:lang w:eastAsia="pl-PL"/>
        </w:rPr>
        <w:t>, w przypadku wyboru oferty Wykonawców wspólnie ubiegający</w:t>
      </w:r>
      <w:r w:rsidR="004A6299" w:rsidRPr="004A6299">
        <w:rPr>
          <w:rFonts w:ascii="Arial" w:hAnsi="Arial" w:cs="Arial"/>
          <w:sz w:val="20"/>
          <w:szCs w:val="20"/>
          <w:lang w:eastAsia="pl-PL"/>
        </w:rPr>
        <w:t>ch się o udzielenie zamówienia.</w:t>
      </w:r>
    </w:p>
    <w:p w:rsidR="007609F6" w:rsidRPr="008A6B0C" w:rsidRDefault="007609F6" w:rsidP="009121EF">
      <w:pPr>
        <w:ind w:left="462"/>
        <w:jc w:val="both"/>
        <w:rPr>
          <w:rFonts w:ascii="Arial" w:hAnsi="Arial" w:cs="Arial"/>
          <w:b/>
          <w:sz w:val="20"/>
          <w:szCs w:val="20"/>
        </w:rPr>
      </w:pPr>
    </w:p>
    <w:p w:rsidR="007609F6" w:rsidRPr="00E312BA" w:rsidRDefault="00630B58" w:rsidP="009121EF">
      <w:pPr>
        <w:pStyle w:val="Akapitzlist"/>
        <w:numPr>
          <w:ilvl w:val="0"/>
          <w:numId w:val="22"/>
        </w:numPr>
        <w:rPr>
          <w:rFonts w:ascii="Arial" w:hAnsi="Arial" w:cs="Arial"/>
          <w:b/>
          <w:color w:val="000000"/>
        </w:rPr>
      </w:pPr>
      <w:r w:rsidRPr="008A6B0C">
        <w:rPr>
          <w:rFonts w:ascii="Arial" w:hAnsi="Arial" w:cs="Arial"/>
          <w:b/>
        </w:rPr>
        <w:t>WYMAGANIA DOTYCZĄCE ZABEZPIECZENIA NALEŻYTEGO WYKONANIA UMOWY</w:t>
      </w:r>
    </w:p>
    <w:p w:rsidR="00630B58" w:rsidRPr="00E312BA" w:rsidRDefault="00E312BA" w:rsidP="009121EF">
      <w:pPr>
        <w:ind w:left="426"/>
        <w:jc w:val="both"/>
        <w:rPr>
          <w:rFonts w:ascii="Arial" w:hAnsi="Arial" w:cs="Arial"/>
          <w:sz w:val="20"/>
          <w:szCs w:val="20"/>
        </w:rPr>
      </w:pPr>
      <w:r w:rsidRPr="00E312BA">
        <w:rPr>
          <w:rFonts w:ascii="Arial" w:hAnsi="Arial" w:cs="Arial"/>
          <w:sz w:val="20"/>
          <w:szCs w:val="20"/>
        </w:rPr>
        <w:t>Zamawiający nie wymaga wniesienia zabezpieczenia należytego wykonania umowy.</w:t>
      </w:r>
    </w:p>
    <w:p w:rsidR="00E312BA" w:rsidRPr="00E312BA" w:rsidRDefault="00E312BA" w:rsidP="009121EF">
      <w:pPr>
        <w:ind w:left="426"/>
        <w:jc w:val="both"/>
        <w:rPr>
          <w:rFonts w:ascii="Arial" w:hAnsi="Arial" w:cs="Arial"/>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INFORMACJE O TREŚCI ZAWIERANEJ UMOWY ORAZ MOŻLIWOŚCI JEJ ZMIANY</w:t>
      </w:r>
    </w:p>
    <w:p w:rsidR="00630B58" w:rsidRPr="008A6B0C" w:rsidRDefault="00630B58" w:rsidP="009121EF">
      <w:pPr>
        <w:pStyle w:val="Akapitzlist"/>
        <w:numPr>
          <w:ilvl w:val="3"/>
          <w:numId w:val="3"/>
        </w:numPr>
        <w:tabs>
          <w:tab w:val="clear" w:pos="2880"/>
          <w:tab w:val="num" w:pos="567"/>
        </w:tabs>
        <w:spacing w:before="240"/>
        <w:ind w:left="284"/>
        <w:jc w:val="both"/>
        <w:rPr>
          <w:rFonts w:ascii="Arial" w:hAnsi="Arial" w:cs="Arial"/>
        </w:rPr>
      </w:pPr>
      <w:r w:rsidRPr="008A6B0C">
        <w:rPr>
          <w:rFonts w:ascii="Arial" w:hAnsi="Arial" w:cs="Arial"/>
        </w:rPr>
        <w:t xml:space="preserve">Wybrany Wykonawca jest zobowiązany do zawarcia umowy w sprawie zamówienia publicznego na warunkach określonych we Wzorze Umowy, stanowiącym </w:t>
      </w:r>
      <w:r w:rsidR="004A6299">
        <w:rPr>
          <w:rFonts w:ascii="Arial" w:hAnsi="Arial" w:cs="Arial"/>
          <w:b/>
        </w:rPr>
        <w:t>Załącznik nr 6</w:t>
      </w:r>
      <w:r w:rsidRPr="008A6B0C">
        <w:rPr>
          <w:rFonts w:ascii="Arial" w:hAnsi="Arial" w:cs="Arial"/>
          <w:b/>
        </w:rPr>
        <w:t xml:space="preserve"> do SWZ</w:t>
      </w:r>
      <w:r w:rsidRPr="008A6B0C">
        <w:rPr>
          <w:rFonts w:ascii="Arial" w:hAnsi="Arial" w:cs="Arial"/>
        </w:rPr>
        <w:t>.</w:t>
      </w:r>
    </w:p>
    <w:p w:rsidR="00630B58" w:rsidRPr="008A6B0C" w:rsidRDefault="00630B58" w:rsidP="009121EF">
      <w:pPr>
        <w:pStyle w:val="Akapitzlist"/>
        <w:numPr>
          <w:ilvl w:val="3"/>
          <w:numId w:val="3"/>
        </w:numPr>
        <w:tabs>
          <w:tab w:val="clear" w:pos="2880"/>
          <w:tab w:val="num" w:pos="567"/>
        </w:tabs>
        <w:ind w:left="284"/>
        <w:jc w:val="both"/>
        <w:rPr>
          <w:rFonts w:ascii="Arial" w:hAnsi="Arial" w:cs="Arial"/>
        </w:rPr>
      </w:pPr>
      <w:r w:rsidRPr="008A6B0C">
        <w:rPr>
          <w:rFonts w:ascii="Arial" w:hAnsi="Arial" w:cs="Arial"/>
        </w:rPr>
        <w:t xml:space="preserve">Zamawiający przewiduje możliwość zmiany zawartej umowy w stosunku do treści wybranej oferty w zakresie uregulowanym w art. 454-455 </w:t>
      </w:r>
      <w:proofErr w:type="spellStart"/>
      <w:r w:rsidRPr="008A6B0C">
        <w:rPr>
          <w:rFonts w:ascii="Arial" w:hAnsi="Arial" w:cs="Arial"/>
        </w:rPr>
        <w:t>p.z.p</w:t>
      </w:r>
      <w:proofErr w:type="spellEnd"/>
      <w:r w:rsidRPr="008A6B0C">
        <w:rPr>
          <w:rFonts w:ascii="Arial" w:hAnsi="Arial" w:cs="Arial"/>
        </w:rPr>
        <w:t xml:space="preserve">. oraz wskazanym we Wzorze Umowy, stanowiącym </w:t>
      </w:r>
      <w:r w:rsidR="004A6299">
        <w:rPr>
          <w:rFonts w:ascii="Arial" w:hAnsi="Arial" w:cs="Arial"/>
          <w:b/>
        </w:rPr>
        <w:t>Załącznik nr 6</w:t>
      </w:r>
      <w:r w:rsidRPr="008A6B0C">
        <w:rPr>
          <w:rFonts w:ascii="Arial" w:hAnsi="Arial" w:cs="Arial"/>
          <w:b/>
        </w:rPr>
        <w:t xml:space="preserve"> do SWZ</w:t>
      </w:r>
      <w:r w:rsidRPr="008A6B0C">
        <w:rPr>
          <w:rFonts w:ascii="Arial" w:hAnsi="Arial" w:cs="Arial"/>
        </w:rPr>
        <w:t>.</w:t>
      </w:r>
    </w:p>
    <w:p w:rsidR="00630B58" w:rsidRPr="008A6B0C" w:rsidRDefault="00630B58" w:rsidP="009121EF">
      <w:pPr>
        <w:pStyle w:val="Akapitzlist"/>
        <w:numPr>
          <w:ilvl w:val="3"/>
          <w:numId w:val="3"/>
        </w:numPr>
        <w:tabs>
          <w:tab w:val="clear" w:pos="2880"/>
          <w:tab w:val="num" w:pos="567"/>
        </w:tabs>
        <w:ind w:left="284"/>
        <w:jc w:val="both"/>
        <w:rPr>
          <w:rFonts w:ascii="Arial" w:hAnsi="Arial" w:cs="Arial"/>
          <w:b/>
        </w:rPr>
      </w:pPr>
      <w:r w:rsidRPr="008A6B0C">
        <w:rPr>
          <w:rFonts w:ascii="Arial" w:hAnsi="Arial" w:cs="Arial"/>
        </w:rPr>
        <w:t>Zmiana umowy wymaga dla swej ważności, pod rygorem nieważności, zachowania formy pisemnej.</w:t>
      </w:r>
    </w:p>
    <w:p w:rsidR="007609F6" w:rsidRPr="008A6B0C" w:rsidRDefault="007609F6" w:rsidP="009121EF">
      <w:pPr>
        <w:pStyle w:val="Akapitzlist"/>
        <w:ind w:left="284"/>
        <w:jc w:val="both"/>
        <w:rPr>
          <w:rFonts w:ascii="Arial" w:hAnsi="Arial" w:cs="Arial"/>
          <w:b/>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POUCZENIE O ŚRODKACH OCHRONY PRAWNEJ PRZYSŁUGUJĄCYCH WYKONAWCY</w:t>
      </w:r>
    </w:p>
    <w:p w:rsidR="00630B58" w:rsidRPr="008A6B0C" w:rsidRDefault="00630B58" w:rsidP="009121EF">
      <w:pPr>
        <w:numPr>
          <w:ilvl w:val="0"/>
          <w:numId w:val="8"/>
        </w:numPr>
        <w:spacing w:before="240"/>
        <w:ind w:left="426" w:hanging="426"/>
        <w:jc w:val="both"/>
        <w:rPr>
          <w:rFonts w:ascii="Arial" w:hAnsi="Arial" w:cs="Arial"/>
          <w:sz w:val="20"/>
          <w:szCs w:val="20"/>
        </w:rPr>
      </w:pPr>
      <w:r w:rsidRPr="008A6B0C">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A6B0C">
        <w:rPr>
          <w:rFonts w:ascii="Arial" w:hAnsi="Arial" w:cs="Arial"/>
          <w:sz w:val="20"/>
          <w:szCs w:val="20"/>
        </w:rPr>
        <w:t>p.z.p</w:t>
      </w:r>
      <w:proofErr w:type="spellEnd"/>
      <w:r w:rsidRPr="008A6B0C">
        <w:rPr>
          <w:rFonts w:ascii="Arial" w:hAnsi="Arial" w:cs="Arial"/>
          <w:sz w:val="20"/>
          <w:szCs w:val="20"/>
        </w:rPr>
        <w:t xml:space="preserve">. </w:t>
      </w:r>
    </w:p>
    <w:p w:rsidR="00630B58" w:rsidRPr="008A6B0C" w:rsidRDefault="00630B58" w:rsidP="009121EF">
      <w:pPr>
        <w:numPr>
          <w:ilvl w:val="0"/>
          <w:numId w:val="8"/>
        </w:numPr>
        <w:ind w:left="426" w:hanging="426"/>
        <w:jc w:val="both"/>
        <w:rPr>
          <w:rFonts w:ascii="Arial" w:hAnsi="Arial" w:cs="Arial"/>
          <w:sz w:val="20"/>
          <w:szCs w:val="20"/>
        </w:rPr>
      </w:pPr>
      <w:r w:rsidRPr="008A6B0C">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A6B0C">
        <w:rPr>
          <w:rFonts w:ascii="Arial" w:hAnsi="Arial" w:cs="Arial"/>
          <w:sz w:val="20"/>
          <w:szCs w:val="20"/>
        </w:rPr>
        <w:t>p.z.p</w:t>
      </w:r>
      <w:proofErr w:type="spellEnd"/>
      <w:r w:rsidRPr="008A6B0C">
        <w:rPr>
          <w:rFonts w:ascii="Arial" w:hAnsi="Arial" w:cs="Arial"/>
          <w:sz w:val="20"/>
          <w:szCs w:val="20"/>
        </w:rPr>
        <w:t>. oraz Rzecznikowi Małych i Średnich Przedsiębiorców.</w:t>
      </w:r>
    </w:p>
    <w:p w:rsidR="007E104C" w:rsidRPr="005B4A01" w:rsidRDefault="00630B58" w:rsidP="009121EF">
      <w:pPr>
        <w:numPr>
          <w:ilvl w:val="0"/>
          <w:numId w:val="8"/>
        </w:numPr>
        <w:ind w:left="426" w:hanging="426"/>
        <w:jc w:val="both"/>
        <w:rPr>
          <w:rFonts w:ascii="Arial" w:hAnsi="Arial" w:cs="Arial"/>
          <w:sz w:val="20"/>
          <w:szCs w:val="20"/>
        </w:rPr>
      </w:pPr>
      <w:r w:rsidRPr="008A6B0C">
        <w:rPr>
          <w:rFonts w:ascii="Arial" w:hAnsi="Arial" w:cs="Arial"/>
          <w:sz w:val="20"/>
          <w:szCs w:val="20"/>
        </w:rPr>
        <w:tab/>
        <w:t>Odwołanie przysługuje na:</w:t>
      </w:r>
    </w:p>
    <w:p w:rsidR="00630B58" w:rsidRPr="008A6B0C" w:rsidRDefault="00630B58" w:rsidP="009121EF">
      <w:pPr>
        <w:ind w:left="868" w:hanging="425"/>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niezgodną z przepisami ustawy czynność Zamawiającego, podjętą w postępowaniu o udzielenie zamówienia, w tym na projektowane postanowienie umowy;</w:t>
      </w:r>
    </w:p>
    <w:p w:rsidR="00630B58" w:rsidRPr="008A6B0C" w:rsidRDefault="00630B58" w:rsidP="009121EF">
      <w:pPr>
        <w:ind w:left="868" w:hanging="425"/>
        <w:jc w:val="both"/>
        <w:rPr>
          <w:rFonts w:ascii="Arial" w:hAnsi="Arial" w:cs="Arial"/>
          <w:sz w:val="20"/>
          <w:szCs w:val="20"/>
        </w:rPr>
      </w:pPr>
      <w:r w:rsidRPr="008A6B0C">
        <w:rPr>
          <w:rFonts w:ascii="Arial" w:hAnsi="Arial" w:cs="Arial"/>
          <w:sz w:val="20"/>
          <w:szCs w:val="20"/>
        </w:rPr>
        <w:t>2)</w:t>
      </w:r>
      <w:r w:rsidRPr="008A6B0C">
        <w:rPr>
          <w:rFonts w:ascii="Arial" w:hAnsi="Arial" w:cs="Arial"/>
          <w:sz w:val="20"/>
          <w:szCs w:val="20"/>
        </w:rPr>
        <w:tab/>
        <w:t>zaniechanie czynności w postępowaniu o udzielenie zamówienia do której zamawiający był obowiązany na podstawie ustawy;</w:t>
      </w:r>
    </w:p>
    <w:p w:rsidR="00630B58" w:rsidRPr="008A6B0C" w:rsidRDefault="00630B58" w:rsidP="009121EF">
      <w:pPr>
        <w:numPr>
          <w:ilvl w:val="0"/>
          <w:numId w:val="8"/>
        </w:numPr>
        <w:ind w:left="426" w:hanging="426"/>
        <w:jc w:val="both"/>
        <w:rPr>
          <w:rFonts w:ascii="Arial" w:hAnsi="Arial" w:cs="Arial"/>
          <w:b/>
          <w:bCs/>
          <w:sz w:val="20"/>
          <w:szCs w:val="20"/>
        </w:rPr>
      </w:pPr>
      <w:r w:rsidRPr="008A6B0C">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30B58" w:rsidRPr="008A6B0C" w:rsidRDefault="00630B58" w:rsidP="009121EF">
      <w:pPr>
        <w:ind w:left="426" w:hanging="426"/>
        <w:jc w:val="both"/>
        <w:rPr>
          <w:rFonts w:ascii="Arial" w:hAnsi="Arial" w:cs="Arial"/>
          <w:b/>
          <w:bCs/>
          <w:sz w:val="20"/>
          <w:szCs w:val="20"/>
        </w:rPr>
      </w:pPr>
      <w:r w:rsidRPr="008A6B0C">
        <w:rPr>
          <w:rFonts w:ascii="Arial" w:hAnsi="Arial" w:cs="Arial"/>
          <w:b/>
          <w:bCs/>
          <w:sz w:val="20"/>
          <w:szCs w:val="20"/>
        </w:rPr>
        <w:t>5.</w:t>
      </w:r>
      <w:r w:rsidRPr="008A6B0C">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630B58" w:rsidRPr="008A6B0C" w:rsidRDefault="00630B58" w:rsidP="009121EF">
      <w:pPr>
        <w:ind w:left="426" w:hanging="426"/>
        <w:jc w:val="both"/>
        <w:rPr>
          <w:rFonts w:ascii="Arial" w:hAnsi="Arial" w:cs="Arial"/>
          <w:sz w:val="20"/>
          <w:szCs w:val="20"/>
        </w:rPr>
      </w:pPr>
      <w:r w:rsidRPr="008A6B0C">
        <w:rPr>
          <w:rFonts w:ascii="Arial" w:hAnsi="Arial" w:cs="Arial"/>
          <w:b/>
          <w:bCs/>
          <w:sz w:val="20"/>
          <w:szCs w:val="20"/>
        </w:rPr>
        <w:t>6.</w:t>
      </w:r>
      <w:r w:rsidRPr="008A6B0C">
        <w:rPr>
          <w:rFonts w:ascii="Arial" w:hAnsi="Arial" w:cs="Arial"/>
          <w:sz w:val="20"/>
          <w:szCs w:val="20"/>
        </w:rPr>
        <w:tab/>
        <w:t>Odwołanie wnosi się w terminie:</w:t>
      </w:r>
    </w:p>
    <w:p w:rsidR="00630B58" w:rsidRPr="008A6B0C" w:rsidRDefault="00630B58" w:rsidP="009121EF">
      <w:pPr>
        <w:ind w:left="709" w:hanging="425"/>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30B58" w:rsidRPr="008A6B0C" w:rsidRDefault="00630B58" w:rsidP="009121EF">
      <w:pPr>
        <w:ind w:left="709" w:hanging="425"/>
        <w:jc w:val="both"/>
        <w:rPr>
          <w:rFonts w:ascii="Arial" w:hAnsi="Arial" w:cs="Arial"/>
          <w:b/>
          <w:bCs/>
          <w:sz w:val="20"/>
          <w:szCs w:val="20"/>
        </w:rPr>
      </w:pPr>
      <w:r w:rsidRPr="008A6B0C">
        <w:rPr>
          <w:rFonts w:ascii="Arial" w:hAnsi="Arial" w:cs="Arial"/>
          <w:sz w:val="20"/>
          <w:szCs w:val="20"/>
        </w:rPr>
        <w:t>2)</w:t>
      </w:r>
      <w:r w:rsidRPr="008A6B0C">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30B58" w:rsidRPr="008A6B0C" w:rsidRDefault="00630B58" w:rsidP="009121EF">
      <w:pPr>
        <w:tabs>
          <w:tab w:val="left" w:pos="709"/>
        </w:tabs>
        <w:ind w:left="448" w:hanging="448"/>
        <w:jc w:val="both"/>
        <w:rPr>
          <w:rFonts w:ascii="Arial" w:hAnsi="Arial" w:cs="Arial"/>
          <w:sz w:val="20"/>
          <w:szCs w:val="20"/>
        </w:rPr>
      </w:pPr>
      <w:r w:rsidRPr="008A6B0C">
        <w:rPr>
          <w:rFonts w:ascii="Arial" w:hAnsi="Arial" w:cs="Arial"/>
          <w:b/>
          <w:bCs/>
          <w:sz w:val="20"/>
          <w:szCs w:val="20"/>
        </w:rPr>
        <w:lastRenderedPageBreak/>
        <w:t>7.</w:t>
      </w:r>
      <w:r w:rsidRPr="008A6B0C">
        <w:rPr>
          <w:rFonts w:ascii="Arial" w:hAnsi="Arial" w:cs="Arial"/>
          <w:b/>
          <w:bCs/>
          <w:sz w:val="20"/>
          <w:szCs w:val="20"/>
        </w:rPr>
        <w:tab/>
      </w:r>
      <w:r w:rsidRPr="008A6B0C">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t xml:space="preserve">Na orzeczenie Izby oraz postanowienie Prezesa Izby, o którym mowa w art. 519 ust. 1 ustawy </w:t>
      </w:r>
      <w:proofErr w:type="spellStart"/>
      <w:r w:rsidRPr="008A6B0C">
        <w:rPr>
          <w:rFonts w:ascii="Arial" w:hAnsi="Arial" w:cs="Arial"/>
        </w:rPr>
        <w:t>p.z.p</w:t>
      </w:r>
      <w:proofErr w:type="spellEnd"/>
      <w:r w:rsidRPr="008A6B0C">
        <w:rPr>
          <w:rFonts w:ascii="Arial" w:hAnsi="Arial" w:cs="Arial"/>
        </w:rPr>
        <w:t>., stronom oraz uczestnikom postępowania odwoławczego przysługuje skarga do sądu.</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t>Skargę wnosi się do Sądu Okręgowego w Warszawie - sądu zamówień publicznych, zwanego dalej "sądem zamówień publicznych".</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8A6B0C">
        <w:rPr>
          <w:rFonts w:ascii="Arial" w:hAnsi="Arial" w:cs="Arial"/>
        </w:rPr>
        <w:t>p.z.p</w:t>
      </w:r>
      <w:proofErr w:type="spellEnd"/>
      <w:r w:rsidRPr="008A6B0C">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630B58" w:rsidRPr="008A6B0C" w:rsidRDefault="00630B58" w:rsidP="009121EF">
      <w:pPr>
        <w:pStyle w:val="Akapitzlist"/>
        <w:numPr>
          <w:ilvl w:val="0"/>
          <w:numId w:val="11"/>
        </w:numPr>
        <w:tabs>
          <w:tab w:val="clear" w:pos="1800"/>
          <w:tab w:val="num" w:pos="567"/>
        </w:tabs>
        <w:ind w:left="426" w:hanging="426"/>
        <w:jc w:val="both"/>
        <w:rPr>
          <w:rFonts w:ascii="Arial" w:hAnsi="Arial" w:cs="Arial"/>
          <w:b/>
        </w:rPr>
      </w:pPr>
      <w:r w:rsidRPr="008A6B0C">
        <w:rPr>
          <w:rFonts w:ascii="Arial" w:hAnsi="Arial" w:cs="Arial"/>
        </w:rPr>
        <w:tab/>
        <w:t>Prezes Izby przekazuje skargę wraz z aktami postępowania odwoławczego do sądu zamówień publicznych w terminie 7 dni od dnia jej otrzymania.</w:t>
      </w:r>
    </w:p>
    <w:p w:rsidR="00A91873" w:rsidRPr="008A6B0C" w:rsidRDefault="00630B58" w:rsidP="009121EF">
      <w:pPr>
        <w:rPr>
          <w:rFonts w:ascii="Arial" w:hAnsi="Arial" w:cs="Arial"/>
          <w:sz w:val="20"/>
          <w:szCs w:val="20"/>
        </w:rPr>
      </w:pPr>
      <w:r w:rsidRPr="008A6B0C">
        <w:rPr>
          <w:rFonts w:ascii="Arial" w:hAnsi="Arial" w:cs="Arial"/>
          <w:sz w:val="20"/>
          <w:szCs w:val="20"/>
        </w:rPr>
        <w:tab/>
      </w:r>
    </w:p>
    <w:p w:rsidR="00630B58" w:rsidRPr="008A6B0C" w:rsidRDefault="00630B58" w:rsidP="009121EF">
      <w:pPr>
        <w:rPr>
          <w:rFonts w:ascii="Arial" w:hAnsi="Arial" w:cs="Arial"/>
          <w:sz w:val="16"/>
          <w:szCs w:val="16"/>
        </w:rPr>
      </w:pPr>
      <w:r w:rsidRPr="008A6B0C">
        <w:rPr>
          <w:rFonts w:ascii="Arial" w:hAnsi="Arial" w:cs="Arial"/>
          <w:sz w:val="16"/>
          <w:szCs w:val="16"/>
        </w:rPr>
        <w:t>WYKAZ ZAŁĄCZNIKÓW DO SWZ</w:t>
      </w:r>
    </w:p>
    <w:tbl>
      <w:tblPr>
        <w:tblW w:w="0" w:type="auto"/>
        <w:tblInd w:w="108" w:type="dxa"/>
        <w:tblLayout w:type="fixed"/>
        <w:tblLook w:val="0000" w:firstRow="0" w:lastRow="0" w:firstColumn="0" w:lastColumn="0" w:noHBand="0" w:noVBand="0"/>
      </w:tblPr>
      <w:tblGrid>
        <w:gridCol w:w="1985"/>
        <w:gridCol w:w="7193"/>
      </w:tblGrid>
      <w:tr w:rsidR="00630B58" w:rsidRPr="008A6B0C" w:rsidTr="005E52B2">
        <w:tc>
          <w:tcPr>
            <w:tcW w:w="1985" w:type="dxa"/>
            <w:shd w:val="clear" w:color="auto" w:fill="auto"/>
          </w:tcPr>
          <w:p w:rsidR="00630B58" w:rsidRPr="008A6B0C" w:rsidRDefault="00630B58" w:rsidP="009121EF">
            <w:pPr>
              <w:spacing w:before="240"/>
              <w:rPr>
                <w:rFonts w:ascii="Arial" w:hAnsi="Arial" w:cs="Arial"/>
                <w:sz w:val="16"/>
                <w:szCs w:val="16"/>
              </w:rPr>
            </w:pPr>
            <w:r w:rsidRPr="008A6B0C">
              <w:rPr>
                <w:rFonts w:ascii="Arial" w:hAnsi="Arial" w:cs="Arial"/>
                <w:sz w:val="16"/>
                <w:szCs w:val="16"/>
              </w:rPr>
              <w:t>Załącznik nr 1</w:t>
            </w:r>
          </w:p>
        </w:tc>
        <w:tc>
          <w:tcPr>
            <w:tcW w:w="7193" w:type="dxa"/>
            <w:shd w:val="clear" w:color="auto" w:fill="auto"/>
          </w:tcPr>
          <w:p w:rsidR="00A91873" w:rsidRPr="008A6B0C" w:rsidRDefault="00A91873" w:rsidP="009121EF">
            <w:pPr>
              <w:rPr>
                <w:rFonts w:ascii="Arial" w:hAnsi="Arial" w:cs="Arial"/>
                <w:sz w:val="16"/>
                <w:szCs w:val="16"/>
              </w:rPr>
            </w:pPr>
          </w:p>
          <w:p w:rsidR="00630B58" w:rsidRPr="008A6B0C" w:rsidRDefault="00630B58" w:rsidP="009121EF">
            <w:pPr>
              <w:rPr>
                <w:rFonts w:ascii="Arial" w:hAnsi="Arial" w:cs="Arial"/>
                <w:sz w:val="16"/>
                <w:szCs w:val="16"/>
              </w:rPr>
            </w:pPr>
            <w:r w:rsidRPr="008A6B0C">
              <w:rPr>
                <w:rFonts w:ascii="Arial" w:hAnsi="Arial" w:cs="Arial"/>
                <w:sz w:val="16"/>
                <w:szCs w:val="16"/>
              </w:rPr>
              <w:t>Formularz Ofertowy</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2</w:t>
            </w:r>
          </w:p>
        </w:tc>
        <w:tc>
          <w:tcPr>
            <w:tcW w:w="7193"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Oświadczenie o braku podstaw do wykluczenia i o spełnianiu warunków udziału w postępowaniu</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3</w:t>
            </w:r>
          </w:p>
        </w:tc>
        <w:tc>
          <w:tcPr>
            <w:tcW w:w="7193"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Zobowiązanie innego podmiotu do udostępnienia niezbędnych zasobów Wykonawcy</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4</w:t>
            </w:r>
          </w:p>
        </w:tc>
        <w:tc>
          <w:tcPr>
            <w:tcW w:w="7193" w:type="dxa"/>
            <w:shd w:val="clear" w:color="auto" w:fill="auto"/>
          </w:tcPr>
          <w:p w:rsidR="00630B58" w:rsidRPr="008A6B0C" w:rsidRDefault="005B4A01" w:rsidP="009121EF">
            <w:pPr>
              <w:rPr>
                <w:rFonts w:ascii="Arial" w:hAnsi="Arial" w:cs="Arial"/>
                <w:sz w:val="16"/>
                <w:szCs w:val="16"/>
              </w:rPr>
            </w:pPr>
            <w:r>
              <w:rPr>
                <w:rFonts w:ascii="Arial" w:hAnsi="Arial" w:cs="Arial"/>
                <w:sz w:val="16"/>
                <w:szCs w:val="16"/>
              </w:rPr>
              <w:t>Oświadczenie dotyczące aktualności oświadczenia</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5</w:t>
            </w:r>
          </w:p>
        </w:tc>
        <w:tc>
          <w:tcPr>
            <w:tcW w:w="7193"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Wykaz robót budowlanych</w:t>
            </w:r>
          </w:p>
        </w:tc>
      </w:tr>
      <w:tr w:rsidR="00630B58" w:rsidRPr="008A6B0C" w:rsidTr="005E52B2">
        <w:tc>
          <w:tcPr>
            <w:tcW w:w="1985" w:type="dxa"/>
            <w:shd w:val="clear" w:color="auto" w:fill="auto"/>
          </w:tcPr>
          <w:p w:rsidR="00630B58" w:rsidRPr="008A6B0C" w:rsidRDefault="005B4A01" w:rsidP="009121EF">
            <w:pPr>
              <w:rPr>
                <w:rFonts w:ascii="Arial" w:hAnsi="Arial" w:cs="Arial"/>
                <w:sz w:val="16"/>
                <w:szCs w:val="16"/>
              </w:rPr>
            </w:pPr>
            <w:r>
              <w:rPr>
                <w:rFonts w:ascii="Arial" w:hAnsi="Arial" w:cs="Arial"/>
                <w:sz w:val="16"/>
                <w:szCs w:val="16"/>
              </w:rPr>
              <w:t>Załącznik nr 6</w:t>
            </w:r>
          </w:p>
        </w:tc>
        <w:tc>
          <w:tcPr>
            <w:tcW w:w="7193" w:type="dxa"/>
            <w:shd w:val="clear" w:color="auto" w:fill="auto"/>
          </w:tcPr>
          <w:p w:rsidR="005B4A01" w:rsidRPr="008A6B0C" w:rsidRDefault="005B4A01" w:rsidP="009121EF">
            <w:pPr>
              <w:rPr>
                <w:rFonts w:ascii="Arial" w:hAnsi="Arial" w:cs="Arial"/>
                <w:sz w:val="16"/>
                <w:szCs w:val="16"/>
              </w:rPr>
            </w:pPr>
            <w:r>
              <w:rPr>
                <w:rFonts w:ascii="Arial" w:hAnsi="Arial" w:cs="Arial"/>
                <w:sz w:val="16"/>
                <w:szCs w:val="16"/>
              </w:rPr>
              <w:t>Wzór umowy</w:t>
            </w:r>
          </w:p>
        </w:tc>
      </w:tr>
      <w:tr w:rsidR="00630B58" w:rsidRPr="008A6B0C" w:rsidTr="005E52B2">
        <w:tc>
          <w:tcPr>
            <w:tcW w:w="1985" w:type="dxa"/>
            <w:shd w:val="clear" w:color="auto" w:fill="auto"/>
          </w:tcPr>
          <w:p w:rsidR="00DD5132" w:rsidRPr="008A6B0C" w:rsidRDefault="005B4A01" w:rsidP="009121EF">
            <w:pPr>
              <w:rPr>
                <w:rFonts w:ascii="Arial" w:hAnsi="Arial" w:cs="Arial"/>
                <w:sz w:val="16"/>
                <w:szCs w:val="16"/>
              </w:rPr>
            </w:pPr>
            <w:r>
              <w:rPr>
                <w:rFonts w:ascii="Arial" w:hAnsi="Arial" w:cs="Arial"/>
                <w:sz w:val="16"/>
                <w:szCs w:val="16"/>
              </w:rPr>
              <w:t xml:space="preserve">Załącznik nr 7 </w:t>
            </w:r>
          </w:p>
        </w:tc>
        <w:tc>
          <w:tcPr>
            <w:tcW w:w="7193" w:type="dxa"/>
            <w:shd w:val="clear" w:color="auto" w:fill="auto"/>
          </w:tcPr>
          <w:p w:rsidR="00DD5132" w:rsidRPr="008A6B0C" w:rsidRDefault="005B4A01" w:rsidP="009121EF">
            <w:pPr>
              <w:rPr>
                <w:rFonts w:ascii="Arial" w:hAnsi="Arial" w:cs="Arial"/>
                <w:sz w:val="16"/>
                <w:szCs w:val="16"/>
              </w:rPr>
            </w:pPr>
            <w:r>
              <w:rPr>
                <w:rFonts w:ascii="Arial" w:hAnsi="Arial" w:cs="Arial"/>
                <w:sz w:val="16"/>
                <w:szCs w:val="16"/>
              </w:rPr>
              <w:t>Opis przedmiotu zamówienia</w:t>
            </w:r>
          </w:p>
        </w:tc>
      </w:tr>
      <w:tr w:rsidR="005B4A01" w:rsidRPr="008A6B0C" w:rsidTr="005E52B2">
        <w:tc>
          <w:tcPr>
            <w:tcW w:w="1985" w:type="dxa"/>
            <w:shd w:val="clear" w:color="auto" w:fill="auto"/>
          </w:tcPr>
          <w:p w:rsidR="005B4A01" w:rsidRDefault="005B4A01" w:rsidP="009121EF">
            <w:pPr>
              <w:rPr>
                <w:rFonts w:ascii="Arial" w:hAnsi="Arial" w:cs="Arial"/>
                <w:sz w:val="16"/>
                <w:szCs w:val="16"/>
              </w:rPr>
            </w:pPr>
          </w:p>
        </w:tc>
        <w:tc>
          <w:tcPr>
            <w:tcW w:w="7193" w:type="dxa"/>
            <w:shd w:val="clear" w:color="auto" w:fill="auto"/>
          </w:tcPr>
          <w:p w:rsidR="005B4A01" w:rsidRPr="008A6B0C" w:rsidRDefault="005B4A01" w:rsidP="009121EF">
            <w:pPr>
              <w:rPr>
                <w:rFonts w:ascii="Arial" w:hAnsi="Arial" w:cs="Arial"/>
                <w:sz w:val="16"/>
                <w:szCs w:val="16"/>
              </w:rPr>
            </w:pPr>
          </w:p>
        </w:tc>
      </w:tr>
    </w:tbl>
    <w:p w:rsidR="00F9311F" w:rsidRPr="008A6B0C" w:rsidRDefault="00F9311F" w:rsidP="009121EF">
      <w:pPr>
        <w:rPr>
          <w:rFonts w:ascii="Arial" w:hAnsi="Arial" w:cs="Arial"/>
          <w:sz w:val="20"/>
          <w:szCs w:val="20"/>
        </w:rPr>
      </w:pPr>
    </w:p>
    <w:p w:rsidR="000307DA" w:rsidRPr="008A6B0C" w:rsidRDefault="00F9311F" w:rsidP="009121EF">
      <w:pPr>
        <w:rPr>
          <w:rFonts w:ascii="Arial" w:hAnsi="Arial" w:cs="Arial"/>
          <w:sz w:val="20"/>
          <w:szCs w:val="20"/>
        </w:rPr>
      </w:pPr>
      <w:r w:rsidRPr="008A6B0C">
        <w:rPr>
          <w:rFonts w:ascii="Arial" w:hAnsi="Arial" w:cs="Arial"/>
          <w:sz w:val="20"/>
          <w:szCs w:val="20"/>
        </w:rPr>
        <w:t xml:space="preserve">KOMISJA AKCEPTUJE TREŚĆ SWZ </w:t>
      </w:r>
    </w:p>
    <w:p w:rsidR="00277B86" w:rsidRDefault="00277B86" w:rsidP="009121EF">
      <w:pPr>
        <w:rPr>
          <w:rFonts w:ascii="Arial" w:hAnsi="Arial" w:cs="Arial"/>
          <w:sz w:val="20"/>
          <w:szCs w:val="20"/>
        </w:rPr>
      </w:pPr>
    </w:p>
    <w:p w:rsidR="00A52109" w:rsidRDefault="005B4A01" w:rsidP="009121EF">
      <w:pPr>
        <w:rPr>
          <w:rFonts w:ascii="Arial" w:hAnsi="Arial" w:cs="Arial"/>
          <w:sz w:val="20"/>
          <w:szCs w:val="20"/>
        </w:rPr>
      </w:pPr>
      <w:r>
        <w:rPr>
          <w:rFonts w:ascii="Arial" w:hAnsi="Arial" w:cs="Arial"/>
          <w:sz w:val="20"/>
          <w:szCs w:val="20"/>
        </w:rPr>
        <w:t>1. Jakub Dobek</w:t>
      </w:r>
    </w:p>
    <w:p w:rsidR="00B80756" w:rsidRPr="008A6B0C" w:rsidRDefault="00B80756" w:rsidP="009121EF">
      <w:pPr>
        <w:rPr>
          <w:rFonts w:ascii="Arial" w:hAnsi="Arial" w:cs="Arial"/>
          <w:sz w:val="20"/>
          <w:szCs w:val="20"/>
        </w:rPr>
      </w:pPr>
    </w:p>
    <w:p w:rsidR="00A52109" w:rsidRDefault="005B4A01" w:rsidP="009121EF">
      <w:pPr>
        <w:rPr>
          <w:rFonts w:ascii="Arial" w:hAnsi="Arial" w:cs="Arial"/>
          <w:sz w:val="20"/>
          <w:szCs w:val="20"/>
        </w:rPr>
      </w:pPr>
      <w:r>
        <w:rPr>
          <w:rFonts w:ascii="Arial" w:hAnsi="Arial" w:cs="Arial"/>
          <w:sz w:val="20"/>
          <w:szCs w:val="20"/>
        </w:rPr>
        <w:t>2. Waldemar Świder</w:t>
      </w:r>
    </w:p>
    <w:p w:rsidR="00B80756" w:rsidRPr="008A6B0C" w:rsidRDefault="00B80756" w:rsidP="009121EF">
      <w:pPr>
        <w:rPr>
          <w:rFonts w:ascii="Arial" w:hAnsi="Arial" w:cs="Arial"/>
          <w:sz w:val="20"/>
          <w:szCs w:val="20"/>
        </w:rPr>
      </w:pPr>
    </w:p>
    <w:p w:rsidR="00A52109" w:rsidRDefault="005B4A01" w:rsidP="009121EF">
      <w:pPr>
        <w:rPr>
          <w:rFonts w:ascii="Arial" w:hAnsi="Arial" w:cs="Arial"/>
          <w:sz w:val="20"/>
          <w:szCs w:val="20"/>
        </w:rPr>
      </w:pPr>
      <w:r>
        <w:rPr>
          <w:rFonts w:ascii="Arial" w:hAnsi="Arial" w:cs="Arial"/>
          <w:sz w:val="20"/>
          <w:szCs w:val="20"/>
        </w:rPr>
        <w:t>3. Maciej Wlazło</w:t>
      </w:r>
    </w:p>
    <w:p w:rsidR="00B80756" w:rsidRPr="008A6B0C" w:rsidRDefault="00B80756" w:rsidP="009121EF">
      <w:pPr>
        <w:rPr>
          <w:rFonts w:ascii="Arial" w:hAnsi="Arial" w:cs="Arial"/>
          <w:sz w:val="20"/>
          <w:szCs w:val="20"/>
        </w:rPr>
      </w:pPr>
    </w:p>
    <w:p w:rsidR="00A52109" w:rsidRDefault="005B4A01" w:rsidP="009121EF">
      <w:pPr>
        <w:rPr>
          <w:rFonts w:ascii="Arial" w:hAnsi="Arial" w:cs="Arial"/>
          <w:sz w:val="20"/>
          <w:szCs w:val="20"/>
        </w:rPr>
      </w:pPr>
      <w:r>
        <w:rPr>
          <w:rFonts w:ascii="Arial" w:hAnsi="Arial" w:cs="Arial"/>
          <w:sz w:val="20"/>
          <w:szCs w:val="20"/>
        </w:rPr>
        <w:t>4. Małgorzata Tomasik</w:t>
      </w:r>
    </w:p>
    <w:p w:rsidR="00B80756" w:rsidRPr="008A6B0C" w:rsidRDefault="00B80756" w:rsidP="009121EF">
      <w:pPr>
        <w:rPr>
          <w:rFonts w:ascii="Arial" w:hAnsi="Arial" w:cs="Arial"/>
          <w:sz w:val="20"/>
          <w:szCs w:val="20"/>
        </w:rPr>
      </w:pPr>
    </w:p>
    <w:p w:rsidR="00A52109" w:rsidRPr="008A6B0C" w:rsidRDefault="005B4A01" w:rsidP="009121EF">
      <w:pPr>
        <w:rPr>
          <w:rFonts w:ascii="Arial" w:hAnsi="Arial" w:cs="Arial"/>
          <w:sz w:val="20"/>
          <w:szCs w:val="20"/>
        </w:rPr>
      </w:pPr>
      <w:r>
        <w:rPr>
          <w:rFonts w:ascii="Arial" w:hAnsi="Arial" w:cs="Arial"/>
          <w:sz w:val="20"/>
          <w:szCs w:val="20"/>
        </w:rPr>
        <w:t>5</w:t>
      </w:r>
      <w:r w:rsidR="00A52109" w:rsidRPr="008A6B0C">
        <w:rPr>
          <w:rFonts w:ascii="Arial" w:hAnsi="Arial" w:cs="Arial"/>
          <w:sz w:val="20"/>
          <w:szCs w:val="20"/>
        </w:rPr>
        <w:t>. Wioletta Baran</w:t>
      </w:r>
    </w:p>
    <w:p w:rsidR="00A52109" w:rsidRPr="008A6B0C" w:rsidRDefault="00A52109"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DD3E29" w:rsidRPr="008A6B0C" w:rsidRDefault="00DD3E29" w:rsidP="009121EF">
      <w:pPr>
        <w:suppressAutoHyphens w:val="0"/>
        <w:jc w:val="right"/>
        <w:rPr>
          <w:rFonts w:ascii="Arial" w:eastAsia="Calibri" w:hAnsi="Arial" w:cs="Arial"/>
          <w:color w:val="00000A"/>
          <w:sz w:val="20"/>
          <w:szCs w:val="20"/>
          <w:lang w:eastAsia="en-US"/>
        </w:rPr>
      </w:pPr>
    </w:p>
    <w:p w:rsidR="00B80756" w:rsidRPr="008A6B0C" w:rsidRDefault="00B80756" w:rsidP="00B80756">
      <w:pPr>
        <w:tabs>
          <w:tab w:val="center" w:pos="4536"/>
          <w:tab w:val="left" w:pos="6945"/>
        </w:tabs>
        <w:spacing w:before="600" w:after="600"/>
        <w:rPr>
          <w:rFonts w:ascii="Arial" w:hAnsi="Arial" w:cs="Arial"/>
          <w:i/>
          <w:caps/>
          <w:sz w:val="20"/>
          <w:szCs w:val="20"/>
        </w:rPr>
      </w:pPr>
      <w:r w:rsidRPr="008A6B0C">
        <w:rPr>
          <w:rFonts w:ascii="Arial" w:hAnsi="Arial" w:cs="Arial"/>
          <w:i/>
          <w:sz w:val="20"/>
          <w:szCs w:val="20"/>
        </w:rPr>
        <w:t xml:space="preserve">Kielce,  dnia </w:t>
      </w:r>
      <w:r w:rsidR="00277B86">
        <w:rPr>
          <w:rFonts w:ascii="Arial" w:hAnsi="Arial" w:cs="Arial"/>
          <w:i/>
          <w:sz w:val="20"/>
          <w:szCs w:val="20"/>
        </w:rPr>
        <w:t xml:space="preserve"> 19</w:t>
      </w:r>
      <w:r>
        <w:rPr>
          <w:rFonts w:ascii="Arial" w:hAnsi="Arial" w:cs="Arial"/>
          <w:i/>
          <w:sz w:val="20"/>
          <w:szCs w:val="20"/>
        </w:rPr>
        <w:t>.10.</w:t>
      </w:r>
      <w:r w:rsidRPr="008A6B0C">
        <w:rPr>
          <w:rFonts w:ascii="Arial" w:hAnsi="Arial" w:cs="Arial"/>
          <w:i/>
          <w:caps/>
          <w:sz w:val="20"/>
          <w:szCs w:val="20"/>
        </w:rPr>
        <w:t xml:space="preserve">.2021                                                            </w:t>
      </w:r>
    </w:p>
    <w:p w:rsidR="00B80756" w:rsidRPr="00305942" w:rsidRDefault="00305942" w:rsidP="00305942">
      <w:pPr>
        <w:pStyle w:val="Bezodstpw"/>
        <w:jc w:val="center"/>
        <w:rPr>
          <w:rFonts w:ascii="Arial" w:hAnsi="Arial" w:cs="Arial"/>
          <w:b/>
          <w:sz w:val="22"/>
          <w:szCs w:val="22"/>
        </w:rPr>
      </w:pPr>
      <w:r>
        <w:rPr>
          <w:rFonts w:ascii="Arial" w:hAnsi="Arial" w:cs="Arial"/>
          <w:sz w:val="22"/>
          <w:szCs w:val="22"/>
        </w:rPr>
        <w:t xml:space="preserve">                                                                                                         </w:t>
      </w:r>
      <w:r w:rsidRPr="00305942">
        <w:rPr>
          <w:rFonts w:ascii="Arial" w:hAnsi="Arial" w:cs="Arial"/>
          <w:b/>
          <w:sz w:val="22"/>
          <w:szCs w:val="22"/>
        </w:rPr>
        <w:t>Zatwierdził</w:t>
      </w:r>
    </w:p>
    <w:p w:rsidR="00305942" w:rsidRPr="00305942" w:rsidRDefault="00305942" w:rsidP="00305942">
      <w:pPr>
        <w:pStyle w:val="Bezodstpw"/>
        <w:jc w:val="right"/>
        <w:rPr>
          <w:rFonts w:ascii="Arial" w:hAnsi="Arial" w:cs="Arial"/>
          <w:b/>
          <w:sz w:val="22"/>
          <w:szCs w:val="22"/>
        </w:rPr>
      </w:pPr>
      <w:r w:rsidRPr="00305942">
        <w:rPr>
          <w:rFonts w:ascii="Arial" w:hAnsi="Arial" w:cs="Arial"/>
          <w:b/>
          <w:sz w:val="22"/>
          <w:szCs w:val="22"/>
        </w:rPr>
        <w:t>Kanclerz UJK w Kielcach</w:t>
      </w:r>
    </w:p>
    <w:p w:rsidR="00305942" w:rsidRPr="00305942" w:rsidRDefault="00305942" w:rsidP="00305942">
      <w:pPr>
        <w:pStyle w:val="Bezodstpw"/>
        <w:jc w:val="right"/>
        <w:rPr>
          <w:rFonts w:ascii="Arial" w:hAnsi="Arial" w:cs="Arial"/>
          <w:b/>
          <w:sz w:val="22"/>
          <w:szCs w:val="22"/>
        </w:rPr>
      </w:pPr>
      <w:r w:rsidRPr="00305942">
        <w:rPr>
          <w:rFonts w:ascii="Arial" w:hAnsi="Arial" w:cs="Arial"/>
          <w:b/>
          <w:sz w:val="22"/>
          <w:szCs w:val="22"/>
        </w:rPr>
        <w:t>dr Aleksandra Pisarska</w:t>
      </w:r>
    </w:p>
    <w:p w:rsidR="00733757" w:rsidRPr="008A6B0C" w:rsidRDefault="00733757" w:rsidP="00733757">
      <w:pPr>
        <w:pStyle w:val="Bezodstpw"/>
        <w:jc w:val="right"/>
      </w:pPr>
    </w:p>
    <w:p w:rsidR="00DD3E29" w:rsidRPr="008A6B0C" w:rsidRDefault="00DD3E29" w:rsidP="009121EF">
      <w:pPr>
        <w:suppressAutoHyphens w:val="0"/>
        <w:jc w:val="right"/>
        <w:rPr>
          <w:rFonts w:ascii="Arial" w:eastAsia="Calibri" w:hAnsi="Arial" w:cs="Arial"/>
          <w:color w:val="00000A"/>
          <w:sz w:val="20"/>
          <w:szCs w:val="20"/>
          <w:lang w:eastAsia="en-US"/>
        </w:rPr>
      </w:pPr>
    </w:p>
    <w:p w:rsidR="00DD3E29" w:rsidRPr="008A6B0C" w:rsidRDefault="00DD3E29" w:rsidP="009121EF">
      <w:pPr>
        <w:suppressAutoHyphens w:val="0"/>
        <w:jc w:val="right"/>
        <w:rPr>
          <w:rFonts w:ascii="Arial" w:eastAsia="Calibri" w:hAnsi="Arial" w:cs="Arial"/>
          <w:color w:val="00000A"/>
          <w:sz w:val="20"/>
          <w:szCs w:val="20"/>
          <w:lang w:eastAsia="en-US"/>
        </w:rPr>
      </w:pPr>
    </w:p>
    <w:p w:rsidR="00DD3E29" w:rsidRPr="008A6B0C" w:rsidRDefault="00DD3E29" w:rsidP="009121EF">
      <w:pPr>
        <w:suppressAutoHyphens w:val="0"/>
        <w:jc w:val="right"/>
        <w:rPr>
          <w:rFonts w:ascii="Arial" w:eastAsia="Calibri" w:hAnsi="Arial" w:cs="Arial"/>
          <w:color w:val="00000A"/>
          <w:sz w:val="20"/>
          <w:szCs w:val="20"/>
          <w:lang w:eastAsia="en-US"/>
        </w:rPr>
      </w:pPr>
    </w:p>
    <w:p w:rsidR="00DD3E29" w:rsidRPr="008A6B0C" w:rsidRDefault="00DD3E29" w:rsidP="009121EF">
      <w:pPr>
        <w:suppressAutoHyphens w:val="0"/>
        <w:jc w:val="right"/>
        <w:rPr>
          <w:rFonts w:ascii="Arial" w:eastAsia="Calibri" w:hAnsi="Arial" w:cs="Arial"/>
          <w:color w:val="00000A"/>
          <w:sz w:val="20"/>
          <w:szCs w:val="20"/>
          <w:lang w:eastAsia="en-US"/>
        </w:rPr>
      </w:pPr>
    </w:p>
    <w:p w:rsidR="003F7231" w:rsidRDefault="003F7231" w:rsidP="009121EF">
      <w:pPr>
        <w:suppressAutoHyphens w:val="0"/>
        <w:jc w:val="right"/>
        <w:rPr>
          <w:rFonts w:ascii="Arial" w:eastAsia="Calibri" w:hAnsi="Arial" w:cs="Arial"/>
          <w:color w:val="00000A"/>
          <w:sz w:val="20"/>
          <w:szCs w:val="20"/>
          <w:lang w:eastAsia="en-US"/>
        </w:rPr>
      </w:pPr>
    </w:p>
    <w:p w:rsidR="00143B3B" w:rsidRDefault="00143B3B" w:rsidP="009121EF">
      <w:pPr>
        <w:suppressAutoHyphens w:val="0"/>
        <w:jc w:val="right"/>
        <w:rPr>
          <w:rFonts w:ascii="Arial" w:eastAsia="Calibri" w:hAnsi="Arial" w:cs="Arial"/>
          <w:color w:val="00000A"/>
          <w:sz w:val="20"/>
          <w:szCs w:val="20"/>
          <w:lang w:eastAsia="en-US"/>
        </w:rPr>
      </w:pPr>
    </w:p>
    <w:p w:rsidR="00143B3B" w:rsidRDefault="00143B3B" w:rsidP="009121EF">
      <w:pPr>
        <w:suppressAutoHyphens w:val="0"/>
        <w:jc w:val="right"/>
        <w:rPr>
          <w:rFonts w:ascii="Arial" w:eastAsia="Calibri" w:hAnsi="Arial" w:cs="Arial"/>
          <w:color w:val="00000A"/>
          <w:sz w:val="20"/>
          <w:szCs w:val="20"/>
          <w:lang w:eastAsia="en-US"/>
        </w:rPr>
      </w:pPr>
    </w:p>
    <w:p w:rsidR="00143B3B" w:rsidRDefault="00143B3B" w:rsidP="009121EF">
      <w:pPr>
        <w:suppressAutoHyphens w:val="0"/>
        <w:jc w:val="right"/>
        <w:rPr>
          <w:rFonts w:ascii="Arial" w:eastAsia="Calibri" w:hAnsi="Arial" w:cs="Arial"/>
          <w:color w:val="00000A"/>
          <w:sz w:val="20"/>
          <w:szCs w:val="20"/>
          <w:lang w:eastAsia="en-US"/>
        </w:rPr>
      </w:pPr>
    </w:p>
    <w:p w:rsidR="00277B86" w:rsidRDefault="00277B86" w:rsidP="009121EF">
      <w:pPr>
        <w:suppressAutoHyphens w:val="0"/>
        <w:jc w:val="right"/>
        <w:rPr>
          <w:rFonts w:ascii="Arial" w:eastAsia="Calibri" w:hAnsi="Arial" w:cs="Arial"/>
          <w:color w:val="00000A"/>
          <w:sz w:val="20"/>
          <w:szCs w:val="20"/>
          <w:lang w:eastAsia="en-US"/>
        </w:rPr>
      </w:pPr>
    </w:p>
    <w:p w:rsidR="00277B86" w:rsidRDefault="00277B86" w:rsidP="009121EF">
      <w:pPr>
        <w:suppressAutoHyphens w:val="0"/>
        <w:jc w:val="right"/>
        <w:rPr>
          <w:rFonts w:ascii="Arial" w:eastAsia="Calibri" w:hAnsi="Arial" w:cs="Arial"/>
          <w:color w:val="00000A"/>
          <w:sz w:val="20"/>
          <w:szCs w:val="20"/>
          <w:lang w:eastAsia="en-US"/>
        </w:rPr>
      </w:pPr>
    </w:p>
    <w:p w:rsidR="00F9311F" w:rsidRPr="008A6B0C" w:rsidRDefault="00DD3E29" w:rsidP="009121EF">
      <w:pPr>
        <w:suppressAutoHyphens w:val="0"/>
        <w:jc w:val="right"/>
        <w:rPr>
          <w:rFonts w:ascii="Arial" w:eastAsia="Calibri" w:hAnsi="Arial" w:cs="Arial"/>
          <w:color w:val="00000A"/>
          <w:sz w:val="20"/>
          <w:szCs w:val="20"/>
          <w:lang w:eastAsia="en-US"/>
        </w:rPr>
      </w:pPr>
      <w:r w:rsidRPr="008A6B0C">
        <w:rPr>
          <w:rFonts w:ascii="Arial" w:eastAsia="Calibri" w:hAnsi="Arial" w:cs="Arial"/>
          <w:color w:val="00000A"/>
          <w:sz w:val="20"/>
          <w:szCs w:val="20"/>
          <w:lang w:eastAsia="en-US"/>
        </w:rPr>
        <w:t xml:space="preserve">ZAŁĄCZNIK NR 1 </w:t>
      </w:r>
    </w:p>
    <w:p w:rsidR="00F9311F" w:rsidRPr="008A6B0C" w:rsidRDefault="00F9311F" w:rsidP="00A2664D">
      <w:pPr>
        <w:suppressAutoHyphens w:val="0"/>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Dane Wykonawcy</w:t>
      </w:r>
    </w:p>
    <w:p w:rsidR="00F9311F" w:rsidRPr="008A6B0C" w:rsidRDefault="00F9311F" w:rsidP="009121EF">
      <w:pPr>
        <w:suppressAutoHyphens w:val="0"/>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Nazwa Wykonawcy: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Siedziba:        ………………….……………………………………………………………………………</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Nr KRS: ………………………………………………………………</w:t>
      </w:r>
      <w:r w:rsidR="003F7231">
        <w:rPr>
          <w:rFonts w:ascii="Arial" w:eastAsia="Calibri" w:hAnsi="Arial" w:cs="Arial"/>
          <w:color w:val="00000A"/>
          <w:sz w:val="22"/>
          <w:szCs w:val="22"/>
          <w:lang w:eastAsia="en-US"/>
        </w:rPr>
        <w:t>……………………………………..</w:t>
      </w:r>
      <w:r w:rsidRPr="008A6B0C">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Adres do korespondencji: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Adres poczty elektronicznej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Strona internetowa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Numer telefonu ………………………</w:t>
      </w:r>
      <w:r w:rsidR="003F7231">
        <w:rPr>
          <w:rFonts w:ascii="Arial" w:eastAsia="Calibri" w:hAnsi="Arial" w:cs="Arial"/>
          <w:color w:val="00000A"/>
          <w:sz w:val="22"/>
          <w:szCs w:val="22"/>
          <w:lang w:eastAsia="en-US"/>
        </w:rPr>
        <w:t>……………………………………………………………………..</w:t>
      </w:r>
    </w:p>
    <w:p w:rsidR="003F7231" w:rsidRDefault="003F7231" w:rsidP="009121EF">
      <w:pPr>
        <w:suppressAutoHyphens w:val="0"/>
        <w:contextualSpacing/>
        <w:jc w:val="center"/>
        <w:rPr>
          <w:rFonts w:ascii="Arial" w:eastAsia="Calibri" w:hAnsi="Arial" w:cs="Arial"/>
          <w:b/>
          <w:color w:val="00000A"/>
          <w:sz w:val="22"/>
          <w:szCs w:val="22"/>
          <w:lang w:eastAsia="en-US"/>
        </w:rPr>
      </w:pPr>
    </w:p>
    <w:p w:rsidR="00F9311F" w:rsidRPr="008A6B0C" w:rsidRDefault="00F9311F" w:rsidP="009121EF">
      <w:pPr>
        <w:suppressAutoHyphens w:val="0"/>
        <w:contextualSpacing/>
        <w:jc w:val="center"/>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OFERTA</w:t>
      </w:r>
    </w:p>
    <w:p w:rsidR="00F9311F" w:rsidRPr="008A6B0C" w:rsidRDefault="00F9311F" w:rsidP="009121EF">
      <w:pPr>
        <w:keepNext/>
        <w:suppressAutoHyphens w:val="0"/>
        <w:ind w:left="142"/>
        <w:jc w:val="center"/>
        <w:outlineLvl w:val="2"/>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Uniwersytet Jana Kochanowskiego w Kielcach</w:t>
      </w:r>
    </w:p>
    <w:p w:rsidR="00F9311F" w:rsidRPr="008A6B0C" w:rsidRDefault="00F9311F" w:rsidP="009121EF">
      <w:pPr>
        <w:keepNext/>
        <w:suppressAutoHyphens w:val="0"/>
        <w:ind w:left="142"/>
        <w:jc w:val="center"/>
        <w:outlineLvl w:val="2"/>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ul. Żeromskiego 5, 25-369 Kielce</w:t>
      </w:r>
    </w:p>
    <w:p w:rsidR="00F9311F" w:rsidRPr="00DC32AF" w:rsidRDefault="00DC32AF" w:rsidP="009121EF">
      <w:pPr>
        <w:pStyle w:val="Bezodstpw"/>
        <w:rPr>
          <w:rFonts w:ascii="Arial" w:hAnsi="Arial" w:cs="Arial"/>
          <w:sz w:val="20"/>
          <w:szCs w:val="20"/>
        </w:rPr>
      </w:pPr>
      <w:r>
        <w:rPr>
          <w:rFonts w:ascii="Arial" w:eastAsiaTheme="minorHAnsi" w:hAnsi="Arial" w:cs="Arial"/>
          <w:sz w:val="20"/>
          <w:szCs w:val="20"/>
          <w:lang w:eastAsia="en-US"/>
        </w:rPr>
        <w:tab/>
      </w:r>
      <w:r w:rsidR="00F9311F" w:rsidRPr="00DC32AF">
        <w:rPr>
          <w:rFonts w:ascii="Arial" w:eastAsiaTheme="minorHAnsi" w:hAnsi="Arial" w:cs="Arial"/>
          <w:sz w:val="20"/>
          <w:szCs w:val="20"/>
          <w:lang w:eastAsia="en-US"/>
        </w:rPr>
        <w:t xml:space="preserve">W odpowiedzi na ogłoszenie przez Uniwersytet Jana Kochanowskiego w Kielcach postępowania o udzielenie zamówienia na  </w:t>
      </w:r>
      <w:r w:rsidR="003F7231" w:rsidRPr="00DC32AF">
        <w:rPr>
          <w:rFonts w:ascii="Arial" w:hAnsi="Arial" w:cs="Arial"/>
          <w:sz w:val="20"/>
          <w:szCs w:val="20"/>
          <w:u w:val="single"/>
        </w:rPr>
        <w:t>Wykonanie  dokumentacji projektowo-kosztorysowej dla zadania  Modernizacja monitoringu zewnętrznego i wewnętrznego w obiektach UJK w Kielcach</w:t>
      </w:r>
      <w:r w:rsidRPr="00DC32AF">
        <w:rPr>
          <w:rFonts w:ascii="Arial" w:hAnsi="Arial" w:cs="Arial"/>
          <w:sz w:val="20"/>
          <w:szCs w:val="20"/>
        </w:rPr>
        <w:t>,</w:t>
      </w:r>
      <w:r w:rsidR="004A6299">
        <w:rPr>
          <w:rFonts w:ascii="Arial" w:hAnsi="Arial" w:cs="Arial"/>
          <w:sz w:val="20"/>
          <w:szCs w:val="20"/>
        </w:rPr>
        <w:t xml:space="preserve"> </w:t>
      </w:r>
      <w:r w:rsidR="00F9311F" w:rsidRPr="00DC32AF">
        <w:rPr>
          <w:rFonts w:ascii="Arial" w:eastAsiaTheme="minorHAnsi" w:hAnsi="Arial" w:cs="Arial"/>
          <w:sz w:val="20"/>
          <w:szCs w:val="20"/>
          <w:lang w:eastAsia="en-US"/>
        </w:rPr>
        <w:t xml:space="preserve">przedkładamy niniejszą ofertę oświadczając, że akceptujemy w całości wszystkie warunki </w:t>
      </w:r>
      <w:r w:rsidR="00B3333E">
        <w:rPr>
          <w:rFonts w:ascii="Arial" w:eastAsiaTheme="minorHAnsi" w:hAnsi="Arial" w:cs="Arial"/>
          <w:sz w:val="20"/>
          <w:szCs w:val="20"/>
          <w:lang w:eastAsia="en-US"/>
        </w:rPr>
        <w:t xml:space="preserve">w tym terminy realizacji </w:t>
      </w:r>
      <w:r w:rsidR="00F9311F" w:rsidRPr="00DC32AF">
        <w:rPr>
          <w:rFonts w:ascii="Arial" w:eastAsiaTheme="minorHAnsi" w:hAnsi="Arial" w:cs="Arial"/>
          <w:sz w:val="20"/>
          <w:szCs w:val="20"/>
          <w:lang w:eastAsia="en-US"/>
        </w:rPr>
        <w:t>zawarte w Specyfikacji  Warunków Zamówienia (SWZ).</w:t>
      </w:r>
    </w:p>
    <w:p w:rsidR="00F9311F" w:rsidRPr="00DC32AF" w:rsidRDefault="00F9311F" w:rsidP="009121EF">
      <w:pPr>
        <w:pStyle w:val="Bezodstpw"/>
        <w:rPr>
          <w:rFonts w:ascii="Arial" w:eastAsiaTheme="minorHAnsi" w:hAnsi="Arial" w:cs="Arial"/>
          <w:sz w:val="20"/>
          <w:szCs w:val="20"/>
          <w:lang w:eastAsia="en-US"/>
        </w:rPr>
      </w:pPr>
    </w:p>
    <w:p w:rsidR="00E0542A" w:rsidRDefault="00F9311F" w:rsidP="009121EF">
      <w:pPr>
        <w:pStyle w:val="Bezodstpw"/>
        <w:rPr>
          <w:rFonts w:ascii="Arial" w:eastAsiaTheme="minorHAnsi" w:hAnsi="Arial" w:cs="Arial"/>
          <w:sz w:val="20"/>
          <w:szCs w:val="20"/>
          <w:lang w:eastAsia="en-US"/>
        </w:rPr>
      </w:pPr>
      <w:r w:rsidRPr="00DC32AF">
        <w:rPr>
          <w:rFonts w:ascii="Arial" w:eastAsiaTheme="minorHAnsi" w:hAnsi="Arial" w:cs="Arial"/>
          <w:sz w:val="20"/>
          <w:szCs w:val="20"/>
          <w:lang w:eastAsia="en-US"/>
        </w:rPr>
        <w:t xml:space="preserve">1.Oferujemy wykonanie całości przedmiotu zamówienia w zakresie objętym specyfikacją  warunków zamówienia i załącznikami do SWZ za </w:t>
      </w:r>
      <w:r w:rsidR="00E0542A">
        <w:rPr>
          <w:rFonts w:ascii="Arial" w:eastAsiaTheme="minorHAnsi" w:hAnsi="Arial" w:cs="Arial"/>
          <w:sz w:val="20"/>
          <w:szCs w:val="20"/>
          <w:lang w:eastAsia="en-US"/>
        </w:rPr>
        <w:t xml:space="preserve">łączną cenę </w:t>
      </w:r>
      <w:r w:rsidRPr="00DC32AF">
        <w:rPr>
          <w:rFonts w:ascii="Arial" w:eastAsiaTheme="minorHAnsi" w:hAnsi="Arial" w:cs="Arial"/>
          <w:sz w:val="20"/>
          <w:szCs w:val="20"/>
          <w:lang w:eastAsia="en-US"/>
        </w:rPr>
        <w:t xml:space="preserve"> br</w:t>
      </w:r>
      <w:r w:rsidR="00E0542A">
        <w:rPr>
          <w:rFonts w:ascii="Arial" w:eastAsiaTheme="minorHAnsi" w:hAnsi="Arial" w:cs="Arial"/>
          <w:sz w:val="20"/>
          <w:szCs w:val="20"/>
          <w:lang w:eastAsia="en-US"/>
        </w:rPr>
        <w:t xml:space="preserve">utto (wraz z </w:t>
      </w:r>
      <w:r w:rsidR="0091770B" w:rsidRPr="00DC32AF">
        <w:rPr>
          <w:rFonts w:ascii="Arial" w:eastAsiaTheme="minorHAnsi" w:hAnsi="Arial" w:cs="Arial"/>
          <w:sz w:val="20"/>
          <w:szCs w:val="20"/>
          <w:lang w:eastAsia="en-US"/>
        </w:rPr>
        <w:t xml:space="preserve"> podatkiem VAT</w:t>
      </w:r>
      <w:r w:rsidRPr="00DC32AF">
        <w:rPr>
          <w:rFonts w:ascii="Arial" w:eastAsiaTheme="minorHAnsi" w:hAnsi="Arial" w:cs="Arial"/>
          <w:sz w:val="20"/>
          <w:szCs w:val="20"/>
          <w:lang w:eastAsia="en-US"/>
        </w:rPr>
        <w:t xml:space="preserve">) </w:t>
      </w:r>
    </w:p>
    <w:p w:rsidR="00F9311F" w:rsidRDefault="00F9311F" w:rsidP="009121EF">
      <w:pPr>
        <w:pStyle w:val="Bezodstpw"/>
        <w:rPr>
          <w:rFonts w:ascii="Arial" w:eastAsiaTheme="minorHAnsi" w:hAnsi="Arial" w:cs="Arial"/>
          <w:sz w:val="20"/>
          <w:szCs w:val="20"/>
          <w:lang w:eastAsia="en-US"/>
        </w:rPr>
      </w:pPr>
      <w:r w:rsidRPr="00DC32AF">
        <w:rPr>
          <w:rFonts w:ascii="Arial" w:eastAsiaTheme="minorHAnsi" w:hAnsi="Arial" w:cs="Arial"/>
          <w:sz w:val="20"/>
          <w:szCs w:val="20"/>
          <w:lang w:eastAsia="en-US"/>
        </w:rPr>
        <w:t>……………………………….…………………….zł (słownie zł…………………………………)</w:t>
      </w:r>
      <w:r w:rsidR="00E0542A">
        <w:rPr>
          <w:rFonts w:ascii="Arial" w:eastAsiaTheme="minorHAnsi" w:hAnsi="Arial" w:cs="Arial"/>
          <w:sz w:val="20"/>
          <w:szCs w:val="20"/>
          <w:lang w:eastAsia="en-US"/>
        </w:rPr>
        <w:t>, w tym:</w:t>
      </w:r>
    </w:p>
    <w:p w:rsidR="00E0542A" w:rsidRDefault="00E0542A" w:rsidP="009121EF">
      <w:pPr>
        <w:pStyle w:val="Bezodstpw"/>
        <w:rPr>
          <w:rFonts w:ascii="Arial" w:eastAsiaTheme="minorHAnsi" w:hAnsi="Arial" w:cs="Arial"/>
          <w:sz w:val="20"/>
          <w:szCs w:val="20"/>
          <w:lang w:eastAsia="en-US"/>
        </w:rPr>
      </w:pPr>
      <w:r>
        <w:rPr>
          <w:rFonts w:ascii="Arial" w:eastAsiaTheme="minorHAnsi" w:hAnsi="Arial" w:cs="Arial"/>
          <w:sz w:val="20"/>
          <w:szCs w:val="20"/>
          <w:lang w:eastAsia="en-US"/>
        </w:rPr>
        <w:t>1) za wykonanie dokumentacji projektowej zgodnie z treścią SWZ……………………………zł brutto,</w:t>
      </w:r>
    </w:p>
    <w:p w:rsidR="00E0542A" w:rsidRPr="00DC32AF" w:rsidRDefault="00E0542A" w:rsidP="009121EF">
      <w:pPr>
        <w:pStyle w:val="Bezodstpw"/>
        <w:rPr>
          <w:rFonts w:ascii="Arial" w:hAnsi="Arial" w:cs="Arial"/>
          <w:sz w:val="20"/>
          <w:szCs w:val="20"/>
        </w:rPr>
      </w:pPr>
      <w:r>
        <w:rPr>
          <w:rFonts w:ascii="Arial" w:eastAsiaTheme="minorHAnsi" w:hAnsi="Arial" w:cs="Arial"/>
          <w:sz w:val="20"/>
          <w:szCs w:val="20"/>
          <w:lang w:eastAsia="en-US"/>
        </w:rPr>
        <w:t>2) za pełnienie nadzoru autorskiego</w:t>
      </w:r>
      <w:r w:rsidR="00B87D0C">
        <w:rPr>
          <w:rFonts w:ascii="Arial" w:eastAsiaTheme="minorHAnsi" w:hAnsi="Arial" w:cs="Arial"/>
          <w:sz w:val="20"/>
          <w:szCs w:val="20"/>
          <w:lang w:eastAsia="en-US"/>
        </w:rPr>
        <w:t xml:space="preserve"> zgodnie z treścią SWZ……………………………………zł brutto</w:t>
      </w:r>
    </w:p>
    <w:p w:rsidR="00F9311F" w:rsidRPr="00DC32AF" w:rsidRDefault="00F9311F" w:rsidP="009121EF">
      <w:pPr>
        <w:suppressAutoHyphens w:val="0"/>
        <w:snapToGrid w:val="0"/>
        <w:jc w:val="both"/>
        <w:rPr>
          <w:rFonts w:ascii="Arial" w:eastAsia="Calibri" w:hAnsi="Arial" w:cs="Arial"/>
          <w:color w:val="00000A"/>
          <w:sz w:val="20"/>
          <w:szCs w:val="20"/>
          <w:lang w:eastAsia="en-US"/>
        </w:rPr>
      </w:pPr>
    </w:p>
    <w:p w:rsidR="003F7231" w:rsidRPr="00DC32AF" w:rsidRDefault="00F9311F"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 xml:space="preserve">2. Na wykonane </w:t>
      </w:r>
      <w:r w:rsidR="003F7231" w:rsidRPr="00DC32AF">
        <w:rPr>
          <w:rFonts w:ascii="Arial" w:eastAsia="Calibri" w:hAnsi="Arial" w:cs="Arial"/>
          <w:color w:val="00000A"/>
          <w:sz w:val="20"/>
          <w:szCs w:val="20"/>
          <w:lang w:eastAsia="en-US"/>
        </w:rPr>
        <w:t>usługi projektowe udzielamy gwarancji na okres  ………..miesięcy.</w:t>
      </w:r>
    </w:p>
    <w:p w:rsidR="00F9311F" w:rsidRPr="00DC32AF" w:rsidRDefault="003F7231"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3. Na wykonane usługi projektowe udzielany rękojmi na okres……………..miesięcy.</w:t>
      </w:r>
    </w:p>
    <w:p w:rsidR="00F9311F" w:rsidRPr="00DC32AF" w:rsidRDefault="00F9311F" w:rsidP="009121EF">
      <w:pPr>
        <w:suppressAutoHyphens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 xml:space="preserve">4. Osoby , które będą brały udział w realizacji zamówienie posiadają wymagane przepisami prawa i wymagane w SWZ  uprawnienia. </w:t>
      </w:r>
    </w:p>
    <w:p w:rsidR="0091770B" w:rsidRPr="00B15CFE" w:rsidRDefault="0091770B" w:rsidP="009121EF">
      <w:pPr>
        <w:suppressAutoHyphens w:val="0"/>
        <w:jc w:val="both"/>
        <w:rPr>
          <w:rFonts w:ascii="Arial" w:eastAsia="Calibri" w:hAnsi="Arial" w:cs="Arial"/>
          <w:color w:val="00000A"/>
          <w:sz w:val="20"/>
          <w:szCs w:val="20"/>
          <w:lang w:eastAsia="en-US"/>
        </w:rPr>
      </w:pPr>
      <w:r w:rsidRPr="00B15CFE">
        <w:rPr>
          <w:rFonts w:ascii="Arial" w:eastAsia="Calibri" w:hAnsi="Arial" w:cs="Arial"/>
          <w:color w:val="00000A"/>
          <w:sz w:val="20"/>
          <w:szCs w:val="20"/>
          <w:lang w:eastAsia="en-US"/>
        </w:rPr>
        <w:t>5. Ponadto oświadczam, że:</w:t>
      </w:r>
    </w:p>
    <w:p w:rsidR="0091770B" w:rsidRPr="00B15CFE" w:rsidRDefault="0091770B" w:rsidP="009121EF">
      <w:pPr>
        <w:suppressAutoHyphens w:val="0"/>
        <w:jc w:val="both"/>
        <w:rPr>
          <w:rFonts w:ascii="Arial" w:eastAsia="Calibri" w:hAnsi="Arial" w:cs="Arial"/>
          <w:color w:val="00000A"/>
          <w:sz w:val="20"/>
          <w:szCs w:val="20"/>
          <w:lang w:eastAsia="en-US"/>
        </w:rPr>
      </w:pPr>
      <w:r w:rsidRPr="00B15CFE">
        <w:rPr>
          <w:rFonts w:ascii="Arial" w:eastAsia="Calibri" w:hAnsi="Arial" w:cs="Arial"/>
          <w:color w:val="00000A"/>
          <w:sz w:val="20"/>
          <w:szCs w:val="20"/>
          <w:lang w:eastAsia="en-US"/>
        </w:rPr>
        <w:t>Dysponuję/będę dysponował:</w:t>
      </w:r>
    </w:p>
    <w:p w:rsidR="0091770B" w:rsidRPr="00B15CFE" w:rsidRDefault="0091770B" w:rsidP="009121EF">
      <w:pPr>
        <w:pStyle w:val="Akapitzlist"/>
        <w:ind w:left="0"/>
        <w:jc w:val="both"/>
        <w:rPr>
          <w:rFonts w:ascii="Arial" w:hAnsi="Arial" w:cs="Arial"/>
          <w:color w:val="000000"/>
        </w:rPr>
      </w:pPr>
      <w:r w:rsidRPr="00B15CFE">
        <w:rPr>
          <w:rFonts w:ascii="Arial" w:hAnsi="Arial" w:cs="Arial"/>
        </w:rPr>
        <w:t xml:space="preserve">- minimum </w:t>
      </w:r>
      <w:r w:rsidRPr="00B15CFE">
        <w:rPr>
          <w:rFonts w:ascii="Arial" w:hAnsi="Arial" w:cs="Arial"/>
          <w:b/>
          <w:color w:val="000000"/>
        </w:rPr>
        <w:t>1 osobą (projektantem)</w:t>
      </w:r>
      <w:r w:rsidRPr="00B15CFE">
        <w:rPr>
          <w:rFonts w:ascii="Arial" w:hAnsi="Arial" w:cs="Arial"/>
          <w:color w:val="000000"/>
        </w:rPr>
        <w:t xml:space="preserve"> posiadającą uprawnienia do projektowania bez ograniczeń w specjalności instalacyjnej w zakresie sieci instalacji i urządzeń telekomunikacyjnych, posiadającą  doświadczenie w zakresie projektowania instalacji CCTV,</w:t>
      </w:r>
    </w:p>
    <w:p w:rsidR="0091770B" w:rsidRPr="00DC32AF" w:rsidRDefault="0091770B" w:rsidP="009121EF">
      <w:pPr>
        <w:pStyle w:val="Akapitzlist"/>
        <w:ind w:left="0"/>
        <w:jc w:val="both"/>
        <w:rPr>
          <w:rFonts w:ascii="Arial" w:hAnsi="Arial" w:cs="Arial"/>
          <w:color w:val="000000"/>
        </w:rPr>
      </w:pPr>
      <w:r w:rsidRPr="00B15CFE">
        <w:rPr>
          <w:rFonts w:ascii="Arial" w:hAnsi="Arial" w:cs="Arial"/>
        </w:rPr>
        <w:t xml:space="preserve">- minimum </w:t>
      </w:r>
      <w:r w:rsidRPr="00B15CFE">
        <w:rPr>
          <w:rFonts w:ascii="Arial" w:hAnsi="Arial" w:cs="Arial"/>
          <w:b/>
          <w:color w:val="000000"/>
        </w:rPr>
        <w:t xml:space="preserve">1 osobą (projektantem) </w:t>
      </w:r>
      <w:r w:rsidRPr="00B15CFE">
        <w:rPr>
          <w:rFonts w:ascii="Arial" w:hAnsi="Arial" w:cs="Arial"/>
          <w:color w:val="000000"/>
        </w:rPr>
        <w:t xml:space="preserve"> posiadającą uprawnienia do projektowania bez ograniczeń w specjalności instalacyjnej w zakresie sieci instalacji i urządzeń elektrycznych i elektroenergetycznych</w:t>
      </w:r>
    </w:p>
    <w:p w:rsidR="00B3333E"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6.</w:t>
      </w:r>
      <w:r w:rsidR="00F9311F" w:rsidRPr="00DC32AF">
        <w:rPr>
          <w:rFonts w:ascii="Arial" w:eastAsia="Calibri" w:hAnsi="Arial" w:cs="Arial"/>
          <w:color w:val="00000A"/>
          <w:sz w:val="20"/>
          <w:szCs w:val="20"/>
          <w:lang w:eastAsia="en-US"/>
        </w:rPr>
        <w:t xml:space="preserve"> uważamy się za związanych niniejszą </w:t>
      </w:r>
      <w:r w:rsidR="002A506B" w:rsidRPr="00DC32AF">
        <w:rPr>
          <w:rFonts w:ascii="Arial" w:eastAsia="Calibri" w:hAnsi="Arial" w:cs="Arial"/>
          <w:color w:val="00000A"/>
          <w:sz w:val="20"/>
          <w:szCs w:val="20"/>
          <w:lang w:eastAsia="en-US"/>
        </w:rPr>
        <w:t xml:space="preserve">ofertą </w:t>
      </w:r>
      <w:r w:rsidR="00143B3B">
        <w:rPr>
          <w:rFonts w:ascii="Arial" w:eastAsia="Calibri" w:hAnsi="Arial" w:cs="Arial"/>
          <w:color w:val="00000A"/>
          <w:sz w:val="20"/>
          <w:szCs w:val="20"/>
          <w:lang w:eastAsia="en-US"/>
        </w:rPr>
        <w:t>do dnia 13.11</w:t>
      </w:r>
      <w:r w:rsidR="004A6299">
        <w:rPr>
          <w:rFonts w:ascii="Arial" w:eastAsia="Calibri" w:hAnsi="Arial" w:cs="Arial"/>
          <w:color w:val="00000A"/>
          <w:sz w:val="20"/>
          <w:szCs w:val="20"/>
          <w:lang w:eastAsia="en-US"/>
        </w:rPr>
        <w:t>.2021</w:t>
      </w:r>
      <w:r w:rsidR="00F9311F" w:rsidRPr="00DC32AF">
        <w:rPr>
          <w:rFonts w:ascii="Arial" w:eastAsia="Calibri" w:hAnsi="Arial" w:cs="Arial"/>
          <w:color w:val="00000A"/>
          <w:sz w:val="20"/>
          <w:szCs w:val="20"/>
          <w:lang w:eastAsia="en-US"/>
        </w:rPr>
        <w:t xml:space="preserve"> r. Bieg terminu związania ofertą rozpoczyna się wraz z upływem terminu składania ofert.</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7.</w:t>
      </w:r>
      <w:r w:rsidR="00F9311F" w:rsidRPr="00DC32AF">
        <w:rPr>
          <w:rFonts w:ascii="Arial" w:eastAsia="Calibri" w:hAnsi="Arial" w:cs="Arial"/>
          <w:color w:val="00000A"/>
          <w:sz w:val="20"/>
          <w:szCs w:val="20"/>
          <w:lang w:eastAsia="en-US"/>
        </w:rPr>
        <w:t xml:space="preserve"> zapoznaliśmy się ze Specyfikacją  Warunków Z</w:t>
      </w:r>
      <w:r w:rsidRPr="00DC32AF">
        <w:rPr>
          <w:rFonts w:ascii="Arial" w:eastAsia="Calibri" w:hAnsi="Arial" w:cs="Arial"/>
          <w:color w:val="00000A"/>
          <w:sz w:val="20"/>
          <w:szCs w:val="20"/>
          <w:lang w:eastAsia="en-US"/>
        </w:rPr>
        <w:t>amówie</w:t>
      </w:r>
      <w:r w:rsidRPr="00DC32AF">
        <w:rPr>
          <w:rFonts w:ascii="Arial" w:eastAsia="Calibri" w:hAnsi="Arial" w:cs="Arial"/>
          <w:color w:val="00000A"/>
          <w:sz w:val="20"/>
          <w:szCs w:val="20"/>
          <w:lang w:eastAsia="en-US"/>
        </w:rPr>
        <w:softHyphen/>
        <w:t>nia i nie wnosimy do niej</w:t>
      </w:r>
      <w:r w:rsidR="00F9311F" w:rsidRPr="00DC32AF">
        <w:rPr>
          <w:rFonts w:ascii="Arial" w:eastAsia="Calibri" w:hAnsi="Arial" w:cs="Arial"/>
          <w:color w:val="00000A"/>
          <w:sz w:val="20"/>
          <w:szCs w:val="20"/>
          <w:lang w:eastAsia="en-US"/>
        </w:rPr>
        <w:t xml:space="preserve"> żadnych zastrzeżeń. Zdobyliśmy również ko</w:t>
      </w:r>
      <w:r w:rsidR="00F9311F" w:rsidRPr="00DC32AF">
        <w:rPr>
          <w:rFonts w:ascii="Arial" w:eastAsia="Calibri" w:hAnsi="Arial" w:cs="Arial"/>
          <w:color w:val="00000A"/>
          <w:sz w:val="20"/>
          <w:szCs w:val="20"/>
          <w:lang w:eastAsia="en-US"/>
        </w:rPr>
        <w:softHyphen/>
        <w:t>nieczne informacje potrzebne do właściwej wyceny oraz właściwego wykonania przedmiotu zamówienia.</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8</w:t>
      </w:r>
      <w:r w:rsidR="00F9311F" w:rsidRPr="00DC32AF">
        <w:rPr>
          <w:rFonts w:ascii="Arial" w:eastAsia="Calibri" w:hAnsi="Arial" w:cs="Arial"/>
          <w:color w:val="00000A"/>
          <w:sz w:val="20"/>
          <w:szCs w:val="20"/>
          <w:lang w:eastAsia="en-US"/>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rsidR="00F9311F" w:rsidRPr="00DC32AF" w:rsidRDefault="00221D0D" w:rsidP="009121EF">
      <w:pPr>
        <w:suppressAutoHyphens w:val="0"/>
        <w:snapToGrid w:val="0"/>
        <w:jc w:val="both"/>
        <w:rPr>
          <w:rFonts w:ascii="Arial" w:eastAsia="Calibri" w:hAnsi="Arial" w:cs="Arial"/>
          <w:strike/>
          <w:color w:val="00000A"/>
          <w:sz w:val="20"/>
          <w:szCs w:val="20"/>
          <w:lang w:eastAsia="en-US"/>
        </w:rPr>
      </w:pPr>
      <w:r w:rsidRPr="00DC32AF">
        <w:rPr>
          <w:rFonts w:ascii="Arial" w:eastAsia="Calibri" w:hAnsi="Arial" w:cs="Arial"/>
          <w:color w:val="00000A"/>
          <w:sz w:val="20"/>
          <w:szCs w:val="20"/>
          <w:lang w:eastAsia="en-US"/>
        </w:rPr>
        <w:t>9</w:t>
      </w:r>
      <w:r w:rsidR="00F9311F" w:rsidRPr="00DC32AF">
        <w:rPr>
          <w:rFonts w:ascii="Arial" w:eastAsia="Calibri" w:hAnsi="Arial" w:cs="Arial"/>
          <w:color w:val="00000A"/>
          <w:sz w:val="20"/>
          <w:szCs w:val="20"/>
          <w:lang w:eastAsia="en-US"/>
        </w:rPr>
        <w:t>.Akceptujemy warunki płatności określone w SWZ.</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10</w:t>
      </w:r>
      <w:r w:rsidR="00F9311F" w:rsidRPr="00DC32AF">
        <w:rPr>
          <w:rFonts w:ascii="Arial" w:eastAsia="Calibri" w:hAnsi="Arial" w:cs="Arial"/>
          <w:color w:val="00000A"/>
          <w:sz w:val="20"/>
          <w:szCs w:val="20"/>
          <w:lang w:eastAsia="en-US"/>
        </w:rPr>
        <w:t xml:space="preserve">.Przedmiot zamówienia zamierzamy wykonać sami bez udziału podwykonawców/z udziałem podwykonawców*     </w:t>
      </w:r>
    </w:p>
    <w:p w:rsidR="00F9311F" w:rsidRPr="008A6B0C" w:rsidRDefault="00F9311F" w:rsidP="009121EF">
      <w:pPr>
        <w:suppressAutoHyphens w:val="0"/>
        <w:snapToGrid w:val="0"/>
        <w:jc w:val="both"/>
        <w:rPr>
          <w:rFonts w:ascii="Arial" w:eastAsia="Calibri" w:hAnsi="Arial" w:cs="Arial"/>
          <w:i/>
          <w:color w:val="00000A"/>
          <w:sz w:val="16"/>
          <w:szCs w:val="16"/>
          <w:lang w:eastAsia="en-US"/>
        </w:rPr>
      </w:pPr>
      <w:r w:rsidRPr="008A6B0C">
        <w:rPr>
          <w:rFonts w:ascii="Arial" w:eastAsia="Calibri" w:hAnsi="Arial" w:cs="Arial"/>
          <w:i/>
          <w:color w:val="00000A"/>
          <w:sz w:val="16"/>
          <w:szCs w:val="16"/>
          <w:lang w:eastAsia="en-US"/>
        </w:rPr>
        <w:t>* niewłaściwe skreślić</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2"/>
          <w:szCs w:val="22"/>
          <w:lang w:eastAsia="en-US"/>
        </w:rPr>
        <w:t>11</w:t>
      </w:r>
      <w:r w:rsidR="00F9311F" w:rsidRPr="00DC32AF">
        <w:rPr>
          <w:rFonts w:ascii="Arial" w:eastAsia="Calibri" w:hAnsi="Arial" w:cs="Arial"/>
          <w:color w:val="00000A"/>
          <w:sz w:val="20"/>
          <w:szCs w:val="20"/>
          <w:lang w:eastAsia="en-US"/>
        </w:rPr>
        <w:t>.Podwykonawcom zamierzamy powierzyć następującą cześć zamówienia (zakres prac):</w:t>
      </w:r>
    </w:p>
    <w:p w:rsidR="00F9311F" w:rsidRPr="00DC32AF" w:rsidRDefault="00F9311F" w:rsidP="009121EF">
      <w:pPr>
        <w:tabs>
          <w:tab w:val="left" w:pos="6825"/>
        </w:tabs>
        <w:suppressAutoHyphens w:val="0"/>
        <w:ind w:left="36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1) ……………………………………………, nazwa firmy podwykonawcy…………………</w:t>
      </w:r>
    </w:p>
    <w:p w:rsidR="00F9311F" w:rsidRPr="00DC32AF" w:rsidRDefault="00F9311F" w:rsidP="009121EF">
      <w:pPr>
        <w:suppressAutoHyphens w:val="0"/>
        <w:ind w:left="36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2) ……………………………………………, nazwa firmy podwykonawcy…………………</w:t>
      </w:r>
    </w:p>
    <w:p w:rsidR="00F9311F" w:rsidRPr="00DC32AF" w:rsidRDefault="00F9311F" w:rsidP="009121EF">
      <w:pPr>
        <w:suppressAutoHyphens w:val="0"/>
        <w:snapToGrid w:val="0"/>
        <w:jc w:val="both"/>
        <w:rPr>
          <w:rFonts w:ascii="Arial" w:eastAsia="Calibri" w:hAnsi="Arial" w:cs="Arial"/>
          <w:color w:val="00000A"/>
          <w:sz w:val="20"/>
          <w:szCs w:val="20"/>
          <w:lang w:eastAsia="en-US"/>
        </w:rPr>
      </w:pP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12</w:t>
      </w:r>
      <w:r w:rsidR="00F9311F" w:rsidRPr="00DC32AF">
        <w:rPr>
          <w:rFonts w:ascii="Arial" w:eastAsia="Calibri" w:hAnsi="Arial" w:cs="Arial"/>
          <w:color w:val="00000A"/>
          <w:sz w:val="20"/>
          <w:szCs w:val="20"/>
          <w:lang w:eastAsia="en-US"/>
        </w:rPr>
        <w:t>. Oświadczam,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rsidR="00221D0D" w:rsidRPr="00DC32AF" w:rsidRDefault="00F9311F" w:rsidP="009121EF">
      <w:pPr>
        <w:tabs>
          <w:tab w:val="left" w:pos="426"/>
        </w:tabs>
        <w:suppressAutoHyphens w:val="0"/>
        <w:jc w:val="both"/>
        <w:rPr>
          <w:rFonts w:ascii="Arial" w:eastAsia="Calibri" w:hAnsi="Arial" w:cs="Arial"/>
          <w:color w:val="00000A"/>
          <w:sz w:val="22"/>
          <w:szCs w:val="22"/>
          <w:lang w:eastAsia="en-US"/>
        </w:rPr>
      </w:pPr>
      <w:r w:rsidRPr="00DC32AF">
        <w:rPr>
          <w:rFonts w:ascii="Arial" w:eastAsia="Calibri" w:hAnsi="Arial" w:cs="Arial"/>
          <w:color w:val="00000A"/>
          <w:sz w:val="22"/>
          <w:szCs w:val="22"/>
          <w:lang w:eastAsia="en-US"/>
        </w:rPr>
        <w:t xml:space="preserve">□ mikroprzedsiębiorstwo </w:t>
      </w:r>
      <w:r w:rsidRPr="00B87D0C">
        <w:rPr>
          <w:rFonts w:ascii="Arial" w:eastAsia="Calibri" w:hAnsi="Arial" w:cs="Arial"/>
          <w:color w:val="00000A"/>
          <w:sz w:val="22"/>
          <w:szCs w:val="22"/>
          <w:lang w:eastAsia="en-US"/>
        </w:rPr>
        <w:t>□</w:t>
      </w:r>
      <w:r w:rsidRPr="00DC32AF">
        <w:rPr>
          <w:rFonts w:ascii="Arial" w:eastAsia="Calibri" w:hAnsi="Arial" w:cs="Arial"/>
          <w:color w:val="00000A"/>
          <w:sz w:val="22"/>
          <w:szCs w:val="22"/>
          <w:lang w:eastAsia="en-US"/>
        </w:rPr>
        <w:t xml:space="preserve"> małe przedsiębio</w:t>
      </w:r>
      <w:r w:rsidR="00221D0D" w:rsidRPr="00DC32AF">
        <w:rPr>
          <w:rFonts w:ascii="Arial" w:eastAsia="Calibri" w:hAnsi="Arial" w:cs="Arial"/>
          <w:color w:val="00000A"/>
          <w:sz w:val="22"/>
          <w:szCs w:val="22"/>
          <w:lang w:eastAsia="en-US"/>
        </w:rPr>
        <w:t xml:space="preserve">rstwo □ średnie przedsiębiorstwo </w:t>
      </w:r>
    </w:p>
    <w:p w:rsidR="00F9311F" w:rsidRPr="00143B3B" w:rsidRDefault="00221D0D" w:rsidP="009121EF">
      <w:pPr>
        <w:tabs>
          <w:tab w:val="left" w:pos="426"/>
        </w:tabs>
        <w:suppressAutoHyphens w:val="0"/>
        <w:jc w:val="both"/>
        <w:rPr>
          <w:rFonts w:ascii="Arial" w:eastAsia="Calibri" w:hAnsi="Arial" w:cs="Arial"/>
          <w:i/>
          <w:color w:val="00000A"/>
          <w:sz w:val="16"/>
          <w:szCs w:val="16"/>
          <w:lang w:eastAsia="en-US"/>
        </w:rPr>
      </w:pPr>
      <w:r w:rsidRPr="00DC32AF">
        <w:rPr>
          <w:rFonts w:ascii="Arial" w:eastAsia="Calibri" w:hAnsi="Arial" w:cs="Arial"/>
          <w:color w:val="00000A"/>
          <w:sz w:val="22"/>
          <w:szCs w:val="22"/>
          <w:lang w:eastAsia="en-US"/>
        </w:rPr>
        <w:lastRenderedPageBreak/>
        <w:t>□ inne…………………….. (</w:t>
      </w:r>
      <w:r w:rsidRPr="00143B3B">
        <w:rPr>
          <w:rFonts w:ascii="Arial" w:eastAsia="Calibri" w:hAnsi="Arial" w:cs="Arial"/>
          <w:i/>
          <w:color w:val="00000A"/>
          <w:sz w:val="16"/>
          <w:szCs w:val="16"/>
          <w:lang w:eastAsia="en-US"/>
        </w:rPr>
        <w:t>wskazać jakie)</w:t>
      </w:r>
    </w:p>
    <w:p w:rsidR="00F9311F" w:rsidRPr="00143B3B" w:rsidRDefault="00F9311F" w:rsidP="009121EF">
      <w:pPr>
        <w:suppressAutoHyphens w:val="0"/>
        <w:snapToGrid w:val="0"/>
        <w:jc w:val="both"/>
        <w:rPr>
          <w:rFonts w:ascii="Arial" w:eastAsia="Calibri" w:hAnsi="Arial" w:cs="Arial"/>
          <w:i/>
          <w:color w:val="00000A"/>
          <w:sz w:val="22"/>
          <w:szCs w:val="22"/>
          <w:lang w:eastAsia="en-US"/>
        </w:rPr>
      </w:pPr>
    </w:p>
    <w:p w:rsidR="00F9311F" w:rsidRPr="00DC32AF" w:rsidRDefault="00221D0D" w:rsidP="009121EF">
      <w:pPr>
        <w:suppressAutoHyphens w:val="0"/>
        <w:snapToGrid w:val="0"/>
        <w:jc w:val="both"/>
        <w:rPr>
          <w:rFonts w:ascii="Arial" w:eastAsia="Calibri" w:hAnsi="Arial" w:cs="Arial"/>
          <w:i/>
          <w:color w:val="00000A"/>
          <w:sz w:val="20"/>
          <w:szCs w:val="20"/>
          <w:lang w:eastAsia="en-US"/>
        </w:rPr>
      </w:pPr>
      <w:r w:rsidRPr="00DC32AF">
        <w:rPr>
          <w:rFonts w:ascii="Arial" w:eastAsia="Calibri" w:hAnsi="Arial" w:cs="Arial"/>
          <w:color w:val="00000A"/>
          <w:sz w:val="20"/>
          <w:szCs w:val="20"/>
          <w:lang w:eastAsia="en-US"/>
        </w:rPr>
        <w:t>13</w:t>
      </w:r>
      <w:r w:rsidR="00F9311F" w:rsidRPr="00DC32AF">
        <w:rPr>
          <w:rFonts w:ascii="Arial" w:eastAsia="Calibri" w:hAnsi="Arial" w:cs="Arial"/>
          <w:i/>
          <w:color w:val="00000A"/>
          <w:sz w:val="20"/>
          <w:szCs w:val="20"/>
          <w:lang w:eastAsia="en-US"/>
        </w:rPr>
        <w:t>.INFORMUJEMY, że:</w:t>
      </w:r>
    </w:p>
    <w:p w:rsidR="00F9311F" w:rsidRPr="00DC32AF" w:rsidRDefault="00F9311F" w:rsidP="009121EF">
      <w:pPr>
        <w:numPr>
          <w:ilvl w:val="0"/>
          <w:numId w:val="30"/>
        </w:numPr>
        <w:suppressAutoHyphens w:val="0"/>
        <w:spacing w:after="200"/>
        <w:ind w:right="23"/>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 xml:space="preserve">wybór oferty </w:t>
      </w:r>
      <w:r w:rsidRPr="00DC32AF">
        <w:rPr>
          <w:rFonts w:ascii="Arial" w:eastAsia="Calibri" w:hAnsi="Arial" w:cs="Arial"/>
          <w:b/>
          <w:bCs/>
          <w:color w:val="00000A"/>
          <w:sz w:val="20"/>
          <w:szCs w:val="20"/>
          <w:lang w:eastAsia="en-US"/>
        </w:rPr>
        <w:t xml:space="preserve">nie  będzie </w:t>
      </w:r>
      <w:r w:rsidRPr="00DC32AF">
        <w:rPr>
          <w:rFonts w:ascii="Arial" w:eastAsia="Calibri" w:hAnsi="Arial" w:cs="Arial"/>
          <w:color w:val="00000A"/>
          <w:sz w:val="20"/>
          <w:szCs w:val="20"/>
          <w:lang w:eastAsia="en-US"/>
        </w:rPr>
        <w:t>prowadzić do powstania u Zamawiającego obowiązku podatkowego</w:t>
      </w:r>
      <w:r w:rsidRPr="00DC32AF">
        <w:rPr>
          <w:rFonts w:ascii="Arial" w:eastAsia="Calibri" w:hAnsi="Arial" w:cs="Arial"/>
          <w:b/>
          <w:bCs/>
          <w:color w:val="00000A"/>
          <w:sz w:val="20"/>
          <w:szCs w:val="20"/>
          <w:lang w:eastAsia="en-US"/>
        </w:rPr>
        <w:t>.</w:t>
      </w:r>
    </w:p>
    <w:p w:rsidR="00F9311F" w:rsidRPr="00DC32AF" w:rsidRDefault="00F9311F" w:rsidP="009121EF">
      <w:pPr>
        <w:numPr>
          <w:ilvl w:val="0"/>
          <w:numId w:val="30"/>
        </w:numPr>
        <w:suppressAutoHyphens w:val="0"/>
        <w:spacing w:after="200"/>
        <w:ind w:right="23"/>
        <w:jc w:val="both"/>
        <w:rPr>
          <w:rFonts w:ascii="Arial" w:eastAsia="Calibri" w:hAnsi="Arial" w:cs="Arial"/>
          <w:b/>
          <w:bCs/>
          <w:color w:val="00000A"/>
          <w:sz w:val="20"/>
          <w:szCs w:val="20"/>
          <w:lang w:eastAsia="en-US"/>
        </w:rPr>
      </w:pPr>
      <w:r w:rsidRPr="00DC32AF">
        <w:rPr>
          <w:rFonts w:ascii="Arial" w:eastAsia="Calibri" w:hAnsi="Arial" w:cs="Arial"/>
          <w:color w:val="00000A"/>
          <w:sz w:val="20"/>
          <w:szCs w:val="20"/>
          <w:lang w:eastAsia="en-US"/>
        </w:rPr>
        <w:t xml:space="preserve">wybór oferty </w:t>
      </w:r>
      <w:r w:rsidRPr="00DC32AF">
        <w:rPr>
          <w:rFonts w:ascii="Arial" w:eastAsia="Calibri" w:hAnsi="Arial" w:cs="Arial"/>
          <w:b/>
          <w:bCs/>
          <w:color w:val="00000A"/>
          <w:sz w:val="20"/>
          <w:szCs w:val="20"/>
          <w:lang w:eastAsia="en-US"/>
        </w:rPr>
        <w:t>będzie</w:t>
      </w:r>
      <w:r w:rsidRPr="00DC32AF">
        <w:rPr>
          <w:rFonts w:ascii="Arial" w:eastAsia="Calibri" w:hAnsi="Arial" w:cs="Arial"/>
          <w:color w:val="00000A"/>
          <w:sz w:val="20"/>
          <w:szCs w:val="20"/>
          <w:lang w:eastAsia="en-US"/>
        </w:rPr>
        <w:t xml:space="preserve"> prowadzić do powstania u Zamawiającego obowiązku podatkowego**</w:t>
      </w:r>
      <w:r w:rsidRPr="00DC32AF">
        <w:rPr>
          <w:rFonts w:ascii="Arial" w:eastAsia="Calibri" w:hAnsi="Arial" w:cs="Arial"/>
          <w:color w:val="00000A"/>
          <w:sz w:val="20"/>
          <w:szCs w:val="20"/>
          <w:vertAlign w:val="superscript"/>
          <w:lang w:eastAsia="en-US"/>
        </w:rPr>
        <w:t>)</w:t>
      </w:r>
      <w:r w:rsidRPr="00DC32AF">
        <w:rPr>
          <w:rFonts w:ascii="Arial" w:eastAsia="Calibri" w:hAnsi="Arial" w:cs="Arial"/>
          <w:color w:val="00000A"/>
          <w:sz w:val="20"/>
          <w:szCs w:val="20"/>
          <w:lang w:eastAsia="en-US"/>
        </w:rPr>
        <w:br/>
        <w:t xml:space="preserve">w odniesieniu do następujących </w:t>
      </w:r>
      <w:r w:rsidRPr="00DC32AF">
        <w:rPr>
          <w:rFonts w:ascii="Arial" w:eastAsia="Calibri" w:hAnsi="Arial" w:cs="Arial"/>
          <w:i/>
          <w:iCs/>
          <w:color w:val="00000A"/>
          <w:sz w:val="20"/>
          <w:szCs w:val="20"/>
          <w:lang w:eastAsia="en-US"/>
        </w:rPr>
        <w:t>towarów/ usług (w zależności od przedmiotu zamówienia)</w:t>
      </w:r>
      <w:r w:rsidRPr="00DC32AF">
        <w:rPr>
          <w:rFonts w:ascii="Arial" w:eastAsia="Calibri" w:hAnsi="Arial" w:cs="Arial"/>
          <w:color w:val="00000A"/>
          <w:sz w:val="20"/>
          <w:szCs w:val="20"/>
          <w:lang w:eastAsia="en-US"/>
        </w:rPr>
        <w:t xml:space="preserve">: ____________________________________________. Wartość </w:t>
      </w:r>
      <w:r w:rsidRPr="00DC32AF">
        <w:rPr>
          <w:rFonts w:ascii="Arial" w:eastAsia="Calibri" w:hAnsi="Arial" w:cs="Arial"/>
          <w:i/>
          <w:iCs/>
          <w:color w:val="00000A"/>
          <w:sz w:val="20"/>
          <w:szCs w:val="20"/>
          <w:lang w:eastAsia="en-US"/>
        </w:rPr>
        <w:t>towaru/usług(w zależności od przedmiotu zamówienia)</w:t>
      </w:r>
      <w:r w:rsidRPr="00DC32AF">
        <w:rPr>
          <w:rFonts w:ascii="Arial" w:eastAsia="Calibri" w:hAnsi="Arial" w:cs="Arial"/>
          <w:color w:val="00000A"/>
          <w:sz w:val="20"/>
          <w:szCs w:val="20"/>
          <w:lang w:eastAsia="en-US"/>
        </w:rPr>
        <w:t xml:space="preserve"> powodująca obowiązek podatkowy u Zamawiającego to ___________ zł netto</w:t>
      </w:r>
      <w:r w:rsidRPr="00DC32AF">
        <w:rPr>
          <w:rFonts w:ascii="Arial" w:eastAsia="Calibri" w:hAnsi="Arial" w:cs="Arial"/>
          <w:b/>
          <w:bCs/>
          <w:color w:val="00000A"/>
          <w:sz w:val="20"/>
          <w:szCs w:val="20"/>
          <w:lang w:eastAsia="en-US"/>
        </w:rPr>
        <w:t>.</w:t>
      </w:r>
    </w:p>
    <w:p w:rsidR="00F9311F" w:rsidRPr="008A6B0C" w:rsidRDefault="00F9311F" w:rsidP="009121EF">
      <w:pPr>
        <w:suppressAutoHyphens w:val="0"/>
        <w:ind w:left="851" w:hanging="283"/>
        <w:jc w:val="both"/>
        <w:rPr>
          <w:rFonts w:ascii="Arial" w:eastAsia="Calibri" w:hAnsi="Arial" w:cs="Arial"/>
          <w:i/>
          <w:snapToGrid w:val="0"/>
          <w:color w:val="00000A"/>
          <w:sz w:val="16"/>
          <w:szCs w:val="16"/>
          <w:lang w:eastAsia="en-US"/>
        </w:rPr>
      </w:pPr>
      <w:r w:rsidRPr="008A6B0C">
        <w:rPr>
          <w:rFonts w:ascii="Arial" w:eastAsia="Calibri" w:hAnsi="Arial" w:cs="Arial"/>
          <w:i/>
          <w:snapToGrid w:val="0"/>
          <w:color w:val="00000A"/>
          <w:sz w:val="16"/>
          <w:szCs w:val="16"/>
          <w:lang w:eastAsia="en-US"/>
        </w:rPr>
        <w:t>**) Dotyczy Wykonawców, których oferty będą generować obowiązek doliczania wartości podatku VAT do przedstawionej w niej ceny, tj. w przypadku:</w:t>
      </w:r>
    </w:p>
    <w:p w:rsidR="00F9311F" w:rsidRPr="008A6B0C" w:rsidRDefault="00F9311F" w:rsidP="009121EF">
      <w:pPr>
        <w:numPr>
          <w:ilvl w:val="0"/>
          <w:numId w:val="31"/>
        </w:numPr>
        <w:suppressAutoHyphens w:val="0"/>
        <w:spacing w:after="200"/>
        <w:ind w:left="851" w:hanging="141"/>
        <w:jc w:val="both"/>
        <w:rPr>
          <w:rFonts w:ascii="Arial" w:eastAsia="Calibri" w:hAnsi="Arial" w:cs="Arial"/>
          <w:snapToGrid w:val="0"/>
          <w:color w:val="00000A"/>
          <w:sz w:val="16"/>
          <w:szCs w:val="16"/>
          <w:lang w:eastAsia="en-US"/>
        </w:rPr>
      </w:pPr>
      <w:r w:rsidRPr="008A6B0C">
        <w:rPr>
          <w:rFonts w:ascii="Arial" w:eastAsia="Calibri" w:hAnsi="Arial" w:cs="Arial"/>
          <w:snapToGrid w:val="0"/>
          <w:color w:val="00000A"/>
          <w:sz w:val="16"/>
          <w:szCs w:val="16"/>
          <w:lang w:eastAsia="en-US"/>
        </w:rPr>
        <w:t>wewnątrzwspólnotowego nabycia towarów,</w:t>
      </w:r>
    </w:p>
    <w:p w:rsidR="00F9311F" w:rsidRPr="00143B3B" w:rsidRDefault="00F9311F" w:rsidP="009121EF">
      <w:pPr>
        <w:numPr>
          <w:ilvl w:val="0"/>
          <w:numId w:val="31"/>
        </w:numPr>
        <w:suppressAutoHyphens w:val="0"/>
        <w:spacing w:after="200"/>
        <w:ind w:left="851" w:hanging="141"/>
        <w:jc w:val="both"/>
        <w:rPr>
          <w:rFonts w:ascii="Arial" w:eastAsia="Calibri" w:hAnsi="Arial" w:cs="Arial"/>
          <w:snapToGrid w:val="0"/>
          <w:color w:val="00000A"/>
          <w:sz w:val="16"/>
          <w:szCs w:val="16"/>
          <w:lang w:eastAsia="en-US"/>
        </w:rPr>
      </w:pPr>
      <w:r w:rsidRPr="008A6B0C">
        <w:rPr>
          <w:rFonts w:ascii="Arial" w:eastAsia="Calibri" w:hAnsi="Arial" w:cs="Arial"/>
          <w:snapToGrid w:val="0"/>
          <w:color w:val="00000A"/>
          <w:sz w:val="16"/>
          <w:szCs w:val="16"/>
          <w:lang w:eastAsia="en-US"/>
        </w:rPr>
        <w:t>importu usług lub importu towarów, z którymi wiąże się obowiązek doliczenia przez zamawiającego przy porównywaniu cen ofertowych podatku VAT.</w:t>
      </w:r>
    </w:p>
    <w:p w:rsidR="00F9311F" w:rsidRPr="00DC32AF" w:rsidRDefault="004210A9" w:rsidP="009121EF">
      <w:pPr>
        <w:suppressAutoHyphens w:val="0"/>
        <w:spacing w:after="120"/>
        <w:jc w:val="both"/>
        <w:rPr>
          <w:rFonts w:ascii="Arial" w:hAnsi="Arial" w:cs="Arial"/>
          <w:sz w:val="20"/>
          <w:szCs w:val="20"/>
          <w:lang w:eastAsia="pl-PL"/>
        </w:rPr>
      </w:pPr>
      <w:r w:rsidRPr="00DC32AF">
        <w:rPr>
          <w:rFonts w:ascii="Arial" w:eastAsia="Calibri" w:hAnsi="Arial" w:cs="Arial"/>
          <w:snapToGrid w:val="0"/>
          <w:color w:val="00000A"/>
          <w:sz w:val="20"/>
          <w:szCs w:val="20"/>
          <w:lang w:eastAsia="pl-PL"/>
        </w:rPr>
        <w:t>14</w:t>
      </w:r>
      <w:r w:rsidR="00F9311F" w:rsidRPr="00DC32AF">
        <w:rPr>
          <w:rFonts w:ascii="Arial" w:eastAsia="Calibri" w:hAnsi="Arial" w:cs="Arial"/>
          <w:snapToGrid w:val="0"/>
          <w:color w:val="00000A"/>
          <w:sz w:val="20"/>
          <w:szCs w:val="20"/>
          <w:lang w:eastAsia="pl-PL"/>
        </w:rPr>
        <w:t xml:space="preserve">. </w:t>
      </w:r>
      <w:r w:rsidR="00F9311F" w:rsidRPr="00DC32AF">
        <w:rPr>
          <w:rFonts w:ascii="Arial" w:hAnsi="Arial" w:cs="Arial"/>
          <w:color w:val="000000"/>
          <w:sz w:val="20"/>
          <w:szCs w:val="20"/>
          <w:lang w:eastAsia="pl-PL"/>
        </w:rPr>
        <w:t xml:space="preserve">Informujemy, że dokumenty rejestrowe , znajdują się w formie elektronicznej pod następującymi adresami internetowymi ogólnodostępnych i bezpłatnych baz danych </w:t>
      </w:r>
      <w:r w:rsidR="00F9311F" w:rsidRPr="00DC32AF">
        <w:rPr>
          <w:rFonts w:ascii="Arial" w:hAnsi="Arial" w:cs="Arial"/>
          <w:i/>
          <w:color w:val="000000"/>
          <w:sz w:val="20"/>
          <w:szCs w:val="20"/>
          <w:lang w:eastAsia="pl-PL"/>
        </w:rPr>
        <w:t>(należy zaznaczyć odpowiedni kwadrat)</w:t>
      </w:r>
    </w:p>
    <w:p w:rsidR="00F9311F" w:rsidRPr="00DC32AF" w:rsidRDefault="00F9311F" w:rsidP="009121EF">
      <w:pPr>
        <w:numPr>
          <w:ilvl w:val="0"/>
          <w:numId w:val="32"/>
        </w:numPr>
        <w:suppressAutoHyphens w:val="0"/>
        <w:autoSpaceDE w:val="0"/>
        <w:autoSpaceDN w:val="0"/>
        <w:adjustRightInd w:val="0"/>
        <w:spacing w:after="200"/>
        <w:rPr>
          <w:rFonts w:ascii="Arial" w:hAnsi="Arial" w:cs="Arial"/>
          <w:color w:val="0000FF"/>
          <w:sz w:val="20"/>
          <w:szCs w:val="20"/>
          <w:lang w:eastAsia="pl-PL"/>
        </w:rPr>
      </w:pPr>
      <w:r w:rsidRPr="00DC32AF">
        <w:rPr>
          <w:rFonts w:ascii="Arial" w:hAnsi="Arial" w:cs="Arial"/>
          <w:color w:val="0000FF"/>
          <w:sz w:val="20"/>
          <w:szCs w:val="20"/>
          <w:lang w:eastAsia="pl-PL"/>
        </w:rPr>
        <w:t>https://prod.ceidg.gov.pl</w:t>
      </w:r>
    </w:p>
    <w:p w:rsidR="00F9311F" w:rsidRPr="00DC32AF" w:rsidRDefault="00705385" w:rsidP="009121EF">
      <w:pPr>
        <w:numPr>
          <w:ilvl w:val="0"/>
          <w:numId w:val="32"/>
        </w:numPr>
        <w:suppressAutoHyphens w:val="0"/>
        <w:autoSpaceDE w:val="0"/>
        <w:autoSpaceDN w:val="0"/>
        <w:adjustRightInd w:val="0"/>
        <w:spacing w:after="200"/>
        <w:rPr>
          <w:rFonts w:ascii="Arial" w:hAnsi="Arial" w:cs="Arial"/>
          <w:color w:val="0000FF"/>
          <w:sz w:val="20"/>
          <w:szCs w:val="20"/>
          <w:lang w:eastAsia="pl-PL"/>
        </w:rPr>
      </w:pPr>
      <w:hyperlink r:id="rId32" w:history="1">
        <w:r w:rsidR="00F9311F" w:rsidRPr="00DC32AF">
          <w:rPr>
            <w:rFonts w:ascii="Arial" w:hAnsi="Arial" w:cs="Arial"/>
            <w:color w:val="0000FF"/>
            <w:sz w:val="20"/>
            <w:szCs w:val="20"/>
            <w:u w:val="single"/>
            <w:lang w:eastAsia="pl-PL"/>
          </w:rPr>
          <w:t>https://ems.ms.gov.pl</w:t>
        </w:r>
      </w:hyperlink>
    </w:p>
    <w:p w:rsidR="00F9311F" w:rsidRPr="00DC32AF" w:rsidRDefault="00F9311F" w:rsidP="009121EF">
      <w:pPr>
        <w:numPr>
          <w:ilvl w:val="0"/>
          <w:numId w:val="32"/>
        </w:numPr>
        <w:suppressAutoHyphens w:val="0"/>
        <w:autoSpaceDE w:val="0"/>
        <w:autoSpaceDN w:val="0"/>
        <w:adjustRightInd w:val="0"/>
        <w:spacing w:after="200"/>
        <w:rPr>
          <w:rFonts w:ascii="Arial" w:hAnsi="Arial" w:cs="Arial"/>
          <w:color w:val="0000FF"/>
          <w:sz w:val="20"/>
          <w:szCs w:val="20"/>
          <w:lang w:eastAsia="pl-PL"/>
        </w:rPr>
      </w:pPr>
      <w:r w:rsidRPr="00DC32AF">
        <w:rPr>
          <w:rFonts w:ascii="Arial" w:hAnsi="Arial" w:cs="Arial"/>
          <w:color w:val="0000FF"/>
          <w:sz w:val="20"/>
          <w:szCs w:val="20"/>
          <w:lang w:eastAsia="pl-PL"/>
        </w:rPr>
        <w:t>Inne………………………………………………………..</w:t>
      </w:r>
    </w:p>
    <w:p w:rsidR="00F9311F" w:rsidRDefault="00B87D0C" w:rsidP="009121EF">
      <w:pPr>
        <w:suppressAutoHyphens w:val="0"/>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15</w:t>
      </w:r>
      <w:r w:rsidR="00F9311F" w:rsidRPr="00DC32AF">
        <w:rPr>
          <w:rFonts w:ascii="Arial" w:eastAsia="Calibri" w:hAnsi="Arial" w:cs="Arial"/>
          <w:color w:val="00000A"/>
          <w:sz w:val="20"/>
          <w:szCs w:val="20"/>
          <w:lang w:eastAsia="en-US"/>
        </w:rPr>
        <w:t xml:space="preserve">.Oświadczam, że wypełniłem obowiązki informacyjne przewidziane w art. 13 lub art. 14 RODO </w:t>
      </w:r>
      <w:r w:rsidR="00F9311F" w:rsidRPr="00DC32AF">
        <w:rPr>
          <w:rFonts w:ascii="Arial" w:eastAsia="Calibri" w:hAnsi="Arial" w:cs="Arial"/>
          <w:color w:val="00000A"/>
          <w:sz w:val="20"/>
          <w:szCs w:val="20"/>
          <w:vertAlign w:val="superscript"/>
          <w:lang w:eastAsia="en-US"/>
        </w:rPr>
        <w:t>1)</w:t>
      </w:r>
      <w:r w:rsidR="00F9311F" w:rsidRPr="00DC32AF">
        <w:rPr>
          <w:rFonts w:ascii="Arial" w:eastAsia="Calibri" w:hAnsi="Arial" w:cs="Arial"/>
          <w:color w:val="00000A"/>
          <w:sz w:val="20"/>
          <w:szCs w:val="20"/>
          <w:lang w:eastAsia="en-US"/>
        </w:rPr>
        <w:t xml:space="preserve"> wobec osób fizycznych, od których dane osobowe bezpośrednio lub pośrednio pozyskałem w celu ubiegania się o udzielenie zamówienia publicznego w niniejszym postępowaniu.*</w:t>
      </w:r>
    </w:p>
    <w:p w:rsidR="00277B86" w:rsidRPr="00DC32AF" w:rsidRDefault="00277B86" w:rsidP="009121EF">
      <w:pPr>
        <w:suppressAutoHyphens w:val="0"/>
        <w:jc w:val="both"/>
        <w:rPr>
          <w:rFonts w:ascii="Arial" w:eastAsia="Calibri" w:hAnsi="Arial" w:cs="Arial"/>
          <w:color w:val="00000A"/>
          <w:sz w:val="20"/>
          <w:szCs w:val="20"/>
          <w:lang w:eastAsia="en-US"/>
        </w:rPr>
      </w:pPr>
    </w:p>
    <w:p w:rsidR="00F9311F" w:rsidRPr="00277B86" w:rsidRDefault="00F9311F" w:rsidP="009121EF">
      <w:pPr>
        <w:suppressAutoHyphens w:val="0"/>
        <w:jc w:val="both"/>
        <w:rPr>
          <w:rFonts w:ascii="Arial" w:eastAsia="Calibri" w:hAnsi="Arial" w:cs="Arial"/>
          <w:color w:val="00000A"/>
          <w:sz w:val="16"/>
          <w:szCs w:val="16"/>
          <w:lang w:eastAsia="en-US"/>
        </w:rPr>
      </w:pPr>
      <w:r w:rsidRPr="00277B86">
        <w:rPr>
          <w:rFonts w:ascii="Arial" w:eastAsia="Calibri" w:hAnsi="Arial" w:cs="Arial"/>
          <w:color w:val="00000A"/>
          <w:sz w:val="16"/>
          <w:szCs w:val="16"/>
          <w:lang w:eastAsia="en-US"/>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9311F" w:rsidRPr="00277B86" w:rsidRDefault="00F9311F" w:rsidP="009121EF">
      <w:pPr>
        <w:suppressAutoHyphens w:val="0"/>
        <w:jc w:val="both"/>
        <w:rPr>
          <w:rFonts w:ascii="Arial" w:eastAsia="Calibri" w:hAnsi="Arial" w:cs="Arial"/>
          <w:color w:val="00000A"/>
          <w:sz w:val="16"/>
          <w:szCs w:val="16"/>
          <w:lang w:eastAsia="en-US"/>
        </w:rPr>
      </w:pPr>
      <w:r w:rsidRPr="00277B86">
        <w:rPr>
          <w:rFonts w:ascii="Arial" w:eastAsia="Calibri" w:hAnsi="Arial" w:cs="Arial"/>
          <w:color w:val="00000A"/>
          <w:sz w:val="16"/>
          <w:szCs w:val="16"/>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9311F" w:rsidRPr="008A6B0C" w:rsidRDefault="00F9311F" w:rsidP="009121EF">
      <w:pPr>
        <w:suppressAutoHyphens w:val="0"/>
        <w:autoSpaceDE w:val="0"/>
        <w:autoSpaceDN w:val="0"/>
        <w:adjustRightInd w:val="0"/>
        <w:ind w:left="5670"/>
        <w:jc w:val="both"/>
        <w:rPr>
          <w:rFonts w:ascii="Arial" w:eastAsia="Calibri" w:hAnsi="Arial" w:cs="Arial"/>
          <w:color w:val="00000A"/>
          <w:sz w:val="22"/>
          <w:szCs w:val="22"/>
          <w:lang w:eastAsia="en-US"/>
        </w:rPr>
      </w:pPr>
    </w:p>
    <w:p w:rsidR="00F9311F" w:rsidRPr="008A6B0C" w:rsidRDefault="00F9311F" w:rsidP="009121EF">
      <w:pPr>
        <w:suppressAutoHyphens w:val="0"/>
        <w:jc w:val="both"/>
        <w:rPr>
          <w:rFonts w:ascii="Arial" w:eastAsia="Calibri" w:hAnsi="Arial" w:cs="Arial"/>
          <w:color w:val="00000A"/>
          <w:sz w:val="22"/>
          <w:szCs w:val="22"/>
          <w:lang w:eastAsia="en-US"/>
        </w:rPr>
      </w:pPr>
    </w:p>
    <w:p w:rsidR="00F9311F" w:rsidRPr="00143B3B" w:rsidRDefault="00F9311F" w:rsidP="009121EF">
      <w:pPr>
        <w:suppressAutoHyphens w:val="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w:t>
      </w:r>
      <w:r w:rsidR="00073B8D" w:rsidRPr="00143B3B">
        <w:rPr>
          <w:rFonts w:ascii="Arial" w:eastAsia="Calibri" w:hAnsi="Arial" w:cs="Arial"/>
          <w:i/>
          <w:color w:val="00000A"/>
          <w:sz w:val="18"/>
          <w:szCs w:val="18"/>
          <w:lang w:eastAsia="en-US"/>
        </w:rPr>
        <w:t>..... dnia ................ 2021</w:t>
      </w:r>
      <w:r w:rsidRPr="00143B3B">
        <w:rPr>
          <w:rFonts w:ascii="Arial" w:eastAsia="Calibri" w:hAnsi="Arial" w:cs="Arial"/>
          <w:i/>
          <w:color w:val="00000A"/>
          <w:sz w:val="18"/>
          <w:szCs w:val="18"/>
          <w:lang w:eastAsia="en-US"/>
        </w:rPr>
        <w:t>r.</w:t>
      </w:r>
    </w:p>
    <w:p w:rsidR="00F9311F" w:rsidRPr="00143B3B" w:rsidRDefault="00F9311F" w:rsidP="009121EF">
      <w:pPr>
        <w:suppressAutoHyphens w:val="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vertAlign w:val="superscript"/>
          <w:lang w:eastAsia="en-US"/>
        </w:rPr>
        <w:t xml:space="preserve">  (miejscowość)</w:t>
      </w:r>
    </w:p>
    <w:p w:rsidR="00F9311F" w:rsidRPr="00143B3B" w:rsidRDefault="00F9311F" w:rsidP="009121EF">
      <w:pPr>
        <w:suppressAutoHyphens w:val="0"/>
        <w:autoSpaceDE w:val="0"/>
        <w:autoSpaceDN w:val="0"/>
        <w:adjustRightInd w:val="0"/>
        <w:ind w:left="567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w:t>
      </w:r>
    </w:p>
    <w:p w:rsidR="00073B8D" w:rsidRPr="00143B3B" w:rsidRDefault="00F9311F" w:rsidP="009121EF">
      <w:pPr>
        <w:suppressAutoHyphens w:val="0"/>
        <w:autoSpaceDE w:val="0"/>
        <w:autoSpaceDN w:val="0"/>
        <w:adjustRightInd w:val="0"/>
        <w:ind w:left="567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Czytelne podpisy osób uprawnionych</w:t>
      </w:r>
    </w:p>
    <w:p w:rsidR="00DC7C97" w:rsidRPr="00143B3B" w:rsidRDefault="00F9311F" w:rsidP="009121EF">
      <w:pPr>
        <w:suppressAutoHyphens w:val="0"/>
        <w:autoSpaceDE w:val="0"/>
        <w:autoSpaceDN w:val="0"/>
        <w:adjustRightInd w:val="0"/>
        <w:ind w:left="567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 xml:space="preserve"> do składania ośw</w:t>
      </w:r>
      <w:r w:rsidR="00DC32AF" w:rsidRPr="00143B3B">
        <w:rPr>
          <w:rFonts w:ascii="Arial" w:eastAsia="Calibri" w:hAnsi="Arial" w:cs="Arial"/>
          <w:i/>
          <w:color w:val="00000A"/>
          <w:sz w:val="18"/>
          <w:szCs w:val="18"/>
          <w:lang w:eastAsia="en-US"/>
        </w:rPr>
        <w:t>iadczeń woli</w:t>
      </w:r>
    </w:p>
    <w:p w:rsidR="00DC32AF" w:rsidRDefault="00DC32AF" w:rsidP="009121EF">
      <w:pPr>
        <w:tabs>
          <w:tab w:val="left" w:pos="6461"/>
        </w:tabs>
        <w:suppressAutoHyphens w:val="0"/>
        <w:jc w:val="right"/>
        <w:rPr>
          <w:rFonts w:ascii="Arial" w:eastAsia="Calibri" w:hAnsi="Arial" w:cs="Arial"/>
          <w:sz w:val="20"/>
          <w:szCs w:val="20"/>
          <w:lang w:eastAsia="pl-PL"/>
        </w:rPr>
      </w:pPr>
    </w:p>
    <w:p w:rsidR="00DC32AF" w:rsidRDefault="00DC32AF"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143B3B" w:rsidRDefault="00143B3B" w:rsidP="009121EF">
      <w:pPr>
        <w:tabs>
          <w:tab w:val="left" w:pos="6461"/>
        </w:tabs>
        <w:suppressAutoHyphens w:val="0"/>
        <w:jc w:val="right"/>
        <w:rPr>
          <w:rFonts w:ascii="Arial" w:eastAsia="Calibri" w:hAnsi="Arial" w:cs="Arial"/>
          <w:sz w:val="20"/>
          <w:szCs w:val="20"/>
          <w:lang w:eastAsia="pl-PL"/>
        </w:rPr>
      </w:pPr>
    </w:p>
    <w:p w:rsidR="00143B3B" w:rsidRDefault="00143B3B" w:rsidP="009121EF">
      <w:pPr>
        <w:tabs>
          <w:tab w:val="left" w:pos="6461"/>
        </w:tabs>
        <w:suppressAutoHyphens w:val="0"/>
        <w:jc w:val="right"/>
        <w:rPr>
          <w:rFonts w:ascii="Arial" w:eastAsia="Calibri" w:hAnsi="Arial" w:cs="Arial"/>
          <w:sz w:val="20"/>
          <w:szCs w:val="20"/>
          <w:lang w:eastAsia="pl-PL"/>
        </w:rPr>
      </w:pPr>
    </w:p>
    <w:p w:rsidR="00277B86" w:rsidRDefault="00277B86" w:rsidP="009121EF">
      <w:pPr>
        <w:tabs>
          <w:tab w:val="left" w:pos="6461"/>
        </w:tabs>
        <w:suppressAutoHyphens w:val="0"/>
        <w:jc w:val="right"/>
        <w:rPr>
          <w:rFonts w:ascii="Arial" w:eastAsia="Calibri" w:hAnsi="Arial" w:cs="Arial"/>
          <w:sz w:val="20"/>
          <w:szCs w:val="20"/>
          <w:lang w:eastAsia="pl-PL"/>
        </w:rPr>
      </w:pPr>
    </w:p>
    <w:p w:rsidR="00F9311F" w:rsidRPr="008A6B0C" w:rsidRDefault="00F9311F" w:rsidP="009121EF">
      <w:pPr>
        <w:tabs>
          <w:tab w:val="left" w:pos="6461"/>
        </w:tabs>
        <w:suppressAutoHyphens w:val="0"/>
        <w:jc w:val="right"/>
        <w:rPr>
          <w:rFonts w:ascii="Arial" w:eastAsia="Calibri" w:hAnsi="Arial" w:cs="Arial"/>
          <w:sz w:val="20"/>
          <w:szCs w:val="20"/>
          <w:lang w:eastAsia="pl-PL"/>
        </w:rPr>
      </w:pPr>
      <w:r w:rsidRPr="008A6B0C">
        <w:rPr>
          <w:rFonts w:ascii="Arial" w:eastAsia="Calibri" w:hAnsi="Arial" w:cs="Arial"/>
          <w:sz w:val="20"/>
          <w:szCs w:val="20"/>
          <w:lang w:eastAsia="pl-PL"/>
        </w:rPr>
        <w:t>ZAŁĄCZNIK NR 2</w:t>
      </w:r>
      <w:r w:rsidR="00DD3E29" w:rsidRPr="008A6B0C">
        <w:rPr>
          <w:rFonts w:ascii="Arial" w:eastAsia="Calibri" w:hAnsi="Arial" w:cs="Arial"/>
          <w:sz w:val="20"/>
          <w:szCs w:val="20"/>
          <w:lang w:eastAsia="pl-PL"/>
        </w:rPr>
        <w:t xml:space="preserve"> </w:t>
      </w:r>
    </w:p>
    <w:p w:rsidR="00F9311F" w:rsidRPr="008A6B0C" w:rsidRDefault="00F9311F" w:rsidP="009121EF">
      <w:pPr>
        <w:tabs>
          <w:tab w:val="left" w:pos="6461"/>
        </w:tabs>
        <w:suppressAutoHyphens w:val="0"/>
        <w:jc w:val="right"/>
        <w:rPr>
          <w:rFonts w:ascii="Arial" w:eastAsia="Calibri" w:hAnsi="Arial" w:cs="Arial"/>
          <w:sz w:val="20"/>
          <w:szCs w:val="20"/>
          <w:lang w:eastAsia="pl-PL"/>
        </w:rPr>
      </w:pPr>
      <w:r w:rsidRPr="008A6B0C">
        <w:rPr>
          <w:rFonts w:ascii="Arial" w:eastAsia="Calibri" w:hAnsi="Arial" w:cs="Arial"/>
          <w:sz w:val="20"/>
          <w:szCs w:val="20"/>
          <w:lang w:eastAsia="pl-PL"/>
        </w:rPr>
        <w:t xml:space="preserve"> </w:t>
      </w:r>
    </w:p>
    <w:p w:rsidR="00F9311F" w:rsidRPr="008A6B0C" w:rsidRDefault="00F9311F" w:rsidP="009121EF">
      <w:pPr>
        <w:suppressAutoHyphens w:val="0"/>
        <w:ind w:left="3361"/>
        <w:rPr>
          <w:rFonts w:ascii="Arial" w:eastAsia="Calibri" w:hAnsi="Arial" w:cs="Arial"/>
          <w:b/>
          <w:sz w:val="20"/>
          <w:szCs w:val="20"/>
          <w:lang w:eastAsia="pl-PL"/>
        </w:rPr>
      </w:pPr>
      <w:r w:rsidRPr="008A6B0C">
        <w:rPr>
          <w:rFonts w:ascii="Arial" w:eastAsia="Calibri" w:hAnsi="Arial" w:cs="Arial"/>
          <w:b/>
          <w:sz w:val="20"/>
          <w:szCs w:val="20"/>
          <w:lang w:eastAsia="pl-PL"/>
        </w:rPr>
        <w:t>OŚWIADCZENIA WYKONAWCY</w:t>
      </w:r>
    </w:p>
    <w:p w:rsidR="00F9311F" w:rsidRPr="008A6B0C" w:rsidRDefault="00F9311F" w:rsidP="009121EF">
      <w:pPr>
        <w:suppressAutoHyphens w:val="0"/>
        <w:ind w:left="581"/>
        <w:jc w:val="center"/>
        <w:rPr>
          <w:rFonts w:ascii="Arial" w:eastAsia="Calibri" w:hAnsi="Arial" w:cs="Arial"/>
          <w:b/>
          <w:sz w:val="20"/>
          <w:szCs w:val="20"/>
          <w:lang w:eastAsia="pl-PL"/>
        </w:rPr>
      </w:pPr>
      <w:r w:rsidRPr="008A6B0C">
        <w:rPr>
          <w:rFonts w:ascii="Arial" w:eastAsia="Calibri" w:hAnsi="Arial" w:cs="Arial"/>
          <w:b/>
          <w:sz w:val="20"/>
          <w:szCs w:val="20"/>
          <w:lang w:eastAsia="pl-PL"/>
        </w:rPr>
        <w:t>DOTYCZĄCE PRZESŁANEK WYKLUCZENIA Z POSTĘPOWANIA I SPEŁNIENIA WARUNKÓW UDZIAŁU W POSTĘPOWANIU</w:t>
      </w:r>
    </w:p>
    <w:p w:rsidR="00F9311F" w:rsidRPr="008A6B0C" w:rsidRDefault="00F9311F" w:rsidP="009121EF">
      <w:pPr>
        <w:suppressAutoHyphens w:val="0"/>
        <w:ind w:right="-140"/>
        <w:jc w:val="both"/>
        <w:rPr>
          <w:rFonts w:ascii="Arial" w:hAnsi="Arial" w:cs="Arial"/>
          <w:sz w:val="20"/>
          <w:szCs w:val="20"/>
          <w:lang w:eastAsia="pl-PL"/>
        </w:rPr>
      </w:pPr>
      <w:r w:rsidRPr="008A6B0C">
        <w:rPr>
          <w:rFonts w:ascii="Arial" w:hAnsi="Arial" w:cs="Arial"/>
          <w:sz w:val="20"/>
          <w:szCs w:val="20"/>
          <w:lang w:eastAsia="pl-PL"/>
        </w:rPr>
        <w:t xml:space="preserve">składane </w:t>
      </w:r>
      <w:r w:rsidRPr="008A6B0C">
        <w:rPr>
          <w:rFonts w:ascii="Arial" w:hAnsi="Arial" w:cs="Arial"/>
          <w:b/>
          <w:color w:val="0070C0"/>
          <w:sz w:val="20"/>
          <w:szCs w:val="20"/>
          <w:u w:val="single"/>
          <w:lang w:eastAsia="pl-PL"/>
        </w:rPr>
        <w:t>wraz z ofertą</w:t>
      </w:r>
      <w:r w:rsidRPr="008A6B0C">
        <w:rPr>
          <w:rFonts w:ascii="Arial" w:hAnsi="Arial" w:cs="Arial"/>
          <w:sz w:val="20"/>
          <w:szCs w:val="20"/>
          <w:lang w:eastAsia="pl-PL"/>
        </w:rPr>
        <w:t xml:space="preserve"> na podstawie art. 57 pkt 1 i 2 ustawy z dnia 11 września 2019 r. Prawo zamówień publicznych (dalej jako: ustawa </w:t>
      </w:r>
      <w:proofErr w:type="spellStart"/>
      <w:r w:rsidRPr="008A6B0C">
        <w:rPr>
          <w:rFonts w:ascii="Arial" w:hAnsi="Arial" w:cs="Arial"/>
          <w:sz w:val="20"/>
          <w:szCs w:val="20"/>
          <w:lang w:eastAsia="pl-PL"/>
        </w:rPr>
        <w:t>Pzp</w:t>
      </w:r>
      <w:proofErr w:type="spellEnd"/>
      <w:r w:rsidRPr="008A6B0C">
        <w:rPr>
          <w:rFonts w:ascii="Arial" w:hAnsi="Arial" w:cs="Arial"/>
          <w:sz w:val="20"/>
          <w:szCs w:val="20"/>
          <w:lang w:eastAsia="pl-PL"/>
        </w:rPr>
        <w:t>.</w:t>
      </w:r>
    </w:p>
    <w:p w:rsidR="00FA5160" w:rsidRPr="00FA5160" w:rsidRDefault="00F9311F" w:rsidP="009121EF">
      <w:pPr>
        <w:suppressAutoHyphens w:val="0"/>
        <w:ind w:left="1"/>
        <w:jc w:val="both"/>
        <w:rPr>
          <w:rFonts w:ascii="Arial" w:hAnsi="Arial" w:cs="Arial"/>
          <w:sz w:val="20"/>
          <w:szCs w:val="20"/>
          <w:lang w:eastAsia="pl-PL"/>
        </w:rPr>
      </w:pPr>
      <w:r w:rsidRPr="008A6B0C">
        <w:rPr>
          <w:rFonts w:ascii="Arial" w:hAnsi="Arial" w:cs="Arial"/>
          <w:sz w:val="20"/>
          <w:szCs w:val="20"/>
          <w:lang w:eastAsia="pl-PL"/>
        </w:rPr>
        <w:t>Przystępując do postępowania pn</w:t>
      </w:r>
      <w:r w:rsidR="00FA5160">
        <w:rPr>
          <w:rFonts w:ascii="Arial" w:hAnsi="Arial" w:cs="Arial"/>
          <w:sz w:val="20"/>
          <w:szCs w:val="20"/>
          <w:lang w:eastAsia="pl-PL"/>
        </w:rPr>
        <w:t xml:space="preserve">. Wykonanie dokumentacji </w:t>
      </w:r>
      <w:r w:rsidR="00FA5160">
        <w:rPr>
          <w:rFonts w:ascii="Arial" w:hAnsi="Arial" w:cs="Arial"/>
          <w:i/>
          <w:sz w:val="20"/>
          <w:szCs w:val="20"/>
          <w:u w:val="single"/>
        </w:rPr>
        <w:t>projektowo-kosztorysowej dla z</w:t>
      </w:r>
      <w:r w:rsidR="00FA5160" w:rsidRPr="008A6B0C">
        <w:rPr>
          <w:rFonts w:ascii="Arial" w:hAnsi="Arial" w:cs="Arial"/>
          <w:i/>
          <w:sz w:val="20"/>
          <w:szCs w:val="20"/>
          <w:u w:val="single"/>
        </w:rPr>
        <w:t xml:space="preserve">adania  </w:t>
      </w:r>
      <w:r w:rsidR="00FA5160">
        <w:rPr>
          <w:rFonts w:ascii="Arial" w:hAnsi="Arial" w:cs="Arial"/>
          <w:i/>
          <w:sz w:val="20"/>
          <w:szCs w:val="20"/>
          <w:u w:val="single"/>
        </w:rPr>
        <w:t>„</w:t>
      </w:r>
      <w:r w:rsidR="00FA5160" w:rsidRPr="008A6B0C">
        <w:rPr>
          <w:rFonts w:ascii="Arial" w:hAnsi="Arial" w:cs="Arial"/>
          <w:i/>
          <w:sz w:val="20"/>
          <w:szCs w:val="20"/>
          <w:u w:val="single"/>
        </w:rPr>
        <w:t>Modernizacja monitoringu zewnętrznego i wewnętrznego w obiektach UJK w Kielcach</w:t>
      </w:r>
      <w:r w:rsidR="00FA5160">
        <w:rPr>
          <w:rFonts w:ascii="Arial" w:hAnsi="Arial" w:cs="Arial"/>
          <w:i/>
          <w:sz w:val="20"/>
          <w:szCs w:val="20"/>
          <w:u w:val="single"/>
        </w:rPr>
        <w:t>”</w:t>
      </w:r>
      <w:r w:rsidR="00FA5160" w:rsidRPr="008A6B0C">
        <w:rPr>
          <w:rFonts w:ascii="Arial" w:hAnsi="Arial" w:cs="Arial"/>
          <w:i/>
          <w:sz w:val="20"/>
          <w:szCs w:val="20"/>
          <w:u w:val="single"/>
        </w:rPr>
        <w:t xml:space="preserve"> </w:t>
      </w:r>
    </w:p>
    <w:p w:rsidR="00F9311F" w:rsidRPr="008A6B0C" w:rsidRDefault="00F9311F" w:rsidP="009121EF">
      <w:pPr>
        <w:suppressAutoHyphens w:val="0"/>
        <w:ind w:left="1"/>
        <w:jc w:val="both"/>
        <w:rPr>
          <w:rFonts w:ascii="Arial" w:hAnsi="Arial" w:cs="Arial"/>
          <w:sz w:val="20"/>
          <w:szCs w:val="20"/>
          <w:lang w:eastAsia="pl-PL"/>
        </w:rPr>
      </w:pPr>
      <w:r w:rsidRPr="008A6B0C">
        <w:rPr>
          <w:rFonts w:ascii="Arial" w:hAnsi="Arial" w:cs="Arial"/>
          <w:sz w:val="20"/>
          <w:szCs w:val="20"/>
          <w:lang w:eastAsia="pl-PL"/>
        </w:rPr>
        <w:t>działając w imieniu Wykonawcy:</w:t>
      </w:r>
    </w:p>
    <w:p w:rsidR="00F9311F" w:rsidRPr="008A6B0C" w:rsidRDefault="00F9311F" w:rsidP="009121EF">
      <w:pPr>
        <w:suppressAutoHyphens w:val="0"/>
        <w:ind w:left="1"/>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ind w:left="1"/>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ind w:right="-40"/>
        <w:jc w:val="center"/>
        <w:rPr>
          <w:rFonts w:ascii="Arial" w:hAnsi="Arial" w:cs="Arial"/>
          <w:sz w:val="16"/>
          <w:szCs w:val="16"/>
          <w:lang w:eastAsia="pl-PL"/>
        </w:rPr>
      </w:pPr>
      <w:r w:rsidRPr="008A6B0C">
        <w:rPr>
          <w:rFonts w:ascii="Arial" w:hAnsi="Arial" w:cs="Arial"/>
          <w:sz w:val="16"/>
          <w:szCs w:val="16"/>
          <w:lang w:eastAsia="pl-PL"/>
        </w:rPr>
        <w:t>(podać nazwę i adres Wykonawcy)</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right="-20"/>
        <w:jc w:val="center"/>
        <w:rPr>
          <w:rFonts w:ascii="Arial" w:hAnsi="Arial" w:cs="Arial"/>
          <w:b/>
          <w:sz w:val="20"/>
          <w:szCs w:val="20"/>
          <w:u w:val="single"/>
          <w:lang w:eastAsia="pl-PL"/>
        </w:rPr>
      </w:pPr>
      <w:r w:rsidRPr="008A6B0C">
        <w:rPr>
          <w:rFonts w:ascii="Arial" w:hAnsi="Arial" w:cs="Arial"/>
          <w:b/>
          <w:sz w:val="20"/>
          <w:szCs w:val="20"/>
          <w:u w:val="single"/>
          <w:lang w:eastAsia="pl-PL"/>
        </w:rPr>
        <w:t>A. DOTYCZĄCE PRZESŁANEK WYKLUCZENIA Z POSTĘPOWANIA</w:t>
      </w:r>
      <w:r w:rsidR="00791B3B">
        <w:rPr>
          <w:rFonts w:ascii="Arial" w:hAnsi="Arial" w:cs="Arial"/>
          <w:b/>
          <w:sz w:val="20"/>
          <w:szCs w:val="20"/>
          <w:u w:val="single"/>
          <w:lang w:eastAsia="pl-PL"/>
        </w:rPr>
        <w:t xml:space="preserve"> </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numPr>
          <w:ilvl w:val="0"/>
          <w:numId w:val="2"/>
        </w:numPr>
        <w:tabs>
          <w:tab w:val="clear" w:pos="0"/>
          <w:tab w:val="left" w:pos="301"/>
        </w:tabs>
        <w:suppressAutoHyphens w:val="0"/>
        <w:ind w:left="1" w:right="40" w:hanging="1"/>
        <w:jc w:val="both"/>
        <w:rPr>
          <w:rFonts w:ascii="Arial" w:hAnsi="Arial" w:cs="Arial"/>
          <w:sz w:val="20"/>
          <w:szCs w:val="20"/>
          <w:lang w:eastAsia="pl-PL"/>
        </w:rPr>
      </w:pPr>
      <w:r w:rsidRPr="008A6B0C">
        <w:rPr>
          <w:rFonts w:ascii="Arial" w:hAnsi="Arial" w:cs="Arial"/>
          <w:sz w:val="20"/>
          <w:szCs w:val="20"/>
          <w:lang w:eastAsia="pl-PL"/>
        </w:rPr>
        <w:t xml:space="preserve">Oświadczam, że nie podlegam wykluczeniu z postępowania na podstawie art. 108 ust.1  ustawy </w:t>
      </w:r>
      <w:proofErr w:type="spellStart"/>
      <w:r w:rsidRPr="008A6B0C">
        <w:rPr>
          <w:rFonts w:ascii="Arial" w:hAnsi="Arial" w:cs="Arial"/>
          <w:sz w:val="20"/>
          <w:szCs w:val="20"/>
          <w:lang w:eastAsia="pl-PL"/>
        </w:rPr>
        <w:t>Pzp</w:t>
      </w:r>
      <w:proofErr w:type="spellEnd"/>
      <w:r w:rsidRPr="008A6B0C">
        <w:rPr>
          <w:rFonts w:ascii="Arial" w:hAnsi="Arial" w:cs="Arial"/>
          <w:sz w:val="20"/>
          <w:szCs w:val="20"/>
          <w:lang w:eastAsia="pl-PL"/>
        </w:rPr>
        <w:t>.</w:t>
      </w:r>
    </w:p>
    <w:p w:rsidR="00F9311F" w:rsidRPr="008A6B0C" w:rsidRDefault="00F9311F" w:rsidP="009121EF">
      <w:pPr>
        <w:numPr>
          <w:ilvl w:val="0"/>
          <w:numId w:val="2"/>
        </w:numPr>
        <w:tabs>
          <w:tab w:val="clear" w:pos="0"/>
          <w:tab w:val="left" w:pos="301"/>
        </w:tabs>
        <w:suppressAutoHyphens w:val="0"/>
        <w:ind w:left="1" w:right="40" w:hanging="1"/>
        <w:jc w:val="both"/>
        <w:rPr>
          <w:rFonts w:ascii="Arial" w:hAnsi="Arial" w:cs="Arial"/>
          <w:sz w:val="20"/>
          <w:szCs w:val="20"/>
          <w:lang w:eastAsia="pl-PL"/>
        </w:rPr>
      </w:pPr>
      <w:r w:rsidRPr="008A6B0C">
        <w:rPr>
          <w:rFonts w:ascii="Arial" w:hAnsi="Arial" w:cs="Arial"/>
          <w:sz w:val="20"/>
          <w:szCs w:val="20"/>
          <w:lang w:eastAsia="pl-PL"/>
        </w:rPr>
        <w:t xml:space="preserve">Oświadczam, ze nie podlegam wykluczeniu z postępowania na podstawie art. 109 ust.1 pkt. 4 ustawy </w:t>
      </w:r>
      <w:proofErr w:type="spellStart"/>
      <w:r w:rsidRPr="008A6B0C">
        <w:rPr>
          <w:rFonts w:ascii="Arial" w:hAnsi="Arial" w:cs="Arial"/>
          <w:sz w:val="20"/>
          <w:szCs w:val="20"/>
          <w:lang w:eastAsia="pl-PL"/>
        </w:rPr>
        <w:t>Pzp</w:t>
      </w:r>
      <w:proofErr w:type="spellEnd"/>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right="-20"/>
        <w:jc w:val="center"/>
        <w:rPr>
          <w:rFonts w:ascii="Arial" w:hAnsi="Arial" w:cs="Arial"/>
          <w:b/>
          <w:sz w:val="20"/>
          <w:szCs w:val="20"/>
          <w:u w:val="single"/>
          <w:lang w:eastAsia="pl-PL"/>
        </w:rPr>
      </w:pPr>
      <w:r w:rsidRPr="008A6B0C">
        <w:rPr>
          <w:rFonts w:ascii="Arial" w:hAnsi="Arial" w:cs="Arial"/>
          <w:b/>
          <w:sz w:val="20"/>
          <w:szCs w:val="20"/>
          <w:u w:val="single"/>
          <w:lang w:eastAsia="pl-PL"/>
        </w:rPr>
        <w:t>B. DOTYCZĄCE SPEŁNIANIA WARUNKÓW UDZIAŁU W POSTĘPOWANIU</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left="1" w:right="520"/>
        <w:jc w:val="both"/>
        <w:rPr>
          <w:rFonts w:ascii="Arial" w:hAnsi="Arial" w:cs="Arial"/>
          <w:sz w:val="20"/>
          <w:szCs w:val="20"/>
          <w:lang w:eastAsia="pl-PL"/>
        </w:rPr>
      </w:pPr>
      <w:r w:rsidRPr="008A6B0C">
        <w:rPr>
          <w:rFonts w:ascii="Arial" w:hAnsi="Arial" w:cs="Arial"/>
          <w:sz w:val="20"/>
          <w:szCs w:val="20"/>
          <w:lang w:eastAsia="pl-PL"/>
        </w:rPr>
        <w:t>Oświadczam, że spełniam warunki udziału w postępowaniu określone przez zamawiającego w Specyfikacji Warunków Zamówienia.</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right="-40"/>
        <w:jc w:val="center"/>
        <w:rPr>
          <w:rFonts w:ascii="Arial" w:hAnsi="Arial" w:cs="Arial"/>
          <w:b/>
          <w:sz w:val="20"/>
          <w:szCs w:val="20"/>
          <w:u w:val="single"/>
          <w:lang w:eastAsia="pl-PL"/>
        </w:rPr>
      </w:pPr>
      <w:r w:rsidRPr="008A6B0C">
        <w:rPr>
          <w:rFonts w:ascii="Arial" w:hAnsi="Arial" w:cs="Arial"/>
          <w:b/>
          <w:sz w:val="20"/>
          <w:szCs w:val="20"/>
          <w:u w:val="single"/>
          <w:lang w:eastAsia="pl-PL"/>
        </w:rPr>
        <w:t>OŚWIADCZENIE DOTYCZĄCE PODANYCH INFORMACJI:</w:t>
      </w:r>
    </w:p>
    <w:p w:rsidR="00DC32AF" w:rsidRDefault="00F9311F" w:rsidP="009121EF">
      <w:pPr>
        <w:suppressAutoHyphens w:val="0"/>
        <w:ind w:left="1"/>
        <w:jc w:val="both"/>
        <w:rPr>
          <w:rFonts w:ascii="Arial" w:hAnsi="Arial" w:cs="Arial"/>
          <w:sz w:val="20"/>
          <w:szCs w:val="20"/>
          <w:lang w:eastAsia="pl-PL"/>
        </w:rPr>
      </w:pPr>
      <w:r w:rsidRPr="008A6B0C">
        <w:rPr>
          <w:rFonts w:ascii="Arial" w:hAnsi="Arial" w:cs="Arial"/>
          <w:sz w:val="20"/>
          <w:szCs w:val="20"/>
          <w:lang w:eastAsia="pl-PL"/>
        </w:rPr>
        <w:t xml:space="preserve">Oświadczam, że wszystkie informacje podane w powyższych oświadczeniach są aktualne i zgodne z prawdą oraz zostały przedstawione z pełną świadomością konsekwencji wprowadzenia zamawiającego w błąd </w:t>
      </w:r>
      <w:r w:rsidR="00DC32AF">
        <w:rPr>
          <w:rFonts w:ascii="Arial" w:hAnsi="Arial" w:cs="Arial"/>
          <w:sz w:val="20"/>
          <w:szCs w:val="20"/>
          <w:lang w:eastAsia="pl-PL"/>
        </w:rPr>
        <w:t>przy przedstawianiu informacji.</w:t>
      </w:r>
    </w:p>
    <w:p w:rsidR="00046549" w:rsidRDefault="00046549" w:rsidP="009121EF">
      <w:pPr>
        <w:suppressAutoHyphens w:val="0"/>
        <w:ind w:left="1"/>
        <w:rPr>
          <w:rFonts w:ascii="Arial" w:hAnsi="Arial" w:cs="Arial"/>
          <w:i/>
          <w:sz w:val="16"/>
          <w:szCs w:val="16"/>
          <w:lang w:eastAsia="pl-PL"/>
        </w:rPr>
      </w:pP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t>……………………………………..</w:t>
      </w:r>
    </w:p>
    <w:p w:rsidR="00F9311F" w:rsidRPr="00DC32AF" w:rsidRDefault="00F9311F" w:rsidP="009121EF">
      <w:pPr>
        <w:suppressAutoHyphens w:val="0"/>
        <w:ind w:left="1"/>
        <w:rPr>
          <w:rFonts w:ascii="Arial" w:hAnsi="Arial" w:cs="Arial"/>
          <w:sz w:val="20"/>
          <w:szCs w:val="20"/>
          <w:lang w:eastAsia="pl-PL"/>
        </w:rPr>
      </w:pPr>
      <w:r w:rsidRPr="008A6B0C">
        <w:rPr>
          <w:rFonts w:ascii="Arial" w:hAnsi="Arial" w:cs="Arial"/>
          <w:i/>
          <w:sz w:val="16"/>
          <w:szCs w:val="16"/>
          <w:lang w:eastAsia="pl-PL"/>
        </w:rPr>
        <w:t xml:space="preserve">Data </w:t>
      </w:r>
      <w:r w:rsidR="00046549">
        <w:rPr>
          <w:rFonts w:ascii="Arial" w:hAnsi="Arial" w:cs="Arial"/>
          <w:i/>
          <w:sz w:val="16"/>
          <w:szCs w:val="16"/>
          <w:lang w:eastAsia="pl-PL"/>
        </w:rPr>
        <w:t>................................</w:t>
      </w:r>
      <w:r w:rsidRPr="008A6B0C">
        <w:rPr>
          <w:rFonts w:ascii="Arial" w:hAnsi="Arial" w:cs="Arial"/>
          <w:i/>
          <w:sz w:val="16"/>
          <w:szCs w:val="16"/>
          <w:lang w:eastAsia="pl-PL"/>
        </w:rPr>
        <w:t xml:space="preserve">                                                                           </w:t>
      </w:r>
      <w:r w:rsidR="00046549">
        <w:rPr>
          <w:rFonts w:ascii="Arial" w:hAnsi="Arial" w:cs="Arial"/>
          <w:i/>
          <w:sz w:val="16"/>
          <w:szCs w:val="16"/>
          <w:lang w:eastAsia="pl-PL"/>
        </w:rPr>
        <w:t xml:space="preserve">                    </w:t>
      </w:r>
      <w:r w:rsidRPr="008A6B0C">
        <w:rPr>
          <w:rFonts w:ascii="Arial" w:hAnsi="Arial" w:cs="Arial"/>
          <w:i/>
          <w:sz w:val="16"/>
          <w:szCs w:val="16"/>
          <w:lang w:eastAsia="pl-PL"/>
        </w:rPr>
        <w:t>podpis upoważnionego</w:t>
      </w:r>
    </w:p>
    <w:p w:rsidR="00DC32AF" w:rsidRDefault="00F9311F" w:rsidP="009121EF">
      <w:pPr>
        <w:suppressAutoHyphens w:val="0"/>
        <w:ind w:left="5760" w:firstLine="720"/>
        <w:rPr>
          <w:rFonts w:ascii="Arial" w:hAnsi="Arial" w:cs="Arial"/>
          <w:i/>
          <w:sz w:val="16"/>
          <w:szCs w:val="16"/>
          <w:lang w:eastAsia="pl-PL"/>
        </w:rPr>
      </w:pPr>
      <w:r w:rsidRPr="008A6B0C">
        <w:rPr>
          <w:rFonts w:ascii="Arial" w:hAnsi="Arial" w:cs="Arial"/>
          <w:i/>
          <w:sz w:val="16"/>
          <w:szCs w:val="16"/>
          <w:lang w:eastAsia="pl-PL"/>
        </w:rPr>
        <w:t>przedstawiciela</w:t>
      </w:r>
      <w:bookmarkStart w:id="4" w:name="page6"/>
      <w:bookmarkEnd w:id="4"/>
    </w:p>
    <w:p w:rsidR="00DC32AF" w:rsidRDefault="00DC32AF" w:rsidP="009121EF">
      <w:pPr>
        <w:suppressAutoHyphens w:val="0"/>
        <w:ind w:left="5760" w:firstLine="720"/>
        <w:rPr>
          <w:rFonts w:ascii="Arial" w:hAnsi="Arial" w:cs="Arial"/>
          <w:i/>
          <w:sz w:val="16"/>
          <w:szCs w:val="16"/>
          <w:lang w:eastAsia="pl-PL"/>
        </w:rPr>
      </w:pPr>
    </w:p>
    <w:p w:rsidR="00DC32AF" w:rsidRDefault="00DC32AF" w:rsidP="009121EF">
      <w:pPr>
        <w:suppressAutoHyphens w:val="0"/>
        <w:ind w:left="5760" w:firstLine="720"/>
        <w:jc w:val="both"/>
        <w:rPr>
          <w:rFonts w:ascii="Arial" w:hAnsi="Arial" w:cs="Arial"/>
          <w:i/>
          <w:sz w:val="16"/>
          <w:szCs w:val="16"/>
          <w:lang w:eastAsia="pl-PL"/>
        </w:rPr>
      </w:pPr>
    </w:p>
    <w:p w:rsidR="00F9311F" w:rsidRPr="008A6B0C" w:rsidRDefault="00F9311F" w:rsidP="009121EF">
      <w:pPr>
        <w:suppressAutoHyphens w:val="0"/>
        <w:ind w:left="5760" w:hanging="4342"/>
        <w:rPr>
          <w:rFonts w:ascii="Arial" w:hAnsi="Arial" w:cs="Arial"/>
          <w:b/>
          <w:sz w:val="20"/>
          <w:szCs w:val="20"/>
          <w:u w:val="single"/>
          <w:lang w:eastAsia="pl-PL"/>
        </w:rPr>
      </w:pPr>
      <w:r w:rsidRPr="008A6B0C">
        <w:rPr>
          <w:rFonts w:ascii="Arial" w:hAnsi="Arial" w:cs="Arial"/>
          <w:b/>
          <w:sz w:val="20"/>
          <w:szCs w:val="20"/>
          <w:u w:val="single"/>
          <w:lang w:eastAsia="pl-PL"/>
        </w:rPr>
        <w:t xml:space="preserve">C. DOTYCZĄCE PODMIOTU, NA KTÓREGO ZASOBY POWOŁUJE SIĘ WYKONAWCA </w:t>
      </w:r>
    </w:p>
    <w:p w:rsidR="00F9311F" w:rsidRPr="008A6B0C" w:rsidRDefault="00F9311F" w:rsidP="009121EF">
      <w:pPr>
        <w:suppressAutoHyphens w:val="0"/>
        <w:ind w:left="-142" w:right="840"/>
        <w:jc w:val="center"/>
        <w:rPr>
          <w:rFonts w:ascii="Arial" w:hAnsi="Arial" w:cs="Arial"/>
          <w:i/>
          <w:sz w:val="16"/>
          <w:szCs w:val="16"/>
          <w:lang w:eastAsia="pl-PL"/>
        </w:rPr>
      </w:pPr>
      <w:r w:rsidRPr="008A6B0C">
        <w:rPr>
          <w:rFonts w:ascii="Arial" w:hAnsi="Arial" w:cs="Arial"/>
          <w:i/>
          <w:sz w:val="16"/>
          <w:szCs w:val="16"/>
          <w:lang w:eastAsia="pl-PL"/>
        </w:rPr>
        <w:t>(jeśli dotyczy)</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Oświadczam, że:</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 celu wykazania spełniania warunków udziału w postępowaniu, określonych przez Zamawiającego w Specyfikacji Warunków Zamówienia, polegam na zasobach następującego/</w:t>
      </w:r>
      <w:proofErr w:type="spellStart"/>
      <w:r w:rsidRPr="008A6B0C">
        <w:rPr>
          <w:rFonts w:ascii="Arial" w:hAnsi="Arial" w:cs="Arial"/>
          <w:sz w:val="20"/>
          <w:szCs w:val="20"/>
          <w:lang w:eastAsia="pl-PL"/>
        </w:rPr>
        <w:t>ych</w:t>
      </w:r>
      <w:proofErr w:type="spellEnd"/>
      <w:r w:rsidRPr="008A6B0C">
        <w:rPr>
          <w:rFonts w:ascii="Arial" w:hAnsi="Arial" w:cs="Arial"/>
          <w:sz w:val="20"/>
          <w:szCs w:val="20"/>
          <w:lang w:eastAsia="pl-PL"/>
        </w:rPr>
        <w:t xml:space="preserve"> podmiotu/ów:</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center"/>
        <w:rPr>
          <w:rFonts w:ascii="Arial" w:hAnsi="Arial" w:cs="Arial"/>
          <w:sz w:val="16"/>
          <w:szCs w:val="16"/>
          <w:lang w:eastAsia="pl-PL"/>
        </w:rPr>
      </w:pPr>
      <w:r w:rsidRPr="008A6B0C">
        <w:rPr>
          <w:rFonts w:ascii="Arial" w:hAnsi="Arial" w:cs="Arial"/>
          <w:sz w:val="16"/>
          <w:szCs w:val="16"/>
          <w:lang w:eastAsia="pl-PL"/>
        </w:rPr>
        <w:t>(</w:t>
      </w:r>
      <w:r w:rsidRPr="008A6B0C">
        <w:rPr>
          <w:rFonts w:ascii="Arial" w:hAnsi="Arial" w:cs="Arial"/>
          <w:i/>
          <w:sz w:val="16"/>
          <w:szCs w:val="16"/>
          <w:lang w:eastAsia="pl-PL"/>
        </w:rPr>
        <w:t>podać pełną nazwę/firmę, adres, a także w zależności od podmiotu: NIP/PESEL, REGON</w:t>
      </w:r>
      <w:r w:rsidRPr="008A6B0C">
        <w:rPr>
          <w:rFonts w:ascii="Arial" w:hAnsi="Arial" w:cs="Arial"/>
          <w:sz w:val="16"/>
          <w:szCs w:val="16"/>
          <w:lang w:eastAsia="pl-PL"/>
        </w:rPr>
        <w:t>)</w:t>
      </w:r>
    </w:p>
    <w:p w:rsidR="00F9311F" w:rsidRPr="00AC6695" w:rsidRDefault="00F9311F" w:rsidP="009121EF">
      <w:pPr>
        <w:suppressAutoHyphens w:val="0"/>
        <w:rPr>
          <w:rFonts w:ascii="Arial" w:hAnsi="Arial" w:cs="Arial"/>
          <w:sz w:val="20"/>
          <w:szCs w:val="20"/>
          <w:lang w:eastAsia="pl-PL"/>
        </w:rPr>
      </w:pPr>
      <w:r w:rsidRPr="00AC6695">
        <w:rPr>
          <w:rFonts w:ascii="Arial" w:hAnsi="Arial" w:cs="Arial"/>
          <w:sz w:val="20"/>
          <w:szCs w:val="20"/>
          <w:lang w:eastAsia="pl-PL"/>
        </w:rPr>
        <w:t>w następującym zakresie:</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i/>
          <w:sz w:val="16"/>
          <w:szCs w:val="16"/>
          <w:lang w:eastAsia="pl-PL"/>
        </w:rPr>
      </w:pPr>
      <w:r w:rsidRPr="008A6B0C">
        <w:rPr>
          <w:rFonts w:ascii="Arial" w:hAnsi="Arial" w:cs="Arial"/>
          <w:i/>
          <w:sz w:val="16"/>
          <w:szCs w:val="16"/>
          <w:lang w:eastAsia="pl-PL"/>
        </w:rPr>
        <w:t xml:space="preserve"> (określić odpowiedni zakre</w:t>
      </w:r>
      <w:r w:rsidR="00174E11" w:rsidRPr="008A6B0C">
        <w:rPr>
          <w:rFonts w:ascii="Arial" w:hAnsi="Arial" w:cs="Arial"/>
          <w:i/>
          <w:sz w:val="16"/>
          <w:szCs w:val="16"/>
          <w:lang w:eastAsia="pl-PL"/>
        </w:rPr>
        <w:t>s prac dla wskazanego podmiotu)</w:t>
      </w:r>
    </w:p>
    <w:p w:rsidR="000569FB" w:rsidRDefault="000569FB" w:rsidP="009121EF">
      <w:pPr>
        <w:suppressAutoHyphens w:val="0"/>
        <w:ind w:left="1"/>
        <w:jc w:val="both"/>
        <w:rPr>
          <w:rFonts w:ascii="Arial" w:hAnsi="Arial" w:cs="Arial"/>
          <w:sz w:val="16"/>
          <w:szCs w:val="16"/>
          <w:lang w:eastAsia="pl-PL"/>
        </w:rPr>
      </w:pPr>
    </w:p>
    <w:p w:rsidR="000569FB" w:rsidRDefault="00046549" w:rsidP="009121EF">
      <w:pPr>
        <w:suppressAutoHyphens w:val="0"/>
        <w:ind w:left="1"/>
        <w:jc w:val="both"/>
        <w:rPr>
          <w:rFonts w:ascii="Arial" w:hAnsi="Arial" w:cs="Arial"/>
          <w:sz w:val="16"/>
          <w:szCs w:val="16"/>
          <w:lang w:eastAsia="pl-PL"/>
        </w:rPr>
      </w:pP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t>……………………………</w:t>
      </w:r>
    </w:p>
    <w:p w:rsidR="00F9311F" w:rsidRPr="008A6B0C" w:rsidRDefault="00046549" w:rsidP="009121EF">
      <w:pPr>
        <w:suppressAutoHyphens w:val="0"/>
        <w:ind w:left="1"/>
        <w:jc w:val="both"/>
        <w:rPr>
          <w:rFonts w:ascii="Arial" w:hAnsi="Arial" w:cs="Arial"/>
          <w:i/>
          <w:sz w:val="16"/>
          <w:szCs w:val="16"/>
          <w:lang w:eastAsia="pl-PL"/>
        </w:rPr>
      </w:pPr>
      <w:r>
        <w:rPr>
          <w:rFonts w:ascii="Arial" w:hAnsi="Arial" w:cs="Arial"/>
          <w:sz w:val="16"/>
          <w:szCs w:val="16"/>
          <w:lang w:eastAsia="pl-PL"/>
        </w:rPr>
        <w:t xml:space="preserve">   </w:t>
      </w:r>
      <w:r w:rsidR="00F9311F" w:rsidRPr="008A6B0C">
        <w:rPr>
          <w:rFonts w:ascii="Arial" w:hAnsi="Arial" w:cs="Arial"/>
          <w:i/>
          <w:sz w:val="16"/>
          <w:szCs w:val="16"/>
          <w:lang w:eastAsia="pl-PL"/>
        </w:rPr>
        <w:t xml:space="preserve">Data </w:t>
      </w:r>
      <w:r>
        <w:rPr>
          <w:rFonts w:ascii="Arial" w:hAnsi="Arial" w:cs="Arial"/>
          <w:i/>
          <w:sz w:val="16"/>
          <w:szCs w:val="16"/>
          <w:lang w:eastAsia="pl-PL"/>
        </w:rPr>
        <w:t>……………</w:t>
      </w:r>
      <w:r w:rsidR="00F9311F" w:rsidRPr="008A6B0C">
        <w:rPr>
          <w:rFonts w:ascii="Arial" w:hAnsi="Arial" w:cs="Arial"/>
          <w:i/>
          <w:sz w:val="16"/>
          <w:szCs w:val="16"/>
          <w:lang w:eastAsia="pl-PL"/>
        </w:rPr>
        <w:t xml:space="preserve">                                                                                                         </w:t>
      </w:r>
      <w:r>
        <w:rPr>
          <w:rFonts w:ascii="Arial" w:hAnsi="Arial" w:cs="Arial"/>
          <w:i/>
          <w:sz w:val="16"/>
          <w:szCs w:val="16"/>
          <w:lang w:eastAsia="pl-PL"/>
        </w:rPr>
        <w:t xml:space="preserve">               </w:t>
      </w:r>
      <w:r w:rsidR="00F9311F" w:rsidRPr="008A6B0C">
        <w:rPr>
          <w:rFonts w:ascii="Arial" w:hAnsi="Arial" w:cs="Arial"/>
          <w:i/>
          <w:sz w:val="16"/>
          <w:szCs w:val="16"/>
          <w:lang w:eastAsia="pl-PL"/>
        </w:rPr>
        <w:t>podpis upoważnionego</w:t>
      </w:r>
    </w:p>
    <w:p w:rsidR="00F9311F" w:rsidRPr="008A6B0C" w:rsidRDefault="00F9311F" w:rsidP="009121EF">
      <w:pPr>
        <w:suppressAutoHyphens w:val="0"/>
        <w:ind w:left="5760" w:firstLine="720"/>
        <w:jc w:val="both"/>
        <w:rPr>
          <w:rFonts w:ascii="Arial" w:hAnsi="Arial" w:cs="Arial"/>
          <w:i/>
          <w:sz w:val="16"/>
          <w:szCs w:val="16"/>
          <w:lang w:eastAsia="pl-PL"/>
        </w:rPr>
      </w:pPr>
      <w:r w:rsidRPr="008A6B0C">
        <w:rPr>
          <w:rFonts w:ascii="Arial" w:hAnsi="Arial" w:cs="Arial"/>
          <w:i/>
          <w:sz w:val="16"/>
          <w:szCs w:val="16"/>
          <w:lang w:eastAsia="pl-PL"/>
        </w:rPr>
        <w:t xml:space="preserve">              przedstawiciela Wykonawcy</w:t>
      </w:r>
    </w:p>
    <w:p w:rsidR="00F9311F" w:rsidRPr="008A6B0C" w:rsidRDefault="00F9311F" w:rsidP="009121EF">
      <w:pPr>
        <w:suppressAutoHyphens w:val="0"/>
        <w:jc w:val="both"/>
        <w:rPr>
          <w:rFonts w:ascii="Arial" w:hAnsi="Arial" w:cs="Arial"/>
          <w:sz w:val="20"/>
          <w:szCs w:val="20"/>
          <w:lang w:eastAsia="pl-PL"/>
        </w:rPr>
      </w:pPr>
    </w:p>
    <w:p w:rsidR="00DD3E29" w:rsidRPr="008A6B0C" w:rsidRDefault="00DD3E29" w:rsidP="009121EF">
      <w:pPr>
        <w:suppressAutoHyphens w:val="0"/>
        <w:jc w:val="center"/>
        <w:rPr>
          <w:rFonts w:ascii="Arial" w:hAnsi="Arial" w:cs="Arial"/>
          <w:b/>
          <w:sz w:val="20"/>
          <w:szCs w:val="20"/>
          <w:u w:val="single"/>
          <w:lang w:eastAsia="pl-PL"/>
        </w:rPr>
      </w:pPr>
    </w:p>
    <w:p w:rsidR="00F9311F" w:rsidRPr="008A6B0C" w:rsidRDefault="00F9311F" w:rsidP="009121EF">
      <w:pPr>
        <w:suppressAutoHyphens w:val="0"/>
        <w:jc w:val="center"/>
        <w:rPr>
          <w:rFonts w:ascii="Arial" w:hAnsi="Arial" w:cs="Arial"/>
          <w:b/>
          <w:sz w:val="20"/>
          <w:szCs w:val="20"/>
          <w:u w:val="single"/>
          <w:lang w:eastAsia="pl-PL"/>
        </w:rPr>
      </w:pPr>
      <w:r w:rsidRPr="008A6B0C">
        <w:rPr>
          <w:rFonts w:ascii="Arial" w:hAnsi="Arial" w:cs="Arial"/>
          <w:b/>
          <w:sz w:val="20"/>
          <w:szCs w:val="20"/>
          <w:u w:val="single"/>
          <w:lang w:eastAsia="pl-PL"/>
        </w:rPr>
        <w:t>OŚWIADCZENIE DOTYCZĄCE PODANYCH INFORMACJI:</w:t>
      </w:r>
    </w:p>
    <w:p w:rsidR="00F9311F" w:rsidRPr="008A6B0C" w:rsidRDefault="00F9311F" w:rsidP="009121EF">
      <w:pPr>
        <w:suppressAutoHyphens w:val="0"/>
        <w:jc w:val="both"/>
        <w:rPr>
          <w:rFonts w:ascii="Arial" w:hAnsi="Arial" w:cs="Arial"/>
          <w:sz w:val="20"/>
          <w:szCs w:val="20"/>
          <w:lang w:eastAsia="pl-PL"/>
        </w:rPr>
      </w:pPr>
    </w:p>
    <w:p w:rsidR="00DD3E29" w:rsidRPr="008A6B0C" w:rsidRDefault="00F9311F" w:rsidP="009121EF">
      <w:pPr>
        <w:suppressAutoHyphens w:val="0"/>
        <w:rPr>
          <w:rFonts w:ascii="Arial" w:eastAsia="SimSun" w:hAnsi="Arial" w:cs="Arial"/>
          <w:sz w:val="20"/>
          <w:szCs w:val="20"/>
          <w:lang w:eastAsia="zh-CN"/>
        </w:rPr>
      </w:pPr>
      <w:r w:rsidRPr="008A6B0C">
        <w:rPr>
          <w:rFonts w:ascii="Arial" w:eastAsia="SimSun" w:hAnsi="Arial" w:cs="Arial"/>
          <w:sz w:val="20"/>
          <w:szCs w:val="20"/>
          <w:lang w:eastAsia="zh-CN"/>
        </w:rPr>
        <w:t>Oświadczam, że wszystkie informacje podane w powyższych oświadczeniach są aktualne i zgodne z prawdą oraz zostały przedstawione z pełną świadomością konsekwencji wprowad</w:t>
      </w:r>
      <w:r w:rsidR="00DD3E29" w:rsidRPr="008A6B0C">
        <w:rPr>
          <w:rFonts w:ascii="Arial" w:eastAsia="SimSun" w:hAnsi="Arial" w:cs="Arial"/>
          <w:sz w:val="20"/>
          <w:szCs w:val="20"/>
          <w:lang w:eastAsia="zh-CN"/>
        </w:rPr>
        <w:t xml:space="preserve">zenia zamawiającego w błąd przy </w:t>
      </w:r>
      <w:r w:rsidRPr="008A6B0C">
        <w:rPr>
          <w:rFonts w:ascii="Arial" w:eastAsia="SimSun" w:hAnsi="Arial" w:cs="Arial"/>
          <w:sz w:val="20"/>
          <w:szCs w:val="20"/>
          <w:lang w:eastAsia="zh-CN"/>
        </w:rPr>
        <w:t>przedstawianiu informacji.</w:t>
      </w:r>
    </w:p>
    <w:p w:rsidR="00DD3E29" w:rsidRPr="008A6B0C" w:rsidRDefault="00F9311F" w:rsidP="009121EF">
      <w:pPr>
        <w:suppressAutoHyphens w:val="0"/>
        <w:rPr>
          <w:rFonts w:ascii="Arial" w:eastAsia="SimSun" w:hAnsi="Arial" w:cs="Arial"/>
          <w:sz w:val="20"/>
          <w:szCs w:val="20"/>
          <w:lang w:eastAsia="zh-CN"/>
        </w:rPr>
      </w:pPr>
      <w:r w:rsidRPr="008A6B0C">
        <w:rPr>
          <w:rFonts w:ascii="Arial" w:eastAsia="SimSun" w:hAnsi="Arial" w:cs="Arial"/>
          <w:sz w:val="20"/>
          <w:szCs w:val="20"/>
          <w:lang w:eastAsia="zh-CN"/>
        </w:rPr>
        <w:t xml:space="preserve">           </w:t>
      </w:r>
    </w:p>
    <w:p w:rsidR="00DD3E29" w:rsidRPr="008A6B0C" w:rsidRDefault="00DD3E29" w:rsidP="009121EF">
      <w:pPr>
        <w:suppressAutoHyphens w:val="0"/>
        <w:jc w:val="both"/>
        <w:rPr>
          <w:rFonts w:ascii="Arial" w:eastAsia="SimSun" w:hAnsi="Arial" w:cs="Arial"/>
          <w:i/>
          <w:sz w:val="20"/>
          <w:szCs w:val="20"/>
          <w:lang w:eastAsia="zh-CN"/>
        </w:rPr>
      </w:pPr>
      <w:r w:rsidRPr="008A6B0C">
        <w:rPr>
          <w:rFonts w:ascii="Arial" w:eastAsia="SimSun" w:hAnsi="Arial" w:cs="Arial"/>
          <w:i/>
          <w:sz w:val="20"/>
          <w:szCs w:val="20"/>
          <w:lang w:eastAsia="zh-CN"/>
        </w:rPr>
        <w:t>……………………</w:t>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t>……………………………</w:t>
      </w:r>
    </w:p>
    <w:p w:rsidR="00DD3E29" w:rsidRPr="008A6B0C" w:rsidRDefault="00DD3E29" w:rsidP="009121EF">
      <w:pPr>
        <w:suppressAutoHyphens w:val="0"/>
        <w:jc w:val="both"/>
        <w:rPr>
          <w:rFonts w:ascii="Arial" w:eastAsia="SimSun" w:hAnsi="Arial" w:cs="Arial"/>
          <w:i/>
          <w:sz w:val="16"/>
          <w:szCs w:val="16"/>
          <w:lang w:eastAsia="zh-CN"/>
        </w:rPr>
      </w:pPr>
      <w:r w:rsidRPr="008A6B0C">
        <w:rPr>
          <w:rFonts w:ascii="Arial" w:eastAsia="SimSun" w:hAnsi="Arial" w:cs="Arial"/>
          <w:i/>
          <w:sz w:val="16"/>
          <w:szCs w:val="16"/>
          <w:lang w:eastAsia="zh-CN"/>
        </w:rPr>
        <w:t>Data                                                                                                                                    podpis upoważnionego</w:t>
      </w:r>
    </w:p>
    <w:p w:rsidR="00DD3E29" w:rsidRPr="008A6B0C" w:rsidRDefault="00DD3E29" w:rsidP="009121EF">
      <w:pPr>
        <w:suppressAutoHyphens w:val="0"/>
        <w:rPr>
          <w:rFonts w:ascii="Arial" w:eastAsia="SimSun" w:hAnsi="Arial" w:cs="Arial"/>
          <w:i/>
          <w:sz w:val="16"/>
          <w:szCs w:val="16"/>
          <w:lang w:eastAsia="zh-CN"/>
        </w:rPr>
      </w:pPr>
      <w:r w:rsidRPr="008A6B0C">
        <w:rPr>
          <w:rFonts w:ascii="Arial" w:eastAsia="SimSun" w:hAnsi="Arial" w:cs="Arial"/>
          <w:i/>
          <w:sz w:val="16"/>
          <w:szCs w:val="16"/>
          <w:lang w:eastAsia="zh-CN"/>
        </w:rPr>
        <w:t xml:space="preserve">                                                                                                                                               przedstawiciela Wykonawcy</w:t>
      </w:r>
    </w:p>
    <w:p w:rsidR="00DD3E29" w:rsidRPr="008A6B0C" w:rsidRDefault="00DD3E29" w:rsidP="009121EF">
      <w:pPr>
        <w:suppressAutoHyphens w:val="0"/>
        <w:jc w:val="both"/>
        <w:rPr>
          <w:rFonts w:ascii="Arial" w:hAnsi="Arial" w:cs="Arial"/>
          <w:sz w:val="20"/>
          <w:szCs w:val="20"/>
          <w:lang w:eastAsia="pl-PL"/>
        </w:rPr>
      </w:pPr>
    </w:p>
    <w:p w:rsidR="00DD3E29" w:rsidRDefault="00DD3E29" w:rsidP="009121EF">
      <w:pPr>
        <w:suppressAutoHyphens w:val="0"/>
        <w:jc w:val="both"/>
        <w:rPr>
          <w:rFonts w:ascii="Arial" w:hAnsi="Arial" w:cs="Arial"/>
          <w:sz w:val="20"/>
          <w:szCs w:val="20"/>
          <w:lang w:eastAsia="pl-PL"/>
        </w:rPr>
      </w:pPr>
    </w:p>
    <w:p w:rsidR="00E200ED" w:rsidRPr="008A6B0C" w:rsidRDefault="00E200ED" w:rsidP="009121EF">
      <w:pPr>
        <w:suppressAutoHyphens w:val="0"/>
        <w:jc w:val="both"/>
        <w:rPr>
          <w:rFonts w:ascii="Arial" w:hAnsi="Arial" w:cs="Arial"/>
          <w:sz w:val="20"/>
          <w:szCs w:val="20"/>
          <w:lang w:eastAsia="pl-PL"/>
        </w:rPr>
      </w:pPr>
    </w:p>
    <w:p w:rsidR="00046549" w:rsidRDefault="00F9311F" w:rsidP="009121EF">
      <w:pPr>
        <w:suppressAutoHyphens w:val="0"/>
        <w:rPr>
          <w:rFonts w:ascii="Arial" w:eastAsia="SimSun" w:hAnsi="Arial" w:cs="Arial"/>
          <w:sz w:val="20"/>
          <w:szCs w:val="20"/>
          <w:lang w:eastAsia="zh-CN"/>
        </w:rPr>
      </w:pPr>
      <w:r w:rsidRPr="008A6B0C">
        <w:rPr>
          <w:rFonts w:ascii="Arial" w:eastAsia="SimSun" w:hAnsi="Arial" w:cs="Arial"/>
          <w:sz w:val="20"/>
          <w:szCs w:val="20"/>
          <w:lang w:eastAsia="zh-CN"/>
        </w:rPr>
        <w:t xml:space="preserve">                                                                 </w:t>
      </w:r>
    </w:p>
    <w:p w:rsidR="00F9311F" w:rsidRPr="008A6B0C" w:rsidRDefault="00F9311F" w:rsidP="009121EF">
      <w:pPr>
        <w:suppressAutoHyphens w:val="0"/>
        <w:rPr>
          <w:rFonts w:ascii="Arial" w:eastAsia="SimSun" w:hAnsi="Arial" w:cs="Arial"/>
          <w:color w:val="00000A"/>
          <w:sz w:val="16"/>
          <w:szCs w:val="16"/>
          <w:lang w:eastAsia="en-US"/>
        </w:rPr>
      </w:pPr>
      <w:r w:rsidRPr="008A6B0C">
        <w:rPr>
          <w:rFonts w:ascii="Arial" w:eastAsia="SimSun" w:hAnsi="Arial" w:cs="Arial"/>
          <w:color w:val="00000A"/>
          <w:sz w:val="20"/>
          <w:szCs w:val="20"/>
          <w:lang w:eastAsia="en-US"/>
        </w:rPr>
        <w:t>...................</w:t>
      </w:r>
      <w:r w:rsidR="00DC7C97" w:rsidRPr="008A6B0C">
        <w:rPr>
          <w:rFonts w:ascii="Arial" w:eastAsia="SimSun" w:hAnsi="Arial" w:cs="Arial"/>
          <w:color w:val="00000A"/>
          <w:sz w:val="20"/>
          <w:szCs w:val="20"/>
          <w:lang w:eastAsia="en-US"/>
        </w:rPr>
        <w:t>...............................</w:t>
      </w:r>
    </w:p>
    <w:p w:rsidR="00F9311F" w:rsidRPr="008A6B0C" w:rsidRDefault="00F9311F" w:rsidP="009121EF">
      <w:pPr>
        <w:tabs>
          <w:tab w:val="left" w:pos="6461"/>
        </w:tabs>
        <w:suppressAutoHyphens w:val="0"/>
        <w:rPr>
          <w:rFonts w:ascii="Arial" w:eastAsia="Calibri" w:hAnsi="Arial" w:cs="Arial"/>
          <w:sz w:val="22"/>
          <w:szCs w:val="22"/>
          <w:lang w:eastAsia="pl-PL"/>
        </w:rPr>
      </w:pPr>
      <w:r w:rsidRPr="008A6B0C">
        <w:rPr>
          <w:rFonts w:ascii="Arial" w:eastAsia="SimSun" w:hAnsi="Arial" w:cs="Arial"/>
          <w:sz w:val="16"/>
          <w:szCs w:val="16"/>
          <w:lang w:eastAsia="pl-PL"/>
        </w:rPr>
        <w:t>(nazwa /firma  i dokładny adres</w:t>
      </w:r>
      <w:r w:rsidR="00DC32AF">
        <w:rPr>
          <w:rFonts w:ascii="Arial" w:eastAsia="SimSun" w:hAnsi="Arial" w:cs="Arial"/>
          <w:sz w:val="16"/>
          <w:szCs w:val="16"/>
          <w:lang w:eastAsia="pl-PL"/>
        </w:rPr>
        <w:t xml:space="preserve"> Wykonawcy)                                                                        </w:t>
      </w:r>
      <w:r w:rsidR="00DC32AF" w:rsidRPr="008A6B0C">
        <w:rPr>
          <w:rFonts w:ascii="Arial" w:eastAsia="Calibri" w:hAnsi="Arial" w:cs="Arial"/>
          <w:sz w:val="22"/>
          <w:szCs w:val="22"/>
          <w:lang w:eastAsia="pl-PL"/>
        </w:rPr>
        <w:t xml:space="preserve"> </w:t>
      </w:r>
      <w:r w:rsidRPr="008A6B0C">
        <w:rPr>
          <w:rFonts w:ascii="Arial" w:eastAsia="Calibri" w:hAnsi="Arial" w:cs="Arial"/>
          <w:sz w:val="22"/>
          <w:szCs w:val="22"/>
          <w:lang w:eastAsia="pl-PL"/>
        </w:rPr>
        <w:t>ZAŁĄCZNIK NR</w:t>
      </w:r>
      <w:r w:rsidR="00DD3E29" w:rsidRPr="008A6B0C">
        <w:rPr>
          <w:rFonts w:ascii="Arial" w:eastAsia="Calibri" w:hAnsi="Arial" w:cs="Arial"/>
          <w:sz w:val="22"/>
          <w:szCs w:val="22"/>
          <w:lang w:eastAsia="pl-PL"/>
        </w:rPr>
        <w:t xml:space="preserve"> 3  </w:t>
      </w:r>
    </w:p>
    <w:p w:rsidR="00F9311F" w:rsidRPr="008A6B0C" w:rsidRDefault="00F9311F" w:rsidP="009121EF">
      <w:pPr>
        <w:suppressAutoHyphens w:val="0"/>
        <w:jc w:val="right"/>
        <w:rPr>
          <w:rFonts w:ascii="Arial" w:hAnsi="Arial" w:cs="Arial"/>
          <w:sz w:val="20"/>
          <w:szCs w:val="20"/>
          <w:lang w:eastAsia="pl-PL"/>
        </w:rPr>
      </w:pPr>
    </w:p>
    <w:p w:rsidR="00F9311F" w:rsidRPr="008A6B0C" w:rsidRDefault="00F9311F" w:rsidP="009121EF">
      <w:pPr>
        <w:suppressAutoHyphens w:val="0"/>
        <w:ind w:right="259"/>
        <w:jc w:val="center"/>
        <w:rPr>
          <w:rFonts w:ascii="Arial" w:eastAsia="Arial" w:hAnsi="Arial" w:cs="Arial"/>
          <w:b/>
          <w:sz w:val="22"/>
          <w:szCs w:val="22"/>
          <w:lang w:eastAsia="pl-PL"/>
        </w:rPr>
      </w:pPr>
      <w:r w:rsidRPr="008A6B0C">
        <w:rPr>
          <w:rFonts w:ascii="Arial" w:eastAsia="Arial" w:hAnsi="Arial" w:cs="Arial"/>
          <w:b/>
          <w:sz w:val="22"/>
          <w:szCs w:val="22"/>
          <w:lang w:eastAsia="pl-PL"/>
        </w:rPr>
        <w:t>ZOBOWIĄZANIE PODMIOTU TRZECIEGO</w:t>
      </w:r>
      <w:bookmarkStart w:id="5" w:name="page38"/>
      <w:bookmarkEnd w:id="5"/>
    </w:p>
    <w:p w:rsidR="00F9311F" w:rsidRPr="008A6B0C" w:rsidRDefault="00F9311F" w:rsidP="009121EF">
      <w:pPr>
        <w:suppressAutoHyphens w:val="0"/>
        <w:ind w:right="259"/>
        <w:jc w:val="center"/>
        <w:rPr>
          <w:rFonts w:ascii="Arial" w:eastAsia="Arial" w:hAnsi="Arial" w:cs="Arial"/>
          <w:b/>
          <w:sz w:val="18"/>
          <w:szCs w:val="18"/>
          <w:lang w:eastAsia="pl-PL"/>
        </w:rPr>
      </w:pPr>
      <w:r w:rsidRPr="008A6B0C">
        <w:rPr>
          <w:rFonts w:ascii="Arial" w:eastAsia="Arial" w:hAnsi="Arial" w:cs="Arial"/>
          <w:b/>
          <w:i/>
          <w:sz w:val="18"/>
          <w:szCs w:val="18"/>
          <w:lang w:eastAsia="pl-PL"/>
        </w:rPr>
        <w:t>(jeżeli dotyczy)</w:t>
      </w:r>
    </w:p>
    <w:p w:rsidR="00F9311F" w:rsidRPr="008A6B0C" w:rsidRDefault="00F9311F" w:rsidP="009121EF">
      <w:pPr>
        <w:suppressAutoHyphens w:val="0"/>
        <w:jc w:val="both"/>
        <w:rPr>
          <w:rFonts w:ascii="Arial" w:hAnsi="Arial" w:cs="Arial"/>
          <w:sz w:val="22"/>
          <w:szCs w:val="22"/>
          <w:lang w:eastAsia="pl-PL"/>
        </w:rPr>
      </w:pPr>
    </w:p>
    <w:p w:rsidR="00F9311F" w:rsidRPr="008A6B0C" w:rsidRDefault="00F9311F" w:rsidP="009121EF">
      <w:pPr>
        <w:pStyle w:val="Bezodstpw"/>
        <w:rPr>
          <w:rFonts w:ascii="Arial" w:hAnsi="Arial" w:cs="Arial"/>
          <w:sz w:val="20"/>
          <w:szCs w:val="20"/>
        </w:rPr>
      </w:pPr>
      <w:r w:rsidRPr="008A6B0C">
        <w:rPr>
          <w:rFonts w:ascii="Arial" w:hAnsi="Arial" w:cs="Arial"/>
          <w:b/>
          <w:sz w:val="20"/>
          <w:szCs w:val="20"/>
        </w:rPr>
        <w:t xml:space="preserve">Oświadczam w imieniu </w:t>
      </w:r>
      <w:r w:rsidRPr="008A6B0C">
        <w:rPr>
          <w:rFonts w:ascii="Arial" w:hAnsi="Arial" w:cs="Arial"/>
          <w:sz w:val="20"/>
          <w:szCs w:val="20"/>
        </w:rPr>
        <w:t>...................................................................................................................</w:t>
      </w:r>
    </w:p>
    <w:p w:rsidR="00F9311F" w:rsidRPr="00277B86" w:rsidRDefault="00F9311F" w:rsidP="009121EF">
      <w:pPr>
        <w:pStyle w:val="Bezodstpw"/>
        <w:rPr>
          <w:rFonts w:ascii="Arial" w:hAnsi="Arial" w:cs="Arial"/>
          <w:i/>
          <w:sz w:val="18"/>
          <w:szCs w:val="18"/>
        </w:rPr>
      </w:pPr>
      <w:r w:rsidRPr="00277B86">
        <w:rPr>
          <w:rFonts w:ascii="Arial" w:hAnsi="Arial" w:cs="Arial"/>
          <w:i/>
          <w:sz w:val="18"/>
          <w:szCs w:val="18"/>
        </w:rPr>
        <w:t>(nazwa Podmiotu na zasobach, którego Wykonawca polega)</w:t>
      </w:r>
    </w:p>
    <w:p w:rsidR="00F9311F" w:rsidRPr="008A6B0C" w:rsidRDefault="00F9311F" w:rsidP="009121EF">
      <w:pPr>
        <w:pStyle w:val="Bezodstpw"/>
        <w:rPr>
          <w:rFonts w:ascii="Arial" w:hAnsi="Arial" w:cs="Arial"/>
          <w:sz w:val="20"/>
          <w:szCs w:val="20"/>
        </w:rPr>
      </w:pPr>
    </w:p>
    <w:p w:rsidR="00F9311F" w:rsidRPr="008A6B0C" w:rsidRDefault="00F9311F" w:rsidP="009121EF">
      <w:pPr>
        <w:pStyle w:val="Bezodstpw"/>
        <w:rPr>
          <w:rFonts w:ascii="Arial" w:hAnsi="Arial" w:cs="Arial"/>
          <w:sz w:val="20"/>
          <w:szCs w:val="20"/>
        </w:rPr>
      </w:pPr>
      <w:r w:rsidRPr="008A6B0C">
        <w:rPr>
          <w:rFonts w:ascii="Arial" w:hAnsi="Arial" w:cs="Arial"/>
          <w:sz w:val="20"/>
          <w:szCs w:val="20"/>
        </w:rPr>
        <w:t>iż oddaję do dyspozycji Wykonawcy ..................................................................................................</w:t>
      </w:r>
    </w:p>
    <w:p w:rsidR="00F9311F" w:rsidRPr="008A6B0C" w:rsidRDefault="00F9311F" w:rsidP="009121EF">
      <w:pPr>
        <w:suppressAutoHyphens w:val="0"/>
        <w:ind w:left="4321"/>
        <w:jc w:val="both"/>
        <w:rPr>
          <w:rFonts w:ascii="Arial" w:hAnsi="Arial" w:cs="Arial"/>
          <w:i/>
          <w:sz w:val="18"/>
          <w:szCs w:val="18"/>
          <w:lang w:eastAsia="pl-PL"/>
        </w:rPr>
      </w:pPr>
      <w:r w:rsidRPr="008A6B0C">
        <w:rPr>
          <w:rFonts w:ascii="Arial" w:hAnsi="Arial" w:cs="Arial"/>
          <w:i/>
          <w:sz w:val="18"/>
          <w:szCs w:val="18"/>
          <w:lang w:eastAsia="pl-PL"/>
        </w:rPr>
        <w:t>(nazwa i adres Wykonawcy)</w:t>
      </w:r>
    </w:p>
    <w:p w:rsidR="00F9311F" w:rsidRPr="008A6B0C" w:rsidRDefault="00F9311F" w:rsidP="009121EF">
      <w:pPr>
        <w:tabs>
          <w:tab w:val="center" w:pos="3119"/>
          <w:tab w:val="left" w:pos="6945"/>
        </w:tabs>
        <w:suppressAutoHyphens w:val="0"/>
        <w:spacing w:before="600" w:after="600"/>
        <w:ind w:left="-284"/>
        <w:jc w:val="center"/>
        <w:rPr>
          <w:rFonts w:ascii="Arial" w:hAnsi="Arial" w:cs="Arial"/>
          <w:i/>
          <w:sz w:val="20"/>
          <w:szCs w:val="20"/>
          <w:u w:val="single"/>
        </w:rPr>
      </w:pPr>
      <w:r w:rsidRPr="008A6B0C">
        <w:rPr>
          <w:rFonts w:ascii="Arial" w:hAnsi="Arial" w:cs="Arial"/>
          <w:sz w:val="22"/>
          <w:szCs w:val="22"/>
          <w:lang w:eastAsia="pl-PL"/>
        </w:rPr>
        <w:t xml:space="preserve">   realizującego zamówienie  pn.:</w:t>
      </w:r>
      <w:r w:rsidRPr="008A6B0C">
        <w:rPr>
          <w:rFonts w:ascii="Arial" w:hAnsi="Arial" w:cs="Arial"/>
          <w:sz w:val="20"/>
          <w:szCs w:val="20"/>
          <w:lang w:eastAsia="pl-PL"/>
        </w:rPr>
        <w:t xml:space="preserve"> </w:t>
      </w:r>
      <w:r w:rsidRPr="008A6B0C">
        <w:rPr>
          <w:rFonts w:ascii="Arial" w:hAnsi="Arial" w:cs="Arial"/>
          <w:b/>
          <w:i/>
          <w:sz w:val="20"/>
          <w:szCs w:val="20"/>
          <w:lang w:eastAsia="pl-PL"/>
        </w:rPr>
        <w:t>„</w:t>
      </w:r>
      <w:r w:rsidR="00A801DF" w:rsidRPr="008A6B0C">
        <w:rPr>
          <w:rFonts w:ascii="Arial" w:hAnsi="Arial" w:cs="Arial"/>
          <w:i/>
          <w:sz w:val="20"/>
          <w:szCs w:val="20"/>
          <w:u w:val="single"/>
        </w:rPr>
        <w:t>Wykonanie  dokumentacj</w:t>
      </w:r>
      <w:r w:rsidR="00A801DF">
        <w:rPr>
          <w:rFonts w:ascii="Arial" w:hAnsi="Arial" w:cs="Arial"/>
          <w:i/>
          <w:sz w:val="20"/>
          <w:szCs w:val="20"/>
          <w:u w:val="single"/>
        </w:rPr>
        <w:t>i projektowo-kosztorysowej dla z</w:t>
      </w:r>
      <w:r w:rsidR="00A801DF" w:rsidRPr="008A6B0C">
        <w:rPr>
          <w:rFonts w:ascii="Arial" w:hAnsi="Arial" w:cs="Arial"/>
          <w:i/>
          <w:sz w:val="20"/>
          <w:szCs w:val="20"/>
          <w:u w:val="single"/>
        </w:rPr>
        <w:t xml:space="preserve">adania  Modernizacja monitoringu zewnętrznego i wewnętrznego w obiektach UJK w Kielcach </w:t>
      </w:r>
    </w:p>
    <w:p w:rsidR="00F9311F" w:rsidRPr="008A6B0C" w:rsidRDefault="00F9311F" w:rsidP="009121EF">
      <w:pPr>
        <w:suppressAutoHyphens w:val="0"/>
        <w:ind w:left="1"/>
        <w:jc w:val="both"/>
        <w:rPr>
          <w:rFonts w:ascii="Arial" w:hAnsi="Arial" w:cs="Arial"/>
          <w:sz w:val="16"/>
          <w:szCs w:val="16"/>
          <w:lang w:eastAsia="pl-PL"/>
        </w:rPr>
      </w:pPr>
      <w:r w:rsidRPr="008A6B0C">
        <w:rPr>
          <w:rFonts w:ascii="Arial" w:hAnsi="Arial" w:cs="Arial"/>
          <w:sz w:val="22"/>
          <w:szCs w:val="22"/>
          <w:lang w:eastAsia="pl-PL"/>
        </w:rPr>
        <w:t>Niezbędne zasoby(</w:t>
      </w:r>
      <w:r w:rsidRPr="008A6B0C">
        <w:rPr>
          <w:rFonts w:ascii="Arial" w:hAnsi="Arial" w:cs="Arial"/>
          <w:i/>
          <w:sz w:val="16"/>
          <w:szCs w:val="16"/>
          <w:lang w:eastAsia="pl-PL"/>
        </w:rPr>
        <w:t>należy wskazać zakres zasobów, które zostaną udostępnione Wykonawcy, np.</w:t>
      </w:r>
      <w:r w:rsidR="00DC7C97" w:rsidRPr="008A6B0C">
        <w:rPr>
          <w:rFonts w:ascii="Arial" w:hAnsi="Arial" w:cs="Arial"/>
          <w:i/>
          <w:sz w:val="16"/>
          <w:szCs w:val="16"/>
          <w:lang w:eastAsia="pl-PL"/>
        </w:rPr>
        <w:t xml:space="preserve"> </w:t>
      </w:r>
      <w:r w:rsidRPr="008A6B0C">
        <w:rPr>
          <w:rFonts w:ascii="Arial" w:hAnsi="Arial" w:cs="Arial"/>
          <w:i/>
          <w:sz w:val="16"/>
          <w:szCs w:val="16"/>
          <w:lang w:eastAsia="pl-PL"/>
        </w:rPr>
        <w:t>wiedza i doświadczenie, potencjał kadrowy ze wskazaniem imion i nazwisk, itp.)</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1"/>
        <w:jc w:val="both"/>
        <w:rPr>
          <w:rFonts w:ascii="Arial" w:hAnsi="Arial" w:cs="Arial"/>
          <w:sz w:val="22"/>
          <w:szCs w:val="22"/>
          <w:lang w:eastAsia="pl-PL"/>
        </w:rPr>
      </w:pPr>
      <w:r w:rsidRPr="008A6B0C">
        <w:rPr>
          <w:rFonts w:ascii="Arial" w:hAnsi="Arial" w:cs="Arial"/>
          <w:sz w:val="22"/>
          <w:szCs w:val="22"/>
          <w:lang w:eastAsia="pl-PL"/>
        </w:rPr>
        <w:t>na okres korzystania z nich przy wykonywaniu ww. zamówienia.</w:t>
      </w:r>
    </w:p>
    <w:p w:rsidR="00F9311F" w:rsidRPr="008A6B0C" w:rsidRDefault="00F9311F" w:rsidP="009121EF">
      <w:pPr>
        <w:suppressAutoHyphens w:val="0"/>
        <w:ind w:left="1"/>
        <w:jc w:val="both"/>
        <w:rPr>
          <w:rFonts w:ascii="Arial" w:hAnsi="Arial" w:cs="Arial"/>
          <w:sz w:val="22"/>
          <w:szCs w:val="22"/>
          <w:lang w:eastAsia="pl-PL"/>
        </w:rPr>
      </w:pPr>
      <w:r w:rsidRPr="008A6B0C">
        <w:rPr>
          <w:rFonts w:ascii="Arial" w:hAnsi="Arial" w:cs="Arial"/>
          <w:sz w:val="22"/>
          <w:szCs w:val="22"/>
          <w:lang w:eastAsia="pl-PL"/>
        </w:rPr>
        <w:t>Jednocześnie oświadczam, że:</w:t>
      </w:r>
    </w:p>
    <w:p w:rsidR="00F9311F" w:rsidRPr="008A6B0C" w:rsidRDefault="00F9311F" w:rsidP="009121EF">
      <w:pPr>
        <w:numPr>
          <w:ilvl w:val="0"/>
          <w:numId w:val="33"/>
        </w:numPr>
        <w:tabs>
          <w:tab w:val="left" w:pos="241"/>
        </w:tabs>
        <w:suppressAutoHyphens w:val="0"/>
        <w:ind w:left="241" w:hanging="241"/>
        <w:jc w:val="both"/>
        <w:rPr>
          <w:rFonts w:ascii="Arial" w:hAnsi="Arial" w:cs="Arial"/>
          <w:sz w:val="22"/>
          <w:szCs w:val="22"/>
          <w:lang w:eastAsia="pl-PL"/>
        </w:rPr>
      </w:pPr>
      <w:r w:rsidRPr="008A6B0C">
        <w:rPr>
          <w:rFonts w:ascii="Arial" w:hAnsi="Arial" w:cs="Arial"/>
          <w:sz w:val="22"/>
          <w:szCs w:val="22"/>
          <w:lang w:eastAsia="pl-PL"/>
        </w:rPr>
        <w:t>charakter stosunku łączącego mnie z wykonawcą:</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61"/>
        <w:jc w:val="both"/>
        <w:rPr>
          <w:rFonts w:ascii="Arial" w:hAnsi="Arial" w:cs="Arial"/>
          <w:sz w:val="16"/>
          <w:szCs w:val="16"/>
          <w:lang w:eastAsia="pl-PL"/>
        </w:rPr>
      </w:pPr>
      <w:r w:rsidRPr="008A6B0C">
        <w:rPr>
          <w:rFonts w:ascii="Arial" w:hAnsi="Arial" w:cs="Arial"/>
          <w:sz w:val="16"/>
          <w:szCs w:val="16"/>
          <w:lang w:eastAsia="pl-PL"/>
        </w:rPr>
        <w:t>(</w:t>
      </w:r>
      <w:r w:rsidRPr="008A6B0C">
        <w:rPr>
          <w:rFonts w:ascii="Arial" w:hAnsi="Arial" w:cs="Arial"/>
          <w:i/>
          <w:sz w:val="16"/>
          <w:szCs w:val="16"/>
          <w:lang w:eastAsia="pl-PL"/>
        </w:rPr>
        <w:t>np. umowa o dzieło, umowa zlecenie, porozumienie, umowa o współpracy, umowa najmu, dzierżawy itp.)</w:t>
      </w:r>
    </w:p>
    <w:p w:rsidR="00F9311F" w:rsidRPr="008A6B0C" w:rsidRDefault="00F9311F" w:rsidP="009121EF">
      <w:pPr>
        <w:suppressAutoHyphens w:val="0"/>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numPr>
          <w:ilvl w:val="0"/>
          <w:numId w:val="34"/>
        </w:numPr>
        <w:tabs>
          <w:tab w:val="left" w:pos="241"/>
        </w:tabs>
        <w:suppressAutoHyphens w:val="0"/>
        <w:ind w:left="1" w:right="1060" w:hanging="1"/>
        <w:jc w:val="both"/>
        <w:rPr>
          <w:rFonts w:ascii="Arial" w:hAnsi="Arial" w:cs="Arial"/>
          <w:sz w:val="22"/>
          <w:szCs w:val="22"/>
          <w:lang w:eastAsia="pl-PL"/>
        </w:rPr>
      </w:pPr>
      <w:r w:rsidRPr="008A6B0C">
        <w:rPr>
          <w:rFonts w:ascii="Arial" w:hAnsi="Arial" w:cs="Arial"/>
          <w:sz w:val="22"/>
          <w:szCs w:val="22"/>
          <w:lang w:eastAsia="pl-PL"/>
        </w:rPr>
        <w:t>sposób wykorzystania udostępnionych zasobów przez wykonawcę przy wykonywaniu zamówienia:</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181"/>
        <w:jc w:val="both"/>
        <w:rPr>
          <w:rFonts w:ascii="Arial" w:hAnsi="Arial" w:cs="Arial"/>
          <w:i/>
          <w:sz w:val="16"/>
          <w:szCs w:val="16"/>
          <w:lang w:eastAsia="pl-PL"/>
        </w:rPr>
      </w:pPr>
      <w:r w:rsidRPr="008A6B0C">
        <w:rPr>
          <w:rFonts w:ascii="Arial" w:hAnsi="Arial" w:cs="Arial"/>
          <w:i/>
          <w:sz w:val="16"/>
          <w:szCs w:val="16"/>
          <w:lang w:eastAsia="pl-PL"/>
        </w:rPr>
        <w:t>(np. udział w realizacji zamówienia w ramach podwykonawstwa, delegowanie pracowników itp.)</w:t>
      </w:r>
    </w:p>
    <w:p w:rsidR="00F9311F" w:rsidRDefault="00F9311F" w:rsidP="009121EF">
      <w:pPr>
        <w:suppressAutoHyphens w:val="0"/>
        <w:ind w:left="14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4776C8" w:rsidRPr="004776C8" w:rsidRDefault="004776C8" w:rsidP="009121EF">
      <w:pPr>
        <w:jc w:val="both"/>
        <w:rPr>
          <w:rFonts w:asciiTheme="minorHAnsi" w:hAnsiTheme="minorHAnsi" w:cstheme="minorHAnsi"/>
          <w:b/>
          <w:u w:val="single"/>
        </w:rPr>
      </w:pPr>
      <w:r>
        <w:rPr>
          <w:rFonts w:ascii="Arial" w:hAnsi="Arial" w:cs="Arial"/>
          <w:sz w:val="22"/>
          <w:szCs w:val="22"/>
          <w:lang w:eastAsia="pl-PL"/>
        </w:rPr>
        <w:t xml:space="preserve">3. </w:t>
      </w:r>
      <w:r>
        <w:rPr>
          <w:rFonts w:asciiTheme="minorHAnsi" w:hAnsiTheme="minorHAnsi" w:cstheme="minorHAnsi"/>
          <w:b/>
          <w:u w:val="single"/>
        </w:rPr>
        <w:t xml:space="preserve"> N</w:t>
      </w:r>
      <w:r w:rsidRPr="00A212E6">
        <w:rPr>
          <w:rFonts w:asciiTheme="minorHAnsi" w:hAnsiTheme="minorHAnsi" w:cstheme="minorHAnsi"/>
          <w:b/>
          <w:u w:val="single"/>
        </w:rPr>
        <w:t>ie podlegam wykluczeniu</w:t>
      </w:r>
      <w:r w:rsidRPr="00A212E6">
        <w:rPr>
          <w:rFonts w:asciiTheme="minorHAnsi" w:hAnsiTheme="minorHAnsi" w:cstheme="minorHAnsi"/>
        </w:rPr>
        <w:t xml:space="preserve"> z postępowania na podstawie art. 108 ust. 1 oraz art. 109 ust. 1 pkt 4) ustawy PZP.</w:t>
      </w:r>
    </w:p>
    <w:p w:rsidR="004776C8" w:rsidRPr="00A212E6" w:rsidRDefault="004776C8" w:rsidP="009121EF">
      <w:pPr>
        <w:jc w:val="both"/>
        <w:rPr>
          <w:rFonts w:asciiTheme="minorHAnsi" w:hAnsiTheme="minorHAnsi" w:cstheme="minorHAnsi"/>
        </w:rPr>
      </w:pPr>
      <w:r w:rsidRPr="00A212E6">
        <w:rPr>
          <w:rFonts w:asciiTheme="minorHAnsi" w:hAnsiTheme="minorHAnsi" w:cstheme="minorHAnsi"/>
        </w:rPr>
        <w:t xml:space="preserve">Oświadczam, że zachodzą w stosunku do mnie podstawy wykluczenia z postępowania na podstawie art. …………. ustawy PZP </w:t>
      </w:r>
      <w:r w:rsidRPr="00A212E6">
        <w:rPr>
          <w:rFonts w:asciiTheme="minorHAnsi" w:hAnsiTheme="minorHAnsi" w:cstheme="minorHAnsi"/>
          <w:i/>
        </w:rPr>
        <w:t>(</w:t>
      </w:r>
      <w:r w:rsidRPr="00A212E6">
        <w:rPr>
          <w:rFonts w:asciiTheme="minorHAnsi" w:hAnsiTheme="minorHAnsi" w:cstheme="minorHAnsi"/>
          <w:i/>
          <w:sz w:val="18"/>
          <w:szCs w:val="18"/>
        </w:rPr>
        <w:t>podać mającą zastosowanie podstawę wykluczenia spośród wskazanych powyżej</w:t>
      </w:r>
      <w:r w:rsidRPr="00A212E6">
        <w:rPr>
          <w:rFonts w:asciiTheme="minorHAnsi" w:hAnsiTheme="minorHAnsi" w:cstheme="minorHAnsi"/>
          <w:i/>
        </w:rPr>
        <w:t>).</w:t>
      </w:r>
      <w:r w:rsidRPr="00A212E6">
        <w:rPr>
          <w:rFonts w:asciiTheme="minorHAnsi" w:hAnsiTheme="minorHAnsi" w:cstheme="minorHAnsi"/>
        </w:rPr>
        <w:t xml:space="preserve"> Jednocześnie oświadczam, że w związku z ww. okolicznością, na podstawie art. 110 ust. 2 ustawy PZP podjąłem następujące środki naprawcze:</w:t>
      </w:r>
    </w:p>
    <w:p w:rsidR="004776C8" w:rsidRPr="00A212E6" w:rsidRDefault="004776C8" w:rsidP="009121EF">
      <w:pPr>
        <w:rPr>
          <w:rFonts w:asciiTheme="minorHAnsi" w:hAnsiTheme="minorHAnsi" w:cstheme="minorHAnsi"/>
        </w:rPr>
      </w:pPr>
      <w:r w:rsidRPr="00A212E6">
        <w:rPr>
          <w:rFonts w:asciiTheme="minorHAnsi" w:hAnsiTheme="minorHAnsi" w:cstheme="minorHAnsi"/>
        </w:rPr>
        <w:t>…………………………………………………………………………………………..…………………...........…………………………………………………………………………………………………..…………………...........…………………………………………………………</w:t>
      </w:r>
    </w:p>
    <w:p w:rsidR="004776C8" w:rsidRPr="008A6B0C" w:rsidRDefault="004776C8" w:rsidP="009121EF">
      <w:pPr>
        <w:suppressAutoHyphens w:val="0"/>
        <w:ind w:left="141" w:hanging="141"/>
        <w:jc w:val="both"/>
        <w:rPr>
          <w:rFonts w:ascii="Arial" w:hAnsi="Arial" w:cs="Arial"/>
          <w:sz w:val="22"/>
          <w:szCs w:val="22"/>
          <w:lang w:eastAsia="pl-PL"/>
        </w:rPr>
      </w:pPr>
    </w:p>
    <w:p w:rsidR="00F9311F" w:rsidRPr="008A6B0C" w:rsidRDefault="00F9311F" w:rsidP="009121EF">
      <w:pPr>
        <w:suppressAutoHyphens w:val="0"/>
        <w:jc w:val="both"/>
        <w:rPr>
          <w:rFonts w:ascii="Arial" w:hAnsi="Arial" w:cs="Arial"/>
          <w:sz w:val="22"/>
          <w:szCs w:val="22"/>
          <w:lang w:eastAsia="pl-PL"/>
        </w:rPr>
      </w:pPr>
    </w:p>
    <w:p w:rsidR="00F9311F" w:rsidRPr="008A6B0C" w:rsidRDefault="00F9311F" w:rsidP="009121EF">
      <w:pPr>
        <w:suppressAutoHyphens w:val="0"/>
        <w:ind w:left="1"/>
        <w:jc w:val="both"/>
        <w:rPr>
          <w:rFonts w:ascii="Arial" w:hAnsi="Arial" w:cs="Arial"/>
          <w:sz w:val="16"/>
          <w:szCs w:val="16"/>
          <w:lang w:eastAsia="pl-PL"/>
        </w:rPr>
      </w:pPr>
      <w:r w:rsidRPr="008A6B0C">
        <w:rPr>
          <w:rFonts w:ascii="Arial" w:hAnsi="Arial" w:cs="Arial"/>
          <w:sz w:val="16"/>
          <w:szCs w:val="16"/>
          <w:lang w:eastAsia="pl-PL"/>
        </w:rPr>
        <w:t>………………………………………</w:t>
      </w:r>
    </w:p>
    <w:p w:rsidR="00F9311F" w:rsidRPr="008A6B0C" w:rsidRDefault="00F9311F" w:rsidP="009121EF">
      <w:pPr>
        <w:suppressAutoHyphens w:val="0"/>
        <w:ind w:left="1"/>
        <w:jc w:val="both"/>
        <w:rPr>
          <w:rFonts w:ascii="Arial" w:hAnsi="Arial" w:cs="Arial"/>
          <w:i/>
          <w:sz w:val="16"/>
          <w:szCs w:val="16"/>
          <w:lang w:eastAsia="pl-PL"/>
        </w:rPr>
      </w:pPr>
      <w:r w:rsidRPr="008A6B0C">
        <w:rPr>
          <w:rFonts w:ascii="Arial" w:hAnsi="Arial" w:cs="Arial"/>
          <w:i/>
          <w:sz w:val="16"/>
          <w:szCs w:val="16"/>
          <w:lang w:eastAsia="pl-PL"/>
        </w:rPr>
        <w:t xml:space="preserve">Data                                                                                        </w:t>
      </w:r>
      <w:r w:rsidRPr="008A6B0C">
        <w:rPr>
          <w:rFonts w:ascii="Arial" w:hAnsi="Arial" w:cs="Arial"/>
          <w:i/>
          <w:sz w:val="16"/>
          <w:szCs w:val="16"/>
          <w:lang w:eastAsia="pl-PL"/>
        </w:rPr>
        <w:tab/>
        <w:t xml:space="preserve">                   ......................................</w:t>
      </w:r>
    </w:p>
    <w:p w:rsidR="00F9311F" w:rsidRPr="008A6B0C" w:rsidRDefault="00F9311F" w:rsidP="009121EF">
      <w:pPr>
        <w:suppressAutoHyphens w:val="0"/>
        <w:ind w:left="5601"/>
        <w:jc w:val="both"/>
        <w:rPr>
          <w:rFonts w:ascii="Arial" w:hAnsi="Arial" w:cs="Arial"/>
          <w:i/>
          <w:sz w:val="16"/>
          <w:szCs w:val="16"/>
          <w:lang w:eastAsia="pl-PL"/>
        </w:rPr>
      </w:pPr>
      <w:r w:rsidRPr="008A6B0C">
        <w:rPr>
          <w:rFonts w:ascii="Arial" w:hAnsi="Arial" w:cs="Arial"/>
          <w:i/>
          <w:sz w:val="16"/>
          <w:szCs w:val="16"/>
          <w:lang w:eastAsia="pl-PL"/>
        </w:rPr>
        <w:t xml:space="preserve"> podpis przedstawiciela Podmiotu</w:t>
      </w:r>
    </w:p>
    <w:p w:rsidR="00F9311F" w:rsidRPr="008A6B0C" w:rsidRDefault="00F9311F" w:rsidP="009121EF">
      <w:pPr>
        <w:suppressAutoHyphens w:val="0"/>
        <w:ind w:left="5581"/>
        <w:jc w:val="both"/>
        <w:rPr>
          <w:rFonts w:ascii="Arial" w:hAnsi="Arial" w:cs="Arial"/>
          <w:i/>
          <w:sz w:val="16"/>
          <w:szCs w:val="16"/>
          <w:lang w:eastAsia="pl-PL"/>
        </w:rPr>
      </w:pPr>
      <w:r w:rsidRPr="008A6B0C">
        <w:rPr>
          <w:rFonts w:ascii="Arial" w:hAnsi="Arial" w:cs="Arial"/>
          <w:i/>
          <w:sz w:val="16"/>
          <w:szCs w:val="16"/>
          <w:lang w:eastAsia="pl-PL"/>
        </w:rPr>
        <w:t>na zasobach, którego Wykonawca polega</w:t>
      </w:r>
    </w:p>
    <w:p w:rsidR="00F9311F" w:rsidRPr="008A6B0C" w:rsidRDefault="00F9311F" w:rsidP="009121EF">
      <w:pPr>
        <w:suppressAutoHyphens w:val="0"/>
        <w:jc w:val="both"/>
        <w:rPr>
          <w:rFonts w:ascii="Arial" w:hAnsi="Arial" w:cs="Arial"/>
          <w:i/>
          <w:sz w:val="16"/>
          <w:szCs w:val="16"/>
          <w:lang w:eastAsia="pl-PL"/>
        </w:rPr>
      </w:pPr>
    </w:p>
    <w:p w:rsidR="00F9311F" w:rsidRPr="008A6B0C" w:rsidRDefault="00F9311F" w:rsidP="009121EF">
      <w:pPr>
        <w:suppressAutoHyphens w:val="0"/>
        <w:jc w:val="both"/>
        <w:rPr>
          <w:rFonts w:ascii="Arial" w:hAnsi="Arial" w:cs="Arial"/>
          <w:i/>
          <w:sz w:val="18"/>
          <w:szCs w:val="18"/>
          <w:lang w:eastAsia="pl-PL"/>
        </w:rPr>
      </w:pPr>
    </w:p>
    <w:p w:rsidR="00F9311F" w:rsidRPr="008A6B0C" w:rsidRDefault="00F9311F" w:rsidP="009121EF">
      <w:pPr>
        <w:suppressAutoHyphens w:val="0"/>
        <w:jc w:val="both"/>
        <w:rPr>
          <w:rFonts w:ascii="Arial" w:hAnsi="Arial" w:cs="Arial"/>
          <w:sz w:val="22"/>
          <w:szCs w:val="22"/>
          <w:lang w:eastAsia="pl-PL"/>
        </w:rPr>
      </w:pPr>
      <w:bookmarkStart w:id="6" w:name="page40"/>
      <w:bookmarkEnd w:id="6"/>
    </w:p>
    <w:p w:rsidR="00F9311F" w:rsidRPr="008A6B0C" w:rsidRDefault="00F9311F" w:rsidP="009121EF">
      <w:pPr>
        <w:suppressAutoHyphens w:val="0"/>
        <w:jc w:val="both"/>
        <w:rPr>
          <w:rFonts w:ascii="Arial" w:hAnsi="Arial" w:cs="Arial"/>
          <w:sz w:val="22"/>
          <w:szCs w:val="22"/>
          <w:lang w:eastAsia="pl-PL"/>
        </w:rPr>
      </w:pPr>
    </w:p>
    <w:p w:rsidR="00F9311F" w:rsidRPr="008A6B0C" w:rsidRDefault="00F9311F" w:rsidP="009121EF">
      <w:pPr>
        <w:tabs>
          <w:tab w:val="left" w:pos="6461"/>
        </w:tabs>
        <w:suppressAutoHyphens w:val="0"/>
        <w:jc w:val="right"/>
        <w:rPr>
          <w:rFonts w:ascii="Arial" w:hAnsi="Arial" w:cs="Arial"/>
          <w:lang w:eastAsia="pl-PL"/>
        </w:rPr>
      </w:pPr>
    </w:p>
    <w:p w:rsidR="00DD3E29" w:rsidRPr="008A6B0C" w:rsidRDefault="00DD3E29" w:rsidP="009121EF">
      <w:pPr>
        <w:tabs>
          <w:tab w:val="left" w:pos="6461"/>
        </w:tabs>
        <w:suppressAutoHyphens w:val="0"/>
        <w:jc w:val="right"/>
        <w:rPr>
          <w:rFonts w:ascii="Arial" w:eastAsia="Calibri" w:hAnsi="Arial" w:cs="Arial"/>
          <w:sz w:val="22"/>
          <w:szCs w:val="22"/>
          <w:lang w:eastAsia="pl-PL"/>
        </w:rPr>
      </w:pPr>
    </w:p>
    <w:p w:rsidR="00F9311F" w:rsidRPr="008A6B0C" w:rsidRDefault="00F9311F" w:rsidP="009121EF">
      <w:pPr>
        <w:suppressAutoHyphens w:val="0"/>
        <w:ind w:right="39"/>
        <w:jc w:val="both"/>
        <w:rPr>
          <w:rFonts w:ascii="Arial" w:eastAsia="SimSun" w:hAnsi="Arial" w:cs="Arial"/>
          <w:color w:val="00000A"/>
          <w:sz w:val="16"/>
          <w:szCs w:val="16"/>
          <w:lang w:eastAsia="en-US"/>
        </w:rPr>
      </w:pPr>
      <w:r w:rsidRPr="008A6B0C">
        <w:rPr>
          <w:rFonts w:ascii="Arial" w:eastAsia="SimSun" w:hAnsi="Arial" w:cs="Arial"/>
          <w:color w:val="00000A"/>
          <w:sz w:val="20"/>
          <w:szCs w:val="20"/>
          <w:lang w:eastAsia="en-US"/>
        </w:rPr>
        <w:t>...................................................</w:t>
      </w:r>
    </w:p>
    <w:p w:rsidR="00F9311F" w:rsidRPr="008A6B0C" w:rsidRDefault="00F9311F" w:rsidP="009121EF">
      <w:pPr>
        <w:tabs>
          <w:tab w:val="left" w:pos="6461"/>
        </w:tabs>
        <w:suppressAutoHyphens w:val="0"/>
        <w:rPr>
          <w:rFonts w:ascii="Arial" w:eastAsia="Calibri" w:hAnsi="Arial" w:cs="Arial"/>
          <w:sz w:val="22"/>
          <w:szCs w:val="22"/>
          <w:lang w:eastAsia="pl-PL"/>
        </w:rPr>
      </w:pPr>
      <w:r w:rsidRPr="008A6B0C">
        <w:rPr>
          <w:rFonts w:ascii="Arial" w:eastAsia="SimSun" w:hAnsi="Arial" w:cs="Arial"/>
          <w:sz w:val="16"/>
          <w:szCs w:val="16"/>
          <w:lang w:eastAsia="en-US"/>
        </w:rPr>
        <w:t>(nazwa /firma  i dokładny adres Wykonawcy)</w:t>
      </w:r>
    </w:p>
    <w:p w:rsidR="00046549" w:rsidRDefault="00046549" w:rsidP="009121EF">
      <w:pPr>
        <w:tabs>
          <w:tab w:val="left" w:pos="6461"/>
        </w:tabs>
        <w:suppressAutoHyphens w:val="0"/>
        <w:jc w:val="right"/>
        <w:rPr>
          <w:rFonts w:ascii="Arial" w:eastAsia="Calibri" w:hAnsi="Arial" w:cs="Arial"/>
          <w:sz w:val="22"/>
          <w:szCs w:val="22"/>
          <w:lang w:eastAsia="pl-PL"/>
        </w:rPr>
      </w:pPr>
    </w:p>
    <w:p w:rsidR="00046549" w:rsidRDefault="00046549" w:rsidP="009121EF">
      <w:pPr>
        <w:tabs>
          <w:tab w:val="left" w:pos="6461"/>
        </w:tabs>
        <w:suppressAutoHyphens w:val="0"/>
        <w:jc w:val="right"/>
        <w:rPr>
          <w:rFonts w:ascii="Arial" w:eastAsia="Calibri" w:hAnsi="Arial" w:cs="Arial"/>
          <w:sz w:val="22"/>
          <w:szCs w:val="22"/>
          <w:lang w:eastAsia="pl-PL"/>
        </w:rPr>
      </w:pPr>
    </w:p>
    <w:p w:rsidR="00046549" w:rsidRDefault="00046549" w:rsidP="009121EF">
      <w:pPr>
        <w:tabs>
          <w:tab w:val="left" w:pos="6461"/>
        </w:tabs>
        <w:suppressAutoHyphens w:val="0"/>
        <w:jc w:val="right"/>
        <w:rPr>
          <w:rFonts w:ascii="Arial" w:eastAsia="Calibri" w:hAnsi="Arial" w:cs="Arial"/>
          <w:sz w:val="22"/>
          <w:szCs w:val="22"/>
          <w:lang w:eastAsia="pl-PL"/>
        </w:rPr>
      </w:pPr>
    </w:p>
    <w:p w:rsidR="00046549" w:rsidRDefault="00046549" w:rsidP="009121EF">
      <w:pPr>
        <w:tabs>
          <w:tab w:val="left" w:pos="6461"/>
        </w:tabs>
        <w:suppressAutoHyphens w:val="0"/>
        <w:jc w:val="right"/>
        <w:rPr>
          <w:rFonts w:ascii="Arial" w:eastAsia="Calibri" w:hAnsi="Arial" w:cs="Arial"/>
          <w:sz w:val="22"/>
          <w:szCs w:val="22"/>
          <w:lang w:eastAsia="pl-PL"/>
        </w:rPr>
      </w:pPr>
    </w:p>
    <w:p w:rsidR="00277B86" w:rsidRDefault="00277B86" w:rsidP="009121EF">
      <w:pPr>
        <w:tabs>
          <w:tab w:val="left" w:pos="6461"/>
        </w:tabs>
        <w:suppressAutoHyphens w:val="0"/>
        <w:jc w:val="right"/>
        <w:rPr>
          <w:rFonts w:ascii="Arial" w:eastAsia="Calibri" w:hAnsi="Arial" w:cs="Arial"/>
          <w:sz w:val="22"/>
          <w:szCs w:val="22"/>
          <w:lang w:eastAsia="pl-PL"/>
        </w:rPr>
      </w:pPr>
    </w:p>
    <w:p w:rsidR="00F9311F" w:rsidRPr="008A6B0C" w:rsidRDefault="00F9311F" w:rsidP="009121EF">
      <w:pPr>
        <w:tabs>
          <w:tab w:val="left" w:pos="6461"/>
        </w:tabs>
        <w:suppressAutoHyphens w:val="0"/>
        <w:jc w:val="right"/>
        <w:rPr>
          <w:rFonts w:ascii="Arial" w:eastAsia="Calibri" w:hAnsi="Arial" w:cs="Arial"/>
          <w:sz w:val="22"/>
          <w:szCs w:val="22"/>
          <w:lang w:eastAsia="pl-PL"/>
        </w:rPr>
      </w:pPr>
      <w:r w:rsidRPr="008A6B0C">
        <w:rPr>
          <w:rFonts w:ascii="Arial" w:eastAsia="Calibri" w:hAnsi="Arial" w:cs="Arial"/>
          <w:sz w:val="22"/>
          <w:szCs w:val="22"/>
          <w:lang w:eastAsia="pl-PL"/>
        </w:rPr>
        <w:t>ZAŁĄCZNIK NR 4</w:t>
      </w:r>
    </w:p>
    <w:p w:rsidR="00A801DF" w:rsidRPr="00A212E6" w:rsidRDefault="00A801DF" w:rsidP="009121EF">
      <w:pPr>
        <w:jc w:val="center"/>
        <w:rPr>
          <w:rFonts w:asciiTheme="minorHAnsi" w:hAnsiTheme="minorHAnsi" w:cstheme="minorHAnsi"/>
          <w:b/>
          <w:sz w:val="22"/>
          <w:szCs w:val="22"/>
        </w:rPr>
      </w:pPr>
      <w:r w:rsidRPr="00A212E6">
        <w:rPr>
          <w:rFonts w:asciiTheme="minorHAnsi" w:hAnsiTheme="minorHAnsi" w:cstheme="minorHAnsi"/>
          <w:b/>
          <w:sz w:val="22"/>
          <w:szCs w:val="22"/>
        </w:rPr>
        <w:t>Oświadczenie o aktualności oświadczenia składanego na podstawie art. 125 ust 1. ustawy z dnia 11 września 2019r. Prawo Zamówień Publicznych</w:t>
      </w:r>
    </w:p>
    <w:p w:rsidR="00A801DF" w:rsidRPr="00A212E6" w:rsidRDefault="00A801DF" w:rsidP="009121EF">
      <w:pPr>
        <w:rPr>
          <w:rFonts w:asciiTheme="minorHAnsi" w:hAnsiTheme="minorHAnsi" w:cstheme="minorHAnsi"/>
          <w:b/>
          <w:sz w:val="22"/>
          <w:szCs w:val="22"/>
        </w:rPr>
      </w:pPr>
    </w:p>
    <w:p w:rsidR="00A801DF" w:rsidRPr="00A212E6" w:rsidRDefault="00A801DF" w:rsidP="009121EF">
      <w:pPr>
        <w:spacing w:after="120"/>
        <w:rPr>
          <w:rFonts w:asciiTheme="minorHAnsi" w:eastAsia="Arial Narrow" w:hAnsiTheme="minorHAnsi" w:cstheme="minorHAnsi"/>
          <w:sz w:val="22"/>
          <w:szCs w:val="22"/>
        </w:rPr>
      </w:pPr>
      <w:r w:rsidRPr="00A212E6">
        <w:rPr>
          <w:rFonts w:asciiTheme="minorHAnsi" w:eastAsia="Arial Narrow" w:hAnsiTheme="minorHAnsi" w:cstheme="minorHAnsi"/>
          <w:sz w:val="22"/>
          <w:szCs w:val="22"/>
        </w:rPr>
        <w:t xml:space="preserve">Na potrzeby postępowania o udzielenie zamówienia </w:t>
      </w:r>
    </w:p>
    <w:p w:rsidR="00A801DF" w:rsidRPr="00A212E6" w:rsidRDefault="00A801DF" w:rsidP="009121EF">
      <w:pPr>
        <w:rPr>
          <w:rFonts w:asciiTheme="minorHAnsi" w:hAnsiTheme="minorHAnsi" w:cstheme="minorHAnsi"/>
          <w:sz w:val="22"/>
          <w:szCs w:val="22"/>
        </w:rPr>
      </w:pPr>
      <w:r w:rsidRPr="00A212E6">
        <w:rPr>
          <w:rFonts w:asciiTheme="minorHAnsi" w:eastAsia="Arial Narrow" w:hAnsiTheme="minorHAnsi" w:cstheme="minorHAnsi"/>
          <w:sz w:val="22"/>
          <w:szCs w:val="22"/>
        </w:rPr>
        <w:t xml:space="preserve">publicznego  pn.  </w:t>
      </w:r>
      <w:r>
        <w:rPr>
          <w:rFonts w:asciiTheme="minorHAnsi" w:hAnsiTheme="minorHAnsi" w:cstheme="minorHAnsi"/>
          <w:b/>
          <w:sz w:val="22"/>
          <w:szCs w:val="22"/>
        </w:rPr>
        <w:t>„</w:t>
      </w:r>
      <w:r w:rsidRPr="008A6B0C">
        <w:rPr>
          <w:rFonts w:ascii="Arial" w:hAnsi="Arial" w:cs="Arial"/>
          <w:i/>
          <w:sz w:val="20"/>
          <w:szCs w:val="20"/>
          <w:u w:val="single"/>
        </w:rPr>
        <w:t>Wykonanie  dokumentacj</w:t>
      </w:r>
      <w:r>
        <w:rPr>
          <w:rFonts w:ascii="Arial" w:hAnsi="Arial" w:cs="Arial"/>
          <w:i/>
          <w:sz w:val="20"/>
          <w:szCs w:val="20"/>
          <w:u w:val="single"/>
        </w:rPr>
        <w:t>i projektowo-kosztorysowej dla z</w:t>
      </w:r>
      <w:r w:rsidRPr="008A6B0C">
        <w:rPr>
          <w:rFonts w:ascii="Arial" w:hAnsi="Arial" w:cs="Arial"/>
          <w:i/>
          <w:sz w:val="20"/>
          <w:szCs w:val="20"/>
          <w:u w:val="single"/>
        </w:rPr>
        <w:t>adania  Modernizacja monitoringu zewnętrznego i wewnętrznego w obiektach UJK w Kielcach</w:t>
      </w:r>
      <w:r w:rsidRPr="00A212E6">
        <w:rPr>
          <w:rFonts w:asciiTheme="minorHAnsi" w:hAnsiTheme="minorHAnsi" w:cstheme="minorHAnsi"/>
          <w:b/>
          <w:sz w:val="22"/>
          <w:szCs w:val="22"/>
        </w:rPr>
        <w:t>”</w:t>
      </w:r>
      <w:r w:rsidRPr="00A212E6">
        <w:rPr>
          <w:rFonts w:asciiTheme="minorHAnsi" w:hAnsiTheme="minorHAnsi" w:cstheme="minorHAnsi"/>
          <w:sz w:val="22"/>
          <w:szCs w:val="22"/>
        </w:rPr>
        <w:t xml:space="preserve"> prowadzonego przez Uniwersytet Jana Kochanowskiego w Kielcach</w:t>
      </w: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Świadomy odpowiedzialności karnej za składanie fałszywego oświadcz</w:t>
      </w:r>
      <w:r w:rsidR="00AC6695">
        <w:rPr>
          <w:rFonts w:asciiTheme="minorHAnsi" w:hAnsiTheme="minorHAnsi" w:cstheme="minorHAnsi"/>
          <w:sz w:val="22"/>
          <w:szCs w:val="22"/>
        </w:rPr>
        <w:t xml:space="preserve">enia, oświadczam, że </w:t>
      </w:r>
      <w:r w:rsidR="00022324">
        <w:rPr>
          <w:rFonts w:asciiTheme="minorHAnsi" w:hAnsiTheme="minorHAnsi" w:cstheme="minorHAnsi"/>
          <w:sz w:val="22"/>
          <w:szCs w:val="22"/>
        </w:rPr>
        <w:t>aktualne są</w:t>
      </w:r>
      <w:r w:rsidRPr="00A212E6">
        <w:rPr>
          <w:rFonts w:asciiTheme="minorHAnsi" w:hAnsiTheme="minorHAnsi" w:cstheme="minorHAnsi"/>
          <w:sz w:val="22"/>
          <w:szCs w:val="22"/>
        </w:rPr>
        <w:t xml:space="preserve"> informacje zawarte w oświadczeniu, o którym mowa w art. 125 ust. 1 </w:t>
      </w:r>
      <w:proofErr w:type="spellStart"/>
      <w:r w:rsidRPr="00A212E6">
        <w:rPr>
          <w:rFonts w:asciiTheme="minorHAnsi" w:hAnsiTheme="minorHAnsi" w:cstheme="minorHAnsi"/>
          <w:sz w:val="22"/>
          <w:szCs w:val="22"/>
        </w:rPr>
        <w:t>uPzp</w:t>
      </w:r>
      <w:proofErr w:type="spellEnd"/>
      <w:r w:rsidRPr="00A212E6">
        <w:rPr>
          <w:rFonts w:asciiTheme="minorHAnsi" w:hAnsiTheme="minorHAnsi" w:cstheme="minorHAnsi"/>
          <w:sz w:val="22"/>
          <w:szCs w:val="22"/>
        </w:rPr>
        <w:t>, w zakresie podstaw wykluczenia z postępowania, o których mowa w:</w:t>
      </w: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 xml:space="preserve">1.art. 108 ust. 1 </w:t>
      </w:r>
      <w:proofErr w:type="spellStart"/>
      <w:r w:rsidRPr="00A212E6">
        <w:rPr>
          <w:rFonts w:asciiTheme="minorHAnsi" w:hAnsiTheme="minorHAnsi" w:cstheme="minorHAnsi"/>
          <w:sz w:val="22"/>
          <w:szCs w:val="22"/>
        </w:rPr>
        <w:t>uPzp</w:t>
      </w:r>
      <w:proofErr w:type="spellEnd"/>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 xml:space="preserve">2.art. 109 ust. 1 pkt 4 </w:t>
      </w:r>
      <w:proofErr w:type="spellStart"/>
      <w:r w:rsidRPr="00A212E6">
        <w:rPr>
          <w:rFonts w:asciiTheme="minorHAnsi" w:hAnsiTheme="minorHAnsi" w:cstheme="minorHAnsi"/>
          <w:sz w:val="22"/>
          <w:szCs w:val="22"/>
        </w:rPr>
        <w:t>uPzp</w:t>
      </w:r>
      <w:proofErr w:type="spellEnd"/>
    </w:p>
    <w:p w:rsidR="00A801DF" w:rsidRPr="00A212E6" w:rsidRDefault="00A801DF" w:rsidP="009121EF">
      <w:pPr>
        <w:pBdr>
          <w:bottom w:val="single" w:sz="4" w:space="1" w:color="auto"/>
        </w:pBdr>
        <w:rPr>
          <w:rFonts w:asciiTheme="minorHAnsi" w:hAnsiTheme="minorHAnsi" w:cstheme="minorHAnsi"/>
          <w:sz w:val="22"/>
          <w:szCs w:val="22"/>
        </w:rPr>
      </w:pPr>
    </w:p>
    <w:p w:rsidR="00A801DF" w:rsidRPr="00A212E6" w:rsidRDefault="00A801DF" w:rsidP="009121EF">
      <w:pPr>
        <w:rPr>
          <w:rFonts w:asciiTheme="minorHAnsi" w:hAnsiTheme="minorHAnsi" w:cstheme="minorHAnsi"/>
          <w:sz w:val="18"/>
          <w:szCs w:val="18"/>
        </w:rPr>
      </w:pPr>
      <w:r w:rsidRPr="00A212E6">
        <w:rPr>
          <w:rFonts w:asciiTheme="minorHAnsi" w:hAnsiTheme="minorHAnsi" w:cstheme="minorHAnsi"/>
          <w:sz w:val="18"/>
          <w:szCs w:val="18"/>
        </w:rPr>
        <w:t>(Wypełnić jeżeli dotyczy)</w:t>
      </w:r>
    </w:p>
    <w:p w:rsidR="00A801DF" w:rsidRPr="00A212E6" w:rsidRDefault="00A801DF" w:rsidP="009121EF">
      <w:pPr>
        <w:jc w:val="both"/>
        <w:rPr>
          <w:rFonts w:asciiTheme="minorHAnsi" w:hAnsiTheme="minorHAnsi" w:cstheme="minorHAnsi"/>
          <w:sz w:val="22"/>
          <w:szCs w:val="22"/>
        </w:rPr>
      </w:pPr>
      <w:r w:rsidRPr="00A212E6">
        <w:rPr>
          <w:rFonts w:asciiTheme="minorHAnsi" w:hAnsiTheme="minorHAnsi" w:cstheme="minorHAnsi"/>
          <w:sz w:val="22"/>
          <w:szCs w:val="22"/>
        </w:rPr>
        <w:t>Świadomy odpowiedzialności karnej za składanie fałszywego oświadczenia, oświadczam, iż następujące informacje zawarte w złożonym przeze mnie oświadczeniu, o którym mowa w art. 125 us</w:t>
      </w:r>
      <w:r>
        <w:rPr>
          <w:rFonts w:asciiTheme="minorHAnsi" w:hAnsiTheme="minorHAnsi" w:cstheme="minorHAnsi"/>
          <w:sz w:val="22"/>
          <w:szCs w:val="22"/>
        </w:rPr>
        <w:t xml:space="preserve">t. 1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w:t>
      </w:r>
      <w:r w:rsidRPr="00A212E6">
        <w:rPr>
          <w:rFonts w:asciiTheme="minorHAnsi" w:hAnsiTheme="minorHAnsi" w:cstheme="minorHAnsi"/>
          <w:sz w:val="22"/>
          <w:szCs w:val="22"/>
        </w:rPr>
        <w:t>w zakresie podstaw wykluczenia, są nieaktualne w zastępującym zakresie:</w:t>
      </w:r>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w:t>
      </w:r>
      <w:r>
        <w:rPr>
          <w:rFonts w:asciiTheme="minorHAnsi" w:hAnsiTheme="minorHAnsi" w:cstheme="minorHAnsi"/>
          <w:sz w:val="22"/>
          <w:szCs w:val="22"/>
        </w:rPr>
        <w:t>……………………………………………………………………………</w:t>
      </w:r>
    </w:p>
    <w:p w:rsidR="00A801DF" w:rsidRPr="00A212E6" w:rsidRDefault="00A801DF" w:rsidP="009121EF">
      <w:pPr>
        <w:rPr>
          <w:rFonts w:asciiTheme="minorHAnsi" w:hAnsiTheme="minorHAnsi" w:cstheme="minorHAnsi"/>
          <w:sz w:val="18"/>
          <w:szCs w:val="18"/>
        </w:rPr>
      </w:pPr>
      <w:r w:rsidRPr="00A212E6">
        <w:rPr>
          <w:rFonts w:asciiTheme="minorHAnsi" w:hAnsiTheme="minorHAnsi" w:cstheme="minorHAnsi"/>
          <w:sz w:val="18"/>
          <w:szCs w:val="18"/>
        </w:rPr>
        <w:t>(wskazać odpowiedni punkt z listy wskazanej powyżej)</w:t>
      </w: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 xml:space="preserve">  </w:t>
      </w:r>
    </w:p>
    <w:tbl>
      <w:tblPr>
        <w:tblW w:w="0" w:type="auto"/>
        <w:tblInd w:w="2" w:type="dxa"/>
        <w:tblCellMar>
          <w:left w:w="0" w:type="dxa"/>
          <w:right w:w="0" w:type="dxa"/>
        </w:tblCellMar>
        <w:tblLook w:val="01E0" w:firstRow="1" w:lastRow="1" w:firstColumn="1" w:lastColumn="1" w:noHBand="0" w:noVBand="0"/>
      </w:tblPr>
      <w:tblGrid>
        <w:gridCol w:w="3071"/>
        <w:gridCol w:w="2143"/>
      </w:tblGrid>
      <w:tr w:rsidR="00A801DF" w:rsidRPr="00A212E6" w:rsidTr="00C17B43">
        <w:tc>
          <w:tcPr>
            <w:tcW w:w="3071"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sz w:val="18"/>
                <w:szCs w:val="18"/>
              </w:rPr>
            </w:pPr>
            <w:r w:rsidRPr="00A212E6">
              <w:rPr>
                <w:rFonts w:asciiTheme="minorHAnsi" w:hAnsiTheme="minorHAnsi" w:cstheme="minorHAnsi"/>
                <w:noProof/>
                <w:sz w:val="18"/>
                <w:szCs w:val="18"/>
                <w:lang w:eastAsia="pl-PL"/>
              </w:rPr>
              <mc:AlternateContent>
                <mc:Choice Requires="wps">
                  <w:drawing>
                    <wp:anchor distT="4294967291" distB="4294967291" distL="114300" distR="114300" simplePos="0" relativeHeight="251659264" behindDoc="0" locked="0" layoutInCell="1" allowOverlap="1" wp14:anchorId="32C5599D" wp14:editId="580BAE28">
                      <wp:simplePos x="0" y="0"/>
                      <wp:positionH relativeFrom="column">
                        <wp:posOffset>50800</wp:posOffset>
                      </wp:positionH>
                      <wp:positionV relativeFrom="paragraph">
                        <wp:posOffset>3174</wp:posOffset>
                      </wp:positionV>
                      <wp:extent cx="1800225" cy="0"/>
                      <wp:effectExtent l="0" t="0" r="9525"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6IMgIAAFAEAAAOAAAAZHJzL2Uyb0RvYy54bWysVMGO0zAQvSPxD1bubZKSljZqukJJy2WB&#10;Srt8gGs7jbWObdlu04A4cNg/g/9i7LSFwgUhenBtz/j5zXvjLO9OrUBHZixXsojScRIhJomiXO6L&#10;6OPjZjSPkHVYUiyUZEXUMxvdrV6+WHY6ZxPVKEGZQQAibd7pImqc03kcW9KwFtux0kxCsFamxQ6W&#10;Zh9TgztAb0U8SZJZ3ClDtVGEWQu71RCMVgG/rhlxH+raModEEQE3F0YTxp0f49US53uDdcPJmQb+&#10;BxYt5hIuvUJV2GF0MPwPqJYTo6yq3ZioNlZ1zQkLNUA1afJbNQ8N1izUAuJYfZXJ/j9Y8v64NYhT&#10;8C6NkMQtePT967dn8knyJwTCWtcjCIFOnbY5pJdya3yl5CQf9L0iTxZJVTZY7lng+9hrwAgn4psj&#10;fmE13Lbr3ikKOfjgVBDtVJvWQ4Ic6BS86a/esJNDBDbTeZJMJtMIkUssxvnloDbWvWWqBcIWLBZc&#10;etlwjo/31gF1SL2k+G2pNlyIYL2QqCuixRSQfcQqwakPhoXZ70ph0BH75gk/rwOA3aR55ArbZsiz&#10;va2UG/rKqIOk4ZqGYbo+zx3mYpgDkpD+JigSiJ5nQ998XiSL9Xw9z0bZZLYeZUlVjd5symw026Sv&#10;p9Wrqiyr9IsnnWZ5wyll0vO+9HCa/V2PnF/T0H3XLr4KFN+ih+KB7OU/kA4ue2OHFtkp2m+N18kb&#10;Dm0bks9PzL+LX9ch6+eHYPUDAAD//wMAUEsDBBQABgAIAAAAIQDDnPE+2gAAAAMBAAAPAAAAZHJz&#10;L2Rvd25yZXYueG1sTI/NTsNADITvSLzDykjc6KZFVGmaTYUiIW6gFDhwcxPnB7LekN206dvjnuA2&#10;o7FmPqe72fbqSKPvHBtYLiJQxKWrOm4MvL893cWgfECusHdMBs7kYZddX6WYVO7EBR33oVFSwj5B&#10;A20IQ6K1L1uy6BduIJasdqPFIHZsdDXiScptr1dRtNYWO5aFFgfKWyq/95M18Fk/F1/5+mXq4tf7&#10;An/qc/xBuTG3N/PjFlSgOfwdwwVf0CETpoObuPKqNxDLJ8HAAygJV5uliMPF6izV/9mzXwAAAP//&#10;AwBQSwECLQAUAAYACAAAACEAtoM4kv4AAADhAQAAEwAAAAAAAAAAAAAAAAAAAAAAW0NvbnRlbnRf&#10;VHlwZXNdLnhtbFBLAQItABQABgAIAAAAIQA4/SH/1gAAAJQBAAALAAAAAAAAAAAAAAAAAC8BAABf&#10;cmVscy8ucmVsc1BLAQItABQABgAIAAAAIQAniD6IMgIAAFAEAAAOAAAAAAAAAAAAAAAAAC4CAABk&#10;cnMvZTJvRG9jLnhtbFBLAQItABQABgAIAAAAIQDDnPE+2gAAAAMBAAAPAAAAAAAAAAAAAAAAAIwE&#10;AABkcnMvZG93bnJldi54bWxQSwUGAAAAAAQABADzAAAAkwUAAAAA&#10;">
                      <v:stroke dashstyle="1 1"/>
                    </v:line>
                  </w:pict>
                </mc:Fallback>
              </mc:AlternateContent>
            </w:r>
            <w:r w:rsidRPr="00A212E6">
              <w:rPr>
                <w:rFonts w:asciiTheme="minorHAnsi" w:hAnsiTheme="minorHAnsi" w:cstheme="minorHAnsi"/>
                <w:sz w:val="18"/>
                <w:szCs w:val="18"/>
              </w:rPr>
              <w:t>(miejscowość)</w:t>
            </w:r>
          </w:p>
        </w:tc>
        <w:tc>
          <w:tcPr>
            <w:tcW w:w="2143"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sz w:val="18"/>
                <w:szCs w:val="18"/>
              </w:rPr>
            </w:pPr>
            <w:r w:rsidRPr="00A212E6">
              <w:rPr>
                <w:rFonts w:asciiTheme="minorHAnsi" w:hAnsiTheme="minorHAnsi" w:cstheme="minorHAnsi"/>
                <w:noProof/>
                <w:sz w:val="18"/>
                <w:szCs w:val="18"/>
                <w:lang w:eastAsia="pl-PL"/>
              </w:rPr>
              <mc:AlternateContent>
                <mc:Choice Requires="wps">
                  <w:drawing>
                    <wp:anchor distT="4294967291" distB="4294967291" distL="114300" distR="114300" simplePos="0" relativeHeight="251660288" behindDoc="0" locked="0" layoutInCell="1" allowOverlap="1" wp14:anchorId="5325115E" wp14:editId="50181F03">
                      <wp:simplePos x="0" y="0"/>
                      <wp:positionH relativeFrom="column">
                        <wp:posOffset>48260</wp:posOffset>
                      </wp:positionH>
                      <wp:positionV relativeFrom="paragraph">
                        <wp:posOffset>5079</wp:posOffset>
                      </wp:positionV>
                      <wp:extent cx="1259840" cy="0"/>
                      <wp:effectExtent l="0" t="0" r="16510"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8pMgIAAFAEAAAOAAAAZHJzL2Uyb0RvYy54bWysVMGO2jAQvVfqP1i5QwgNFCLCqkqgl22L&#10;tNsPMLZDrHVsyzaEtOqhh/2z9r86dghi20tVlYOxPePnN2+es7o7NwKdmLFcyTxKxpMIMUkU5fKQ&#10;R58ft6NFhKzDkmKhJMujjtnobv361arVGZuqWgnKDAIQabNW51HtnM7i2JKaNdiOlWYSgpUyDXaw&#10;NIeYGtwCeiPi6WQyj1tlqDaKMGtht+yD0TrgVxUj7lNVWeaQyCPg5sJowrj3Y7xe4exgsK45udDA&#10;/8CiwVzCpVeoEjuMjob/AdVwYpRVlRsT1cSqqjhhoQaoJpn8Vs1DjTULtYA4Vl9lsv8Plnw87Qzi&#10;FHoH8kjcQI9+fv/xTL5I/oRAWOs6BCHQqdU2g/RC7oyvlJzlg75X5MkiqYoaywMLfB87DRiJPxG/&#10;OOIXVsNt+/aDopCDj04F0c6VaTwkyIHOoTfdtTfs7BCBzWQ6Wy5S4EiGWIyz4aA21r1nqgHCFlos&#10;uPSy4Qyf7q3zRHA2pPhtqbZciNB6IVGbR8vZdBYOWCU49UGfZs1hXwiDTtibJ/xCVRC5TfPIJbZ1&#10;n2c7WyrX+8qoo6ThmpphurnMHeainwMtIf1NUCQQvcx633xdTpabxWaRjtLpfDNKJ2U5erct0tF8&#10;m7ydlW/KoiiTb550kmY1p5RJz3vwcJL+nUcur6l339XFV4Hil+hBSSA7/AfSocu+sb1F9op2OzN0&#10;H2wbki9PzL+L2zXMbz8E618AAAD//wMAUEsDBBQABgAIAAAAIQBD/j3n2AAAAAMBAAAPAAAAZHJz&#10;L2Rvd25yZXYueG1sTI+9TsNAEIR7JN7htEh05EyQjGV8jpAlRAdygIJuY69/Et+e8Z0T5+3ZVFCO&#10;ZjTzTbZZ7KCONPnesYH7VQSKuHJ1z62Bz4+XuwSUD8g1Do7JwJk8bPLrqwzT2p24pOM2tEpK2Kdo&#10;oAthTLX2VUcW/cqNxOI1brIYRE6tric8Sbkd9DqKYm2xZ1nocKSio+qwna2B7+a13Bfx29wn7w8l&#10;/jTn5IsKY25vlucnUIGW8BeGC76gQy5MOzdz7dVg4DGWoAHBF3MdxXJsd5E6z/R/9vwXAAD//wMA&#10;UEsBAi0AFAAGAAgAAAAhALaDOJL+AAAA4QEAABMAAAAAAAAAAAAAAAAAAAAAAFtDb250ZW50X1R5&#10;cGVzXS54bWxQSwECLQAUAAYACAAAACEAOP0h/9YAAACUAQAACwAAAAAAAAAAAAAAAAAvAQAAX3Jl&#10;bHMvLnJlbHNQSwECLQAUAAYACAAAACEAt1AvKTICAABQBAAADgAAAAAAAAAAAAAAAAAuAgAAZHJz&#10;L2Uyb0RvYy54bWxQSwECLQAUAAYACAAAACEAQ/4959gAAAADAQAADwAAAAAAAAAAAAAAAACMBAAA&#10;ZHJzL2Rvd25yZXYueG1sUEsFBgAAAAAEAAQA8wAAAJEFAAAAAA==&#10;">
                      <v:stroke dashstyle="1 1"/>
                    </v:line>
                  </w:pict>
                </mc:Fallback>
              </mc:AlternateContent>
            </w:r>
            <w:r w:rsidRPr="00A212E6">
              <w:rPr>
                <w:rFonts w:asciiTheme="minorHAnsi" w:hAnsiTheme="minorHAnsi" w:cstheme="minorHAnsi"/>
                <w:sz w:val="18"/>
                <w:szCs w:val="18"/>
              </w:rPr>
              <w:t xml:space="preserve">                   (data)</w:t>
            </w:r>
          </w:p>
        </w:tc>
      </w:tr>
      <w:tr w:rsidR="00A801DF" w:rsidRPr="00A212E6" w:rsidTr="00C17B43">
        <w:tc>
          <w:tcPr>
            <w:tcW w:w="3071"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noProof/>
                <w:sz w:val="18"/>
                <w:szCs w:val="18"/>
              </w:rPr>
            </w:pPr>
          </w:p>
        </w:tc>
        <w:tc>
          <w:tcPr>
            <w:tcW w:w="2143"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noProof/>
                <w:sz w:val="18"/>
                <w:szCs w:val="18"/>
              </w:rPr>
            </w:pPr>
          </w:p>
        </w:tc>
      </w:tr>
    </w:tbl>
    <w:p w:rsidR="00A801DF" w:rsidRPr="00A212E6" w:rsidRDefault="00A801DF" w:rsidP="009121EF">
      <w:pPr>
        <w:ind w:left="4956" w:firstLine="709"/>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w:t>
      </w:r>
    </w:p>
    <w:p w:rsidR="00A801DF" w:rsidRPr="00A212E6" w:rsidRDefault="00A801DF" w:rsidP="009121EF">
      <w:pPr>
        <w:ind w:left="5812"/>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podpisy osób/osoby wskazanych</w:t>
      </w:r>
      <w:r w:rsidRPr="00A212E6">
        <w:rPr>
          <w:rFonts w:asciiTheme="minorHAnsi" w:eastAsia="Arial Narrow" w:hAnsiTheme="minorHAnsi" w:cstheme="minorHAnsi"/>
          <w:sz w:val="18"/>
          <w:szCs w:val="18"/>
        </w:rPr>
        <w:br/>
        <w:t>w dokumencie uprawniającym</w:t>
      </w:r>
    </w:p>
    <w:p w:rsidR="00A801DF" w:rsidRPr="00A212E6" w:rsidRDefault="00A801DF" w:rsidP="009121EF">
      <w:pPr>
        <w:ind w:left="5812"/>
        <w:rPr>
          <w:rFonts w:asciiTheme="minorHAnsi" w:hAnsiTheme="minorHAnsi" w:cstheme="minorHAnsi"/>
          <w:sz w:val="18"/>
          <w:szCs w:val="18"/>
        </w:rPr>
      </w:pPr>
      <w:r w:rsidRPr="00A212E6">
        <w:rPr>
          <w:rFonts w:asciiTheme="minorHAnsi" w:eastAsia="Arial Narrow" w:hAnsiTheme="minorHAnsi" w:cstheme="minorHAnsi"/>
          <w:sz w:val="18"/>
          <w:szCs w:val="18"/>
        </w:rPr>
        <w:t>do występowania w obrocie prawnym lub posiadających pełnomocnictwo</w:t>
      </w:r>
    </w:p>
    <w:p w:rsidR="00A801DF" w:rsidRPr="00A212E6" w:rsidRDefault="00A801DF" w:rsidP="009121EF">
      <w:pPr>
        <w:pStyle w:val="Bezodstpw"/>
        <w:jc w:val="both"/>
        <w:rPr>
          <w:rFonts w:asciiTheme="minorHAnsi" w:hAnsiTheme="minorHAnsi" w:cstheme="minorHAnsi"/>
          <w:sz w:val="22"/>
          <w:szCs w:val="22"/>
        </w:rPr>
      </w:pPr>
    </w:p>
    <w:p w:rsidR="00A801DF" w:rsidRPr="00A212E6" w:rsidRDefault="00A801DF" w:rsidP="009121EF">
      <w:pPr>
        <w:pStyle w:val="Bezodstpw"/>
        <w:jc w:val="both"/>
        <w:rPr>
          <w:rFonts w:asciiTheme="minorHAnsi" w:hAnsiTheme="minorHAnsi" w:cstheme="minorHAnsi"/>
          <w:sz w:val="22"/>
          <w:szCs w:val="22"/>
        </w:rPr>
      </w:pPr>
    </w:p>
    <w:p w:rsidR="00A801DF" w:rsidRPr="00A212E6" w:rsidRDefault="00A801DF" w:rsidP="009121EF">
      <w:pPr>
        <w:tabs>
          <w:tab w:val="left" w:pos="0"/>
          <w:tab w:val="center" w:pos="4536"/>
          <w:tab w:val="right" w:pos="9072"/>
        </w:tabs>
        <w:jc w:val="both"/>
        <w:rPr>
          <w:rFonts w:asciiTheme="minorHAnsi" w:hAnsiTheme="minorHAnsi" w:cstheme="minorHAnsi"/>
          <w:i/>
          <w:sz w:val="22"/>
          <w:szCs w:val="22"/>
        </w:rPr>
      </w:pPr>
    </w:p>
    <w:p w:rsidR="00A801DF" w:rsidRPr="00A212E6" w:rsidRDefault="00A801DF" w:rsidP="009121EF">
      <w:pPr>
        <w:jc w:val="both"/>
        <w:rPr>
          <w:rFonts w:asciiTheme="minorHAnsi" w:hAnsiTheme="minorHAnsi" w:cstheme="minorHAnsi"/>
          <w:b/>
          <w:i/>
          <w:sz w:val="22"/>
          <w:szCs w:val="22"/>
        </w:rPr>
      </w:pPr>
      <w:r w:rsidRPr="00A212E6">
        <w:rPr>
          <w:rFonts w:asciiTheme="minorHAnsi" w:hAnsiTheme="minorHAnsi" w:cstheme="minorHAnsi"/>
          <w:b/>
          <w:i/>
          <w:sz w:val="22"/>
          <w:szCs w:val="22"/>
        </w:rPr>
        <w:t>Oświadczenie musi być opatrzone przez osobę lub osoby uprawnione do reprezentowania Wykonawcy kwalifikowanym podpisem elektronicznym lub podpisem zaufanym lub podpisem osobistym.</w:t>
      </w:r>
    </w:p>
    <w:p w:rsidR="00A801DF" w:rsidRPr="00A212E6" w:rsidRDefault="00A801DF" w:rsidP="009121EF">
      <w:pPr>
        <w:rPr>
          <w:rFonts w:asciiTheme="minorHAnsi" w:hAnsiTheme="minorHAnsi" w:cstheme="minorHAnsi"/>
          <w:sz w:val="22"/>
          <w:szCs w:val="22"/>
        </w:rPr>
      </w:pPr>
      <w:r>
        <w:rPr>
          <w:rFonts w:asciiTheme="minorHAnsi" w:hAnsiTheme="minorHAnsi" w:cstheme="minorHAnsi"/>
          <w:b/>
          <w:i/>
          <w:sz w:val="22"/>
          <w:szCs w:val="22"/>
        </w:rPr>
        <w:t xml:space="preserve">Oświadczenie należy złożyć </w:t>
      </w:r>
      <w:r w:rsidRPr="004A6299">
        <w:rPr>
          <w:rFonts w:asciiTheme="minorHAnsi" w:hAnsiTheme="minorHAnsi" w:cstheme="minorHAnsi"/>
          <w:b/>
          <w:i/>
          <w:sz w:val="22"/>
          <w:szCs w:val="22"/>
          <w:u w:val="single"/>
        </w:rPr>
        <w:t>na wezwanie Zamawiającego</w:t>
      </w:r>
    </w:p>
    <w:p w:rsidR="00A801DF" w:rsidRPr="00A212E6" w:rsidRDefault="00A801DF" w:rsidP="009121EF">
      <w:pPr>
        <w:pStyle w:val="Akapitzlist"/>
        <w:rPr>
          <w:rFonts w:asciiTheme="minorHAnsi" w:hAnsiTheme="minorHAnsi" w:cstheme="minorHAnsi"/>
          <w:sz w:val="22"/>
          <w:szCs w:val="22"/>
        </w:rPr>
      </w:pPr>
    </w:p>
    <w:p w:rsidR="00A801DF" w:rsidRPr="00A212E6" w:rsidRDefault="00A801DF" w:rsidP="009121EF">
      <w:pPr>
        <w:pStyle w:val="Akapitzlist"/>
        <w:rPr>
          <w:rFonts w:asciiTheme="minorHAnsi" w:hAnsiTheme="minorHAnsi" w:cstheme="minorHAnsi"/>
          <w:sz w:val="22"/>
          <w:szCs w:val="22"/>
        </w:rPr>
      </w:pPr>
    </w:p>
    <w:p w:rsidR="00A801DF" w:rsidRPr="002D3D57" w:rsidRDefault="00A801DF" w:rsidP="009121EF">
      <w:pPr>
        <w:rPr>
          <w:rFonts w:asciiTheme="minorHAnsi" w:hAnsiTheme="minorHAnsi" w:cstheme="minorHAnsi"/>
        </w:rPr>
      </w:pPr>
    </w:p>
    <w:p w:rsidR="00F9311F" w:rsidRPr="008A6B0C" w:rsidRDefault="00F9311F" w:rsidP="009121EF">
      <w:pPr>
        <w:suppressAutoHyphens w:val="0"/>
        <w:jc w:val="right"/>
        <w:rPr>
          <w:rFonts w:ascii="Arial" w:hAnsi="Arial" w:cs="Arial"/>
          <w:b/>
          <w:sz w:val="22"/>
          <w:szCs w:val="22"/>
          <w:lang w:eastAsia="pl-PL"/>
        </w:rPr>
      </w:pPr>
    </w:p>
    <w:p w:rsidR="00F9311F" w:rsidRPr="008A6B0C" w:rsidRDefault="00F9311F" w:rsidP="009121EF">
      <w:pPr>
        <w:suppressAutoHyphens w:val="0"/>
        <w:rPr>
          <w:rFonts w:ascii="Arial" w:eastAsiaTheme="minorHAnsi" w:hAnsi="Arial" w:cs="Arial"/>
          <w:sz w:val="16"/>
          <w:szCs w:val="16"/>
          <w:lang w:eastAsia="pl-PL"/>
        </w:rPr>
      </w:pPr>
    </w:p>
    <w:p w:rsidR="00F9311F" w:rsidRPr="008A6B0C" w:rsidRDefault="00F9311F" w:rsidP="009121EF">
      <w:pPr>
        <w:suppressAutoHyphens w:val="0"/>
        <w:rPr>
          <w:rFonts w:ascii="Arial" w:eastAsiaTheme="minorHAnsi" w:hAnsi="Arial" w:cs="Arial"/>
          <w:sz w:val="16"/>
          <w:szCs w:val="16"/>
          <w:lang w:eastAsia="pl-PL"/>
        </w:rPr>
      </w:pPr>
    </w:p>
    <w:p w:rsidR="00197177" w:rsidRPr="008A6B0C" w:rsidRDefault="00F9311F" w:rsidP="009121EF">
      <w:pPr>
        <w:suppressAutoHyphens w:val="0"/>
        <w:ind w:left="5664" w:hanging="5948"/>
        <w:jc w:val="right"/>
        <w:rPr>
          <w:rFonts w:ascii="Arial" w:eastAsia="Calibri" w:hAnsi="Arial" w:cs="Arial"/>
          <w:i/>
          <w:color w:val="00000A"/>
          <w:sz w:val="20"/>
          <w:szCs w:val="20"/>
          <w:lang w:eastAsia="en-US"/>
        </w:rPr>
      </w:pP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t xml:space="preserve">           </w:t>
      </w:r>
    </w:p>
    <w:p w:rsidR="00197177" w:rsidRPr="008A6B0C" w:rsidRDefault="00197177"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046549" w:rsidRDefault="00046549" w:rsidP="009121EF">
      <w:pPr>
        <w:suppressAutoHyphens w:val="0"/>
        <w:ind w:left="5664" w:hanging="5948"/>
        <w:jc w:val="right"/>
        <w:rPr>
          <w:rFonts w:ascii="Arial" w:eastAsia="Calibri" w:hAnsi="Arial" w:cs="Arial"/>
          <w:i/>
          <w:color w:val="00000A"/>
          <w:sz w:val="20"/>
          <w:szCs w:val="20"/>
          <w:lang w:eastAsia="en-US"/>
        </w:rPr>
      </w:pPr>
    </w:p>
    <w:p w:rsidR="00046549" w:rsidRDefault="00046549" w:rsidP="009121EF">
      <w:pPr>
        <w:suppressAutoHyphens w:val="0"/>
        <w:ind w:left="5664" w:hanging="5948"/>
        <w:jc w:val="right"/>
        <w:rPr>
          <w:rFonts w:ascii="Arial" w:eastAsia="Calibri" w:hAnsi="Arial" w:cs="Arial"/>
          <w:i/>
          <w:color w:val="00000A"/>
          <w:sz w:val="20"/>
          <w:szCs w:val="20"/>
          <w:lang w:eastAsia="en-US"/>
        </w:rPr>
      </w:pPr>
    </w:p>
    <w:p w:rsidR="00F9311F" w:rsidRPr="008A6B0C" w:rsidRDefault="00F9311F" w:rsidP="009121EF">
      <w:pPr>
        <w:suppressAutoHyphens w:val="0"/>
        <w:ind w:left="5664" w:hanging="5948"/>
        <w:jc w:val="right"/>
        <w:rPr>
          <w:rFonts w:ascii="Arial" w:eastAsia="Calibri" w:hAnsi="Arial" w:cs="Arial"/>
          <w:color w:val="00000A"/>
          <w:sz w:val="20"/>
          <w:szCs w:val="20"/>
          <w:lang w:eastAsia="en-US"/>
        </w:rPr>
      </w:pPr>
      <w:r w:rsidRPr="008A6B0C">
        <w:rPr>
          <w:rFonts w:ascii="Arial" w:eastAsia="Calibri" w:hAnsi="Arial" w:cs="Arial"/>
          <w:i/>
          <w:color w:val="00000A"/>
          <w:sz w:val="20"/>
          <w:szCs w:val="20"/>
          <w:lang w:eastAsia="en-US"/>
        </w:rPr>
        <w:t xml:space="preserve">ZAŁĄCZNIK NR 5 </w:t>
      </w:r>
    </w:p>
    <w:p w:rsidR="00F9311F" w:rsidRPr="008A6B0C" w:rsidRDefault="00F9311F" w:rsidP="009121EF">
      <w:pPr>
        <w:suppressAutoHyphens w:val="0"/>
        <w:ind w:right="39"/>
        <w:jc w:val="both"/>
        <w:rPr>
          <w:rFonts w:ascii="Arial" w:eastAsia="SimSun" w:hAnsi="Arial" w:cs="Arial"/>
          <w:color w:val="00000A"/>
          <w:sz w:val="16"/>
          <w:szCs w:val="16"/>
          <w:lang w:eastAsia="en-US"/>
        </w:rPr>
      </w:pPr>
      <w:r w:rsidRPr="008A6B0C">
        <w:rPr>
          <w:rFonts w:ascii="Arial" w:eastAsia="SimSun" w:hAnsi="Arial" w:cs="Arial"/>
          <w:color w:val="00000A"/>
          <w:sz w:val="20"/>
          <w:szCs w:val="20"/>
          <w:lang w:eastAsia="en-US"/>
        </w:rPr>
        <w:t>...................................................</w:t>
      </w:r>
    </w:p>
    <w:p w:rsidR="00F9311F" w:rsidRPr="008A6B0C" w:rsidRDefault="00F9311F" w:rsidP="009121EF">
      <w:pPr>
        <w:suppressAutoHyphens w:val="0"/>
        <w:ind w:right="39"/>
        <w:jc w:val="both"/>
        <w:rPr>
          <w:rFonts w:ascii="Arial" w:eastAsia="SimSun" w:hAnsi="Arial" w:cs="Arial"/>
          <w:color w:val="00000A"/>
          <w:sz w:val="16"/>
          <w:szCs w:val="16"/>
          <w:lang w:eastAsia="en-US"/>
        </w:rPr>
      </w:pPr>
      <w:r w:rsidRPr="008A6B0C">
        <w:rPr>
          <w:rFonts w:ascii="Arial" w:eastAsia="SimSun" w:hAnsi="Arial" w:cs="Arial"/>
          <w:color w:val="00000A"/>
          <w:sz w:val="16"/>
          <w:szCs w:val="16"/>
          <w:lang w:eastAsia="en-US"/>
        </w:rPr>
        <w:t>(nazwa /firma  i dokładny adres Wykonawcy)</w:t>
      </w:r>
    </w:p>
    <w:p w:rsidR="00F9311F" w:rsidRPr="00090DA2" w:rsidRDefault="004A6299" w:rsidP="009121EF">
      <w:pPr>
        <w:tabs>
          <w:tab w:val="left" w:pos="6096"/>
        </w:tabs>
        <w:suppressAutoHyphens w:val="0"/>
        <w:jc w:val="center"/>
        <w:rPr>
          <w:rFonts w:ascii="Arial" w:eastAsia="Calibri" w:hAnsi="Arial" w:cs="Arial"/>
          <w:b/>
          <w:bCs/>
          <w:color w:val="00000A"/>
          <w:sz w:val="22"/>
          <w:szCs w:val="22"/>
          <w:highlight w:val="yellow"/>
          <w:lang w:eastAsia="en-US"/>
        </w:rPr>
      </w:pPr>
      <w:r>
        <w:rPr>
          <w:rFonts w:ascii="Arial" w:eastAsia="Calibri" w:hAnsi="Arial" w:cs="Arial"/>
          <w:b/>
          <w:bCs/>
          <w:color w:val="00000A"/>
          <w:sz w:val="22"/>
          <w:szCs w:val="22"/>
          <w:lang w:eastAsia="en-US"/>
        </w:rPr>
        <w:t>WYKAZ USŁUG</w:t>
      </w:r>
    </w:p>
    <w:p w:rsidR="004A6299" w:rsidRPr="008A6B0C" w:rsidRDefault="004A6299" w:rsidP="009121EF">
      <w:pPr>
        <w:tabs>
          <w:tab w:val="center" w:pos="4536"/>
          <w:tab w:val="left" w:pos="6945"/>
        </w:tabs>
        <w:spacing w:before="600" w:after="600"/>
        <w:jc w:val="center"/>
        <w:rPr>
          <w:rFonts w:ascii="Arial" w:hAnsi="Arial" w:cs="Arial"/>
          <w:i/>
          <w:sz w:val="20"/>
          <w:szCs w:val="20"/>
          <w:u w:val="single"/>
        </w:rPr>
      </w:pPr>
      <w:r w:rsidRPr="004A6299">
        <w:rPr>
          <w:rFonts w:ascii="Arial" w:eastAsia="Calibri" w:hAnsi="Arial" w:cs="Arial"/>
          <w:color w:val="00000A"/>
          <w:sz w:val="22"/>
          <w:szCs w:val="22"/>
          <w:lang w:eastAsia="en-US"/>
        </w:rPr>
        <w:t>Postępowanie</w:t>
      </w:r>
      <w:r>
        <w:rPr>
          <w:rFonts w:ascii="Arial" w:eastAsia="Calibri" w:hAnsi="Arial" w:cs="Arial"/>
          <w:color w:val="00000A"/>
          <w:sz w:val="22"/>
          <w:szCs w:val="22"/>
          <w:lang w:eastAsia="en-US"/>
        </w:rPr>
        <w:t xml:space="preserve"> o udzielenie zamówienia publicznego</w:t>
      </w:r>
      <w:r w:rsidRPr="004A6299">
        <w:rPr>
          <w:rFonts w:ascii="Arial" w:eastAsia="Calibri" w:hAnsi="Arial" w:cs="Arial"/>
          <w:color w:val="00000A"/>
          <w:sz w:val="22"/>
          <w:szCs w:val="22"/>
          <w:lang w:eastAsia="en-US"/>
        </w:rPr>
        <w:t xml:space="preserve"> na </w:t>
      </w:r>
      <w:r w:rsidRPr="004A6299">
        <w:rPr>
          <w:rFonts w:ascii="Arial" w:hAnsi="Arial" w:cs="Arial"/>
          <w:i/>
          <w:sz w:val="20"/>
          <w:szCs w:val="20"/>
          <w:u w:val="single"/>
        </w:rPr>
        <w:t xml:space="preserve"> Wykonanie</w:t>
      </w:r>
      <w:r w:rsidRPr="008A6B0C">
        <w:rPr>
          <w:rFonts w:ascii="Arial" w:hAnsi="Arial" w:cs="Arial"/>
          <w:i/>
          <w:sz w:val="20"/>
          <w:szCs w:val="20"/>
          <w:u w:val="single"/>
        </w:rPr>
        <w:t xml:space="preserve">  dokumentacj</w:t>
      </w:r>
      <w:r>
        <w:rPr>
          <w:rFonts w:ascii="Arial" w:hAnsi="Arial" w:cs="Arial"/>
          <w:i/>
          <w:sz w:val="20"/>
          <w:szCs w:val="20"/>
          <w:u w:val="single"/>
        </w:rPr>
        <w:t>i projektowo-kosztorysowej dla z</w:t>
      </w:r>
      <w:r w:rsidRPr="008A6B0C">
        <w:rPr>
          <w:rFonts w:ascii="Arial" w:hAnsi="Arial" w:cs="Arial"/>
          <w:i/>
          <w:sz w:val="20"/>
          <w:szCs w:val="20"/>
          <w:u w:val="single"/>
        </w:rPr>
        <w:t xml:space="preserve">adania  Modernizacja monitoringu zewnętrznego i wewnętrznego w obiektach UJK w Kielcach </w:t>
      </w:r>
    </w:p>
    <w:p w:rsidR="00F9311F" w:rsidRPr="008A6B0C" w:rsidRDefault="00F9311F" w:rsidP="009121EF">
      <w:pPr>
        <w:suppressAutoHyphens w:val="0"/>
        <w:rPr>
          <w:rFonts w:ascii="Arial" w:eastAsia="Calibri" w:hAnsi="Arial" w:cs="Arial"/>
          <w:color w:val="00000A"/>
          <w:sz w:val="22"/>
          <w:szCs w:val="22"/>
        </w:rPr>
      </w:pPr>
    </w:p>
    <w:p w:rsidR="00F9311F" w:rsidRPr="008A6B0C" w:rsidRDefault="00F9311F" w:rsidP="009121EF">
      <w:pPr>
        <w:suppressAutoHyphens w:val="0"/>
        <w:rPr>
          <w:rFonts w:ascii="Arial" w:eastAsia="Calibri" w:hAnsi="Arial" w:cs="Arial"/>
          <w:color w:val="00000A"/>
          <w:sz w:val="22"/>
          <w:szCs w:val="22"/>
        </w:rPr>
      </w:pPr>
      <w:r w:rsidRPr="008A6B0C">
        <w:rPr>
          <w:rFonts w:ascii="Arial" w:eastAsia="Calibri" w:hAnsi="Arial" w:cs="Arial"/>
          <w:color w:val="00000A"/>
          <w:sz w:val="22"/>
          <w:szCs w:val="22"/>
          <w:lang w:eastAsia="en-US"/>
        </w:rPr>
        <w:t xml:space="preserve">Oświadczam, że </w:t>
      </w:r>
      <w:r w:rsidR="004A6299">
        <w:rPr>
          <w:rFonts w:ascii="Arial" w:eastAsia="Calibri" w:hAnsi="Arial" w:cs="Arial"/>
          <w:color w:val="000000"/>
          <w:sz w:val="22"/>
          <w:szCs w:val="22"/>
          <w:lang w:eastAsia="en-US"/>
        </w:rPr>
        <w:t>w okresie ostatnich trzech</w:t>
      </w:r>
      <w:r w:rsidRPr="008A6B0C">
        <w:rPr>
          <w:rFonts w:ascii="Arial" w:eastAsia="Calibri" w:hAnsi="Arial" w:cs="Arial"/>
          <w:color w:val="000000"/>
          <w:sz w:val="22"/>
          <w:szCs w:val="22"/>
          <w:lang w:eastAsia="en-US"/>
        </w:rPr>
        <w:t xml:space="preserve"> lat przed upływem terminu składania ofert, a jeżeli okres prowadzenia działalności jest krótszy- w tym okresie,</w:t>
      </w:r>
      <w:r w:rsidRPr="008A6B0C">
        <w:rPr>
          <w:rFonts w:ascii="Arial" w:eastAsia="Calibri" w:hAnsi="Arial" w:cs="Arial"/>
          <w:color w:val="00000A"/>
          <w:sz w:val="22"/>
          <w:szCs w:val="22"/>
          <w:lang w:eastAsia="en-US"/>
        </w:rPr>
        <w:t xml:space="preserve"> zrealizowa</w:t>
      </w:r>
      <w:r w:rsidR="004A6299">
        <w:rPr>
          <w:rFonts w:ascii="Arial" w:eastAsia="Calibri" w:hAnsi="Arial" w:cs="Arial"/>
          <w:color w:val="00000A"/>
          <w:sz w:val="22"/>
          <w:szCs w:val="22"/>
          <w:lang w:eastAsia="en-US"/>
        </w:rPr>
        <w:t>łem następujące usługi</w:t>
      </w:r>
      <w:r w:rsidRPr="008A6B0C">
        <w:rPr>
          <w:rFonts w:ascii="Arial" w:eastAsia="Calibri" w:hAnsi="Arial" w:cs="Arial"/>
          <w:color w:val="00000A"/>
          <w:sz w:val="22"/>
          <w:szCs w:val="22"/>
          <w:lang w:eastAsia="en-US"/>
        </w:rPr>
        <w:t>:</w:t>
      </w:r>
    </w:p>
    <w:p w:rsidR="00F9311F" w:rsidRPr="008A6B0C" w:rsidRDefault="00F9311F" w:rsidP="009121EF">
      <w:pPr>
        <w:suppressAutoHyphens w:val="0"/>
        <w:ind w:firstLine="360"/>
        <w:jc w:val="both"/>
        <w:rPr>
          <w:rFonts w:ascii="Arial" w:hAnsi="Arial" w:cs="Arial"/>
          <w:color w:val="00000A"/>
          <w:sz w:val="22"/>
          <w:szCs w:val="22"/>
          <w:lang w:eastAsia="pl-PL"/>
        </w:rPr>
      </w:pPr>
    </w:p>
    <w:tbl>
      <w:tblPr>
        <w:tblW w:w="539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1"/>
        <w:gridCol w:w="3053"/>
        <w:gridCol w:w="1848"/>
        <w:gridCol w:w="2253"/>
        <w:gridCol w:w="1398"/>
        <w:gridCol w:w="1726"/>
      </w:tblGrid>
      <w:tr w:rsidR="00F9311F" w:rsidRPr="008A6B0C" w:rsidTr="005238BF">
        <w:trPr>
          <w:trHeight w:val="1162"/>
        </w:trPr>
        <w:tc>
          <w:tcPr>
            <w:tcW w:w="198" w:type="pct"/>
          </w:tcPr>
          <w:p w:rsidR="00F9311F" w:rsidRPr="008A6B0C" w:rsidRDefault="00F9311F" w:rsidP="009121EF">
            <w:pPr>
              <w:suppressAutoHyphens w:val="0"/>
              <w:jc w:val="center"/>
              <w:rPr>
                <w:rFonts w:ascii="Arial" w:hAnsi="Arial" w:cs="Arial"/>
                <w:color w:val="00000A"/>
                <w:sz w:val="22"/>
                <w:szCs w:val="22"/>
                <w:lang w:eastAsia="pl-PL"/>
              </w:rPr>
            </w:pPr>
            <w:proofErr w:type="spellStart"/>
            <w:r w:rsidRPr="008A6B0C">
              <w:rPr>
                <w:rFonts w:ascii="Arial" w:hAnsi="Arial" w:cs="Arial"/>
                <w:color w:val="00000A"/>
                <w:sz w:val="22"/>
                <w:szCs w:val="22"/>
                <w:lang w:eastAsia="pl-PL"/>
              </w:rPr>
              <w:t>Lp</w:t>
            </w:r>
            <w:proofErr w:type="spellEnd"/>
          </w:p>
        </w:tc>
        <w:tc>
          <w:tcPr>
            <w:tcW w:w="1426" w:type="pct"/>
            <w:vAlign w:val="center"/>
          </w:tcPr>
          <w:p w:rsidR="00F9311F" w:rsidRPr="008A6B0C" w:rsidRDefault="00F9311F" w:rsidP="009121EF">
            <w:pPr>
              <w:suppressAutoHyphens w:val="0"/>
              <w:jc w:val="center"/>
              <w:rPr>
                <w:rFonts w:ascii="Arial" w:hAnsi="Arial" w:cs="Arial"/>
                <w:color w:val="00000A"/>
                <w:sz w:val="20"/>
                <w:szCs w:val="20"/>
                <w:lang w:eastAsia="pl-PL"/>
              </w:rPr>
            </w:pPr>
            <w:r w:rsidRPr="008A6B0C">
              <w:rPr>
                <w:rFonts w:ascii="Arial" w:hAnsi="Arial" w:cs="Arial"/>
                <w:color w:val="00000A"/>
                <w:sz w:val="20"/>
                <w:szCs w:val="20"/>
                <w:lang w:eastAsia="pl-PL"/>
              </w:rPr>
              <w:t>Nazwa i adres</w:t>
            </w:r>
          </w:p>
          <w:p w:rsidR="00F9311F" w:rsidRPr="008A6B0C" w:rsidRDefault="00F9311F" w:rsidP="009121EF">
            <w:pPr>
              <w:suppressAutoHyphens w:val="0"/>
              <w:jc w:val="center"/>
              <w:rPr>
                <w:rFonts w:ascii="Arial" w:hAnsi="Arial" w:cs="Arial"/>
                <w:caps/>
                <w:color w:val="00000A"/>
                <w:sz w:val="20"/>
                <w:szCs w:val="20"/>
                <w:lang w:eastAsia="pl-PL"/>
              </w:rPr>
            </w:pPr>
            <w:r w:rsidRPr="008A6B0C">
              <w:rPr>
                <w:rFonts w:ascii="Arial" w:hAnsi="Arial" w:cs="Arial"/>
                <w:color w:val="00000A"/>
                <w:sz w:val="20"/>
                <w:szCs w:val="20"/>
                <w:lang w:eastAsia="pl-PL"/>
              </w:rPr>
              <w:t>Wykonawcy lub podmiotu wykazującego doświadczenie</w:t>
            </w:r>
          </w:p>
        </w:tc>
        <w:tc>
          <w:tcPr>
            <w:tcW w:w="860" w:type="pct"/>
            <w:vAlign w:val="center"/>
          </w:tcPr>
          <w:p w:rsidR="00F9311F" w:rsidRPr="008A6B0C" w:rsidRDefault="00F9311F" w:rsidP="009121EF">
            <w:pPr>
              <w:suppressAutoHyphens w:val="0"/>
              <w:ind w:right="175"/>
              <w:jc w:val="center"/>
              <w:rPr>
                <w:rFonts w:ascii="Arial" w:hAnsi="Arial" w:cs="Arial"/>
                <w:caps/>
                <w:color w:val="00000A"/>
                <w:sz w:val="20"/>
                <w:szCs w:val="20"/>
                <w:lang w:eastAsia="pl-PL"/>
              </w:rPr>
            </w:pPr>
            <w:r w:rsidRPr="008A6B0C">
              <w:rPr>
                <w:rFonts w:ascii="Arial" w:hAnsi="Arial" w:cs="Arial"/>
                <w:color w:val="00000A"/>
                <w:sz w:val="20"/>
                <w:szCs w:val="20"/>
                <w:lang w:eastAsia="pl-PL"/>
              </w:rPr>
              <w:t>Nazwa i adres Zamawiającego, dla którego wykonano roboty  budowlane</w:t>
            </w:r>
          </w:p>
        </w:tc>
        <w:tc>
          <w:tcPr>
            <w:tcW w:w="1053" w:type="pct"/>
            <w:vAlign w:val="center"/>
          </w:tcPr>
          <w:p w:rsidR="00F9311F" w:rsidRPr="008A6B0C" w:rsidRDefault="004A6299" w:rsidP="009121EF">
            <w:pPr>
              <w:suppressAutoHyphens w:val="0"/>
              <w:ind w:right="25"/>
              <w:jc w:val="center"/>
              <w:rPr>
                <w:rFonts w:ascii="Arial" w:hAnsi="Arial" w:cs="Arial"/>
                <w:color w:val="00000A"/>
                <w:sz w:val="20"/>
                <w:szCs w:val="20"/>
                <w:lang w:eastAsia="pl-PL"/>
              </w:rPr>
            </w:pPr>
            <w:r>
              <w:rPr>
                <w:rFonts w:ascii="Arial" w:hAnsi="Arial" w:cs="Arial"/>
                <w:color w:val="00000A"/>
                <w:sz w:val="20"/>
                <w:szCs w:val="20"/>
                <w:lang w:eastAsia="pl-PL"/>
              </w:rPr>
              <w:t xml:space="preserve">Nazwa  usługi </w:t>
            </w:r>
            <w:r w:rsidR="006E058E">
              <w:rPr>
                <w:rFonts w:ascii="Arial" w:hAnsi="Arial" w:cs="Arial"/>
                <w:color w:val="00000A"/>
                <w:sz w:val="20"/>
                <w:szCs w:val="20"/>
                <w:lang w:eastAsia="pl-PL"/>
              </w:rPr>
              <w:t>projektowej</w:t>
            </w:r>
          </w:p>
          <w:p w:rsidR="00F9311F" w:rsidRPr="008A6B0C" w:rsidRDefault="00F9311F" w:rsidP="009121EF">
            <w:pPr>
              <w:suppressAutoHyphens w:val="0"/>
              <w:ind w:right="25"/>
              <w:jc w:val="center"/>
              <w:rPr>
                <w:rFonts w:ascii="Arial" w:hAnsi="Arial" w:cs="Arial"/>
                <w:caps/>
                <w:color w:val="00000A"/>
                <w:sz w:val="20"/>
                <w:szCs w:val="20"/>
                <w:lang w:eastAsia="pl-PL"/>
              </w:rPr>
            </w:pPr>
          </w:p>
        </w:tc>
        <w:tc>
          <w:tcPr>
            <w:tcW w:w="655" w:type="pct"/>
            <w:vAlign w:val="center"/>
          </w:tcPr>
          <w:p w:rsidR="00F9311F" w:rsidRPr="008A6B0C" w:rsidRDefault="00F9311F" w:rsidP="009121EF">
            <w:pPr>
              <w:suppressAutoHyphens w:val="0"/>
              <w:ind w:left="-109"/>
              <w:jc w:val="center"/>
              <w:rPr>
                <w:rFonts w:ascii="Arial" w:hAnsi="Arial" w:cs="Arial"/>
                <w:color w:val="00000A"/>
                <w:sz w:val="20"/>
                <w:szCs w:val="20"/>
                <w:lang w:eastAsia="pl-PL"/>
              </w:rPr>
            </w:pPr>
            <w:r w:rsidRPr="008A6B0C">
              <w:rPr>
                <w:rFonts w:ascii="Arial" w:hAnsi="Arial" w:cs="Arial"/>
                <w:color w:val="00000A"/>
                <w:sz w:val="20"/>
                <w:szCs w:val="20"/>
                <w:lang w:eastAsia="pl-PL"/>
              </w:rPr>
              <w:t>Okres realizacji,</w:t>
            </w:r>
          </w:p>
          <w:p w:rsidR="00F9311F" w:rsidRPr="008A6B0C" w:rsidRDefault="00F9311F" w:rsidP="009121EF">
            <w:pPr>
              <w:suppressAutoHyphens w:val="0"/>
              <w:ind w:left="-109"/>
              <w:jc w:val="center"/>
              <w:rPr>
                <w:rFonts w:ascii="Arial" w:hAnsi="Arial" w:cs="Arial"/>
                <w:caps/>
                <w:color w:val="00000A"/>
                <w:sz w:val="20"/>
                <w:szCs w:val="20"/>
                <w:lang w:eastAsia="pl-PL"/>
              </w:rPr>
            </w:pPr>
            <w:r w:rsidRPr="008A6B0C">
              <w:rPr>
                <w:rFonts w:ascii="Arial" w:hAnsi="Arial" w:cs="Arial"/>
                <w:color w:val="00000A"/>
                <w:sz w:val="20"/>
                <w:szCs w:val="20"/>
                <w:lang w:eastAsia="pl-PL"/>
              </w:rPr>
              <w:t>daty od – do*</w:t>
            </w:r>
          </w:p>
        </w:tc>
        <w:tc>
          <w:tcPr>
            <w:tcW w:w="809" w:type="pct"/>
            <w:vAlign w:val="center"/>
          </w:tcPr>
          <w:p w:rsidR="00F9311F" w:rsidRPr="008A6B0C" w:rsidRDefault="00A44213" w:rsidP="009121EF">
            <w:pPr>
              <w:suppressAutoHyphens w:val="0"/>
              <w:ind w:left="-109"/>
              <w:jc w:val="center"/>
              <w:rPr>
                <w:rFonts w:ascii="Arial" w:hAnsi="Arial" w:cs="Arial"/>
                <w:caps/>
                <w:color w:val="00000A"/>
                <w:sz w:val="20"/>
                <w:szCs w:val="20"/>
                <w:lang w:eastAsia="pl-PL"/>
              </w:rPr>
            </w:pPr>
            <w:r>
              <w:rPr>
                <w:rFonts w:ascii="Arial" w:hAnsi="Arial" w:cs="Arial"/>
                <w:color w:val="00000A"/>
                <w:sz w:val="20"/>
                <w:szCs w:val="20"/>
                <w:lang w:eastAsia="pl-PL"/>
              </w:rPr>
              <w:t>Wartość brutto wykonanej usługi</w:t>
            </w:r>
            <w:r w:rsidR="00F9311F" w:rsidRPr="008A6B0C">
              <w:rPr>
                <w:rFonts w:ascii="Arial" w:hAnsi="Arial" w:cs="Arial"/>
                <w:color w:val="00000A"/>
                <w:sz w:val="20"/>
                <w:szCs w:val="20"/>
                <w:lang w:eastAsia="pl-PL"/>
              </w:rPr>
              <w:t xml:space="preserve"> w zł.</w:t>
            </w:r>
          </w:p>
        </w:tc>
      </w:tr>
      <w:tr w:rsidR="00F9311F" w:rsidRPr="008A6B0C" w:rsidTr="005238BF">
        <w:trPr>
          <w:trHeight w:val="202"/>
        </w:trPr>
        <w:tc>
          <w:tcPr>
            <w:tcW w:w="198" w:type="pct"/>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1426"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860"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1053"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655"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809"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r>
      <w:tr w:rsidR="00F9311F" w:rsidRPr="008A6B0C" w:rsidTr="005238BF">
        <w:trPr>
          <w:trHeight w:val="856"/>
        </w:trPr>
        <w:tc>
          <w:tcPr>
            <w:tcW w:w="198" w:type="pct"/>
            <w:vAlign w:val="center"/>
          </w:tcPr>
          <w:p w:rsidR="00F9311F" w:rsidRPr="008A6B0C" w:rsidRDefault="00F9311F" w:rsidP="009121EF">
            <w:pPr>
              <w:suppressAutoHyphens w:val="0"/>
              <w:jc w:val="center"/>
              <w:rPr>
                <w:rFonts w:ascii="Arial" w:hAnsi="Arial" w:cs="Arial"/>
                <w:color w:val="00000A"/>
                <w:sz w:val="22"/>
                <w:szCs w:val="22"/>
                <w:lang w:eastAsia="pl-PL"/>
              </w:rPr>
            </w:pPr>
            <w:r w:rsidRPr="008A6B0C">
              <w:rPr>
                <w:rFonts w:ascii="Arial" w:hAnsi="Arial" w:cs="Arial"/>
                <w:color w:val="00000A"/>
                <w:sz w:val="22"/>
                <w:szCs w:val="22"/>
                <w:lang w:eastAsia="pl-PL"/>
              </w:rPr>
              <w:t>1.</w:t>
            </w:r>
          </w:p>
        </w:tc>
        <w:tc>
          <w:tcPr>
            <w:tcW w:w="1426" w:type="pct"/>
          </w:tcPr>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tc>
        <w:tc>
          <w:tcPr>
            <w:tcW w:w="860" w:type="pct"/>
          </w:tcPr>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tc>
        <w:tc>
          <w:tcPr>
            <w:tcW w:w="1053" w:type="pct"/>
          </w:tcPr>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tc>
        <w:tc>
          <w:tcPr>
            <w:tcW w:w="655" w:type="pct"/>
          </w:tcPr>
          <w:p w:rsidR="00F9311F" w:rsidRPr="008A6B0C" w:rsidRDefault="00F9311F" w:rsidP="009121EF">
            <w:pPr>
              <w:suppressAutoHyphens w:val="0"/>
              <w:jc w:val="both"/>
              <w:rPr>
                <w:rFonts w:ascii="Arial" w:hAnsi="Arial" w:cs="Arial"/>
                <w:color w:val="00000A"/>
                <w:sz w:val="22"/>
                <w:szCs w:val="22"/>
                <w:lang w:eastAsia="pl-PL"/>
              </w:rPr>
            </w:pPr>
          </w:p>
        </w:tc>
        <w:tc>
          <w:tcPr>
            <w:tcW w:w="809" w:type="pct"/>
          </w:tcPr>
          <w:p w:rsidR="00F9311F" w:rsidRPr="008A6B0C" w:rsidRDefault="00F9311F" w:rsidP="009121EF">
            <w:pPr>
              <w:suppressAutoHyphens w:val="0"/>
              <w:ind w:left="1168"/>
              <w:jc w:val="both"/>
              <w:rPr>
                <w:rFonts w:ascii="Arial" w:hAnsi="Arial" w:cs="Arial"/>
                <w:color w:val="00000A"/>
                <w:sz w:val="22"/>
                <w:szCs w:val="22"/>
                <w:lang w:eastAsia="pl-PL"/>
              </w:rPr>
            </w:pPr>
          </w:p>
        </w:tc>
      </w:tr>
      <w:tr w:rsidR="00F9311F" w:rsidRPr="008A6B0C" w:rsidTr="005238BF">
        <w:trPr>
          <w:trHeight w:val="856"/>
        </w:trPr>
        <w:tc>
          <w:tcPr>
            <w:tcW w:w="198" w:type="pct"/>
            <w:vAlign w:val="center"/>
          </w:tcPr>
          <w:p w:rsidR="00F9311F" w:rsidRPr="008A6B0C" w:rsidRDefault="00F9311F" w:rsidP="009121EF">
            <w:pPr>
              <w:suppressAutoHyphens w:val="0"/>
              <w:jc w:val="center"/>
              <w:rPr>
                <w:rFonts w:ascii="Arial" w:hAnsi="Arial" w:cs="Arial"/>
                <w:color w:val="00000A"/>
                <w:sz w:val="22"/>
                <w:szCs w:val="22"/>
                <w:lang w:eastAsia="pl-PL"/>
              </w:rPr>
            </w:pPr>
            <w:r w:rsidRPr="008A6B0C">
              <w:rPr>
                <w:rFonts w:ascii="Arial" w:hAnsi="Arial" w:cs="Arial"/>
                <w:color w:val="00000A"/>
                <w:sz w:val="22"/>
                <w:szCs w:val="22"/>
                <w:lang w:eastAsia="pl-PL"/>
              </w:rPr>
              <w:t>2.</w:t>
            </w:r>
          </w:p>
        </w:tc>
        <w:tc>
          <w:tcPr>
            <w:tcW w:w="1426" w:type="pct"/>
          </w:tcPr>
          <w:p w:rsidR="00F9311F" w:rsidRPr="008A6B0C" w:rsidRDefault="00F9311F" w:rsidP="009121EF">
            <w:pPr>
              <w:suppressAutoHyphens w:val="0"/>
              <w:jc w:val="both"/>
              <w:rPr>
                <w:rFonts w:ascii="Arial" w:hAnsi="Arial" w:cs="Arial"/>
                <w:color w:val="00000A"/>
                <w:sz w:val="22"/>
                <w:szCs w:val="22"/>
                <w:lang w:eastAsia="pl-PL"/>
              </w:rPr>
            </w:pPr>
          </w:p>
        </w:tc>
        <w:tc>
          <w:tcPr>
            <w:tcW w:w="860" w:type="pct"/>
          </w:tcPr>
          <w:p w:rsidR="00F9311F" w:rsidRPr="008A6B0C" w:rsidRDefault="00F9311F" w:rsidP="009121EF">
            <w:pPr>
              <w:suppressAutoHyphens w:val="0"/>
              <w:jc w:val="both"/>
              <w:rPr>
                <w:rFonts w:ascii="Arial" w:hAnsi="Arial" w:cs="Arial"/>
                <w:color w:val="00000A"/>
                <w:sz w:val="22"/>
                <w:szCs w:val="22"/>
                <w:lang w:eastAsia="pl-PL"/>
              </w:rPr>
            </w:pPr>
          </w:p>
        </w:tc>
        <w:tc>
          <w:tcPr>
            <w:tcW w:w="1053" w:type="pct"/>
          </w:tcPr>
          <w:p w:rsidR="00F9311F" w:rsidRPr="008A6B0C" w:rsidRDefault="00F9311F" w:rsidP="009121EF">
            <w:pPr>
              <w:suppressAutoHyphens w:val="0"/>
              <w:jc w:val="both"/>
              <w:rPr>
                <w:rFonts w:ascii="Arial" w:hAnsi="Arial" w:cs="Arial"/>
                <w:color w:val="00000A"/>
                <w:sz w:val="22"/>
                <w:szCs w:val="22"/>
                <w:lang w:eastAsia="pl-PL"/>
              </w:rPr>
            </w:pPr>
          </w:p>
        </w:tc>
        <w:tc>
          <w:tcPr>
            <w:tcW w:w="655" w:type="pct"/>
          </w:tcPr>
          <w:p w:rsidR="00F9311F" w:rsidRPr="008A6B0C" w:rsidRDefault="00F9311F" w:rsidP="009121EF">
            <w:pPr>
              <w:suppressAutoHyphens w:val="0"/>
              <w:jc w:val="both"/>
              <w:rPr>
                <w:rFonts w:ascii="Arial" w:hAnsi="Arial" w:cs="Arial"/>
                <w:color w:val="00000A"/>
                <w:sz w:val="22"/>
                <w:szCs w:val="22"/>
                <w:lang w:eastAsia="pl-PL"/>
              </w:rPr>
            </w:pPr>
          </w:p>
        </w:tc>
        <w:tc>
          <w:tcPr>
            <w:tcW w:w="809" w:type="pct"/>
          </w:tcPr>
          <w:p w:rsidR="00F9311F" w:rsidRPr="008A6B0C" w:rsidRDefault="00F9311F" w:rsidP="009121EF">
            <w:pPr>
              <w:suppressAutoHyphens w:val="0"/>
              <w:jc w:val="both"/>
              <w:rPr>
                <w:rFonts w:ascii="Arial" w:hAnsi="Arial" w:cs="Arial"/>
                <w:color w:val="00000A"/>
                <w:sz w:val="22"/>
                <w:szCs w:val="22"/>
                <w:lang w:eastAsia="pl-PL"/>
              </w:rPr>
            </w:pPr>
          </w:p>
        </w:tc>
      </w:tr>
    </w:tbl>
    <w:p w:rsidR="00F9311F" w:rsidRPr="008A6B0C" w:rsidRDefault="00F9311F" w:rsidP="009121EF">
      <w:pPr>
        <w:suppressAutoHyphens w:val="0"/>
        <w:jc w:val="both"/>
        <w:rPr>
          <w:rFonts w:ascii="Arial" w:hAnsi="Arial" w:cs="Arial"/>
          <w:i/>
          <w:color w:val="00000A"/>
          <w:sz w:val="18"/>
          <w:szCs w:val="18"/>
          <w:lang w:eastAsia="pl-PL"/>
        </w:rPr>
      </w:pPr>
      <w:r w:rsidRPr="008A6B0C">
        <w:rPr>
          <w:rFonts w:ascii="Arial" w:hAnsi="Arial" w:cs="Arial"/>
          <w:color w:val="00000A"/>
          <w:sz w:val="18"/>
          <w:szCs w:val="18"/>
          <w:lang w:eastAsia="pl-PL"/>
        </w:rPr>
        <w:t>*</w:t>
      </w:r>
      <w:r w:rsidRPr="008A6B0C">
        <w:rPr>
          <w:rFonts w:ascii="Arial" w:hAnsi="Arial" w:cs="Arial"/>
          <w:i/>
          <w:color w:val="00000A"/>
          <w:sz w:val="18"/>
          <w:szCs w:val="18"/>
          <w:lang w:eastAsia="pl-PL"/>
        </w:rPr>
        <w:t>zaleca się  podanie pełnych dat tj. dzień, miesiąc, rok.</w:t>
      </w:r>
    </w:p>
    <w:p w:rsidR="00F9311F" w:rsidRDefault="00F9311F" w:rsidP="00AD3536">
      <w:pPr>
        <w:suppressAutoHyphens w:val="0"/>
        <w:ind w:left="142"/>
        <w:jc w:val="both"/>
        <w:rPr>
          <w:rFonts w:ascii="Arial" w:eastAsia="Calibri" w:hAnsi="Arial" w:cs="Arial"/>
          <w:color w:val="00000A"/>
          <w:sz w:val="22"/>
          <w:szCs w:val="22"/>
          <w:lang w:eastAsia="en-US"/>
        </w:rPr>
      </w:pPr>
      <w:r w:rsidRPr="008A6B0C">
        <w:rPr>
          <w:rFonts w:ascii="Arial" w:eastAsia="Calibri" w:hAnsi="Arial" w:cs="Arial"/>
          <w:color w:val="000000"/>
          <w:sz w:val="22"/>
          <w:szCs w:val="22"/>
          <w:lang w:eastAsia="en-US"/>
        </w:rPr>
        <w:t>Dokumenty p</w:t>
      </w:r>
      <w:r w:rsidR="004A6299">
        <w:rPr>
          <w:rFonts w:ascii="Arial" w:eastAsia="Calibri" w:hAnsi="Arial" w:cs="Arial"/>
          <w:color w:val="000000"/>
          <w:sz w:val="22"/>
          <w:szCs w:val="22"/>
          <w:lang w:eastAsia="en-US"/>
        </w:rPr>
        <w:t xml:space="preserve">otwierdzające, że usługi wykonane/wykonywane są jest </w:t>
      </w:r>
      <w:r w:rsidRPr="008A6B0C">
        <w:rPr>
          <w:rFonts w:ascii="Arial" w:eastAsia="Calibri" w:hAnsi="Arial" w:cs="Arial"/>
          <w:color w:val="000000"/>
          <w:sz w:val="22"/>
          <w:szCs w:val="22"/>
          <w:lang w:eastAsia="en-US"/>
        </w:rPr>
        <w:t>należycie</w:t>
      </w:r>
      <w:r w:rsidRPr="008A6B0C">
        <w:rPr>
          <w:rFonts w:ascii="Arial" w:eastAsia="Calibri" w:hAnsi="Arial" w:cs="Arial"/>
          <w:color w:val="00000A"/>
          <w:sz w:val="22"/>
          <w:szCs w:val="22"/>
          <w:lang w:eastAsia="en-US"/>
        </w:rPr>
        <w:t>, w załączeniu</w:t>
      </w:r>
      <w:r w:rsidR="004A6299">
        <w:rPr>
          <w:rFonts w:ascii="Arial" w:eastAsia="Calibri" w:hAnsi="Arial" w:cs="Arial"/>
          <w:color w:val="00000A"/>
          <w:sz w:val="22"/>
          <w:szCs w:val="22"/>
          <w:lang w:eastAsia="en-US"/>
        </w:rPr>
        <w:t>.</w:t>
      </w:r>
    </w:p>
    <w:p w:rsidR="00AD3536" w:rsidRPr="00AD3536" w:rsidRDefault="00AD3536" w:rsidP="00AD3536">
      <w:pPr>
        <w:suppressAutoHyphens w:val="0"/>
        <w:ind w:left="142"/>
        <w:jc w:val="both"/>
        <w:rPr>
          <w:rFonts w:ascii="Arial" w:eastAsia="Calibri" w:hAnsi="Arial" w:cs="Arial"/>
          <w:color w:val="00000A"/>
          <w:sz w:val="22"/>
          <w:szCs w:val="22"/>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Pr="00A212E6" w:rsidRDefault="000530D7" w:rsidP="000530D7">
      <w:pPr>
        <w:ind w:left="4956" w:firstLine="709"/>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w:t>
      </w:r>
    </w:p>
    <w:p w:rsidR="000530D7" w:rsidRPr="00A212E6" w:rsidRDefault="000530D7" w:rsidP="000530D7">
      <w:pPr>
        <w:ind w:left="5812"/>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podpisy osób/osoby wskazanych</w:t>
      </w:r>
      <w:r w:rsidRPr="00A212E6">
        <w:rPr>
          <w:rFonts w:asciiTheme="minorHAnsi" w:eastAsia="Arial Narrow" w:hAnsiTheme="minorHAnsi" w:cstheme="minorHAnsi"/>
          <w:sz w:val="18"/>
          <w:szCs w:val="18"/>
        </w:rPr>
        <w:br/>
        <w:t>w dokumencie uprawniającym</w:t>
      </w:r>
    </w:p>
    <w:p w:rsidR="000530D7" w:rsidRPr="00A212E6" w:rsidRDefault="000530D7" w:rsidP="000530D7">
      <w:pPr>
        <w:ind w:left="5812"/>
        <w:rPr>
          <w:rFonts w:asciiTheme="minorHAnsi" w:hAnsiTheme="minorHAnsi" w:cstheme="minorHAnsi"/>
          <w:sz w:val="18"/>
          <w:szCs w:val="18"/>
        </w:rPr>
      </w:pPr>
      <w:r w:rsidRPr="00A212E6">
        <w:rPr>
          <w:rFonts w:asciiTheme="minorHAnsi" w:eastAsia="Arial Narrow" w:hAnsiTheme="minorHAnsi" w:cstheme="minorHAnsi"/>
          <w:sz w:val="18"/>
          <w:szCs w:val="18"/>
        </w:rPr>
        <w:t>do występowania w obrocie prawnym lub posiadających pełnomocnictwo</w:t>
      </w: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482C25" w:rsidRDefault="00482C25" w:rsidP="00AD3536">
      <w:pPr>
        <w:suppressAutoHyphens w:val="0"/>
        <w:autoSpaceDE w:val="0"/>
        <w:autoSpaceDN w:val="0"/>
        <w:adjustRightInd w:val="0"/>
        <w:jc w:val="right"/>
        <w:rPr>
          <w:rFonts w:ascii="Arial" w:eastAsia="Calibri" w:hAnsi="Arial" w:cs="Arial"/>
          <w:color w:val="00000A"/>
          <w:sz w:val="20"/>
          <w:szCs w:val="20"/>
          <w:lang w:eastAsia="en-US"/>
        </w:rPr>
      </w:pPr>
    </w:p>
    <w:p w:rsidR="00482C25" w:rsidRDefault="00482C25" w:rsidP="00AD3536">
      <w:pPr>
        <w:suppressAutoHyphens w:val="0"/>
        <w:autoSpaceDE w:val="0"/>
        <w:autoSpaceDN w:val="0"/>
        <w:adjustRightInd w:val="0"/>
        <w:jc w:val="right"/>
        <w:rPr>
          <w:rFonts w:ascii="Arial" w:eastAsia="Calibri" w:hAnsi="Arial" w:cs="Arial"/>
          <w:color w:val="00000A"/>
          <w:sz w:val="20"/>
          <w:szCs w:val="20"/>
          <w:lang w:eastAsia="en-US"/>
        </w:rPr>
      </w:pPr>
    </w:p>
    <w:p w:rsidR="00AD3536" w:rsidRPr="00AD3536" w:rsidRDefault="00AD3536" w:rsidP="00AD3536">
      <w:pPr>
        <w:suppressAutoHyphens w:val="0"/>
        <w:autoSpaceDE w:val="0"/>
        <w:autoSpaceDN w:val="0"/>
        <w:adjustRightInd w:val="0"/>
        <w:jc w:val="right"/>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t xml:space="preserve">Załącznik nr 6            </w:t>
      </w:r>
    </w:p>
    <w:p w:rsidR="00AD3536" w:rsidRPr="00AD3536" w:rsidRDefault="00AD3536" w:rsidP="00AD3536">
      <w:pPr>
        <w:suppressAutoHyphens w:val="0"/>
        <w:jc w:val="center"/>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t>Wzór</w:t>
      </w:r>
    </w:p>
    <w:p w:rsidR="00AD3536" w:rsidRPr="00AD3536" w:rsidRDefault="00AD3536" w:rsidP="00AD3536">
      <w:pPr>
        <w:suppressAutoHyphens w:val="0"/>
        <w:jc w:val="center"/>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t>UMOWA NR DP.2301………2021</w:t>
      </w:r>
    </w:p>
    <w:p w:rsidR="00AD3536" w:rsidRPr="00AD3536" w:rsidRDefault="00AD3536" w:rsidP="00AD3536">
      <w:pPr>
        <w:suppressAutoHyphens w:val="0"/>
        <w:jc w:val="center"/>
        <w:rPr>
          <w:rFonts w:ascii="Arial" w:eastAsia="Calibri" w:hAnsi="Arial" w:cs="Arial"/>
          <w:color w:val="00000A"/>
          <w:sz w:val="20"/>
          <w:szCs w:val="20"/>
          <w:lang w:eastAsia="en-US"/>
        </w:rPr>
      </w:pPr>
    </w:p>
    <w:p w:rsidR="00AD3536" w:rsidRPr="00AD3536" w:rsidRDefault="00AD3536" w:rsidP="00AD3536">
      <w:pPr>
        <w:suppressAutoHyphens w:val="0"/>
        <w:ind w:left="284" w:hanging="284"/>
        <w:jc w:val="both"/>
        <w:rPr>
          <w:rFonts w:ascii="Arial" w:hAnsi="Arial" w:cs="Arial"/>
          <w:sz w:val="20"/>
          <w:szCs w:val="20"/>
          <w:lang w:eastAsia="pl-PL"/>
        </w:rPr>
      </w:pPr>
      <w:r w:rsidRPr="00AD3536">
        <w:rPr>
          <w:rFonts w:ascii="Arial" w:hAnsi="Arial" w:cs="Arial"/>
          <w:sz w:val="20"/>
          <w:szCs w:val="20"/>
          <w:lang w:eastAsia="pl-PL"/>
        </w:rPr>
        <w:t>zawarta w Kielcach w dniu …………………….. 2021 r. pomiędzy:</w:t>
      </w:r>
    </w:p>
    <w:p w:rsidR="00AD3536" w:rsidRPr="00AD3536" w:rsidRDefault="00AD3536" w:rsidP="00AD3536">
      <w:pPr>
        <w:suppressAutoHyphens w:val="0"/>
        <w:spacing w:after="60"/>
        <w:jc w:val="both"/>
        <w:rPr>
          <w:rFonts w:ascii="Arial" w:hAnsi="Arial" w:cs="Arial"/>
          <w:sz w:val="20"/>
          <w:szCs w:val="20"/>
          <w:lang w:eastAsia="pl-PL"/>
        </w:rPr>
      </w:pPr>
      <w:r w:rsidRPr="00AD3536">
        <w:rPr>
          <w:rFonts w:ascii="Arial" w:hAnsi="Arial" w:cs="Arial"/>
          <w:b/>
          <w:sz w:val="20"/>
          <w:szCs w:val="20"/>
          <w:lang w:eastAsia="pl-PL"/>
        </w:rPr>
        <w:t>Uniwersytetem Jana Kochanowskiego w Kielcach</w:t>
      </w:r>
      <w:r w:rsidRPr="00AD3536">
        <w:rPr>
          <w:rFonts w:ascii="Arial" w:hAnsi="Arial" w:cs="Arial"/>
          <w:sz w:val="20"/>
          <w:szCs w:val="20"/>
          <w:lang w:eastAsia="pl-PL"/>
        </w:rPr>
        <w:t>, ul. Żeromskiego 5, 25-369 Kielce, zwanym dalej „Zamawiającym”, reprezentowanym przez:</w:t>
      </w:r>
    </w:p>
    <w:p w:rsidR="00AD3536" w:rsidRPr="00AD3536" w:rsidRDefault="00AD3536" w:rsidP="00AD3536">
      <w:pPr>
        <w:suppressAutoHyphens w:val="0"/>
        <w:ind w:left="284" w:hanging="284"/>
        <w:jc w:val="both"/>
        <w:rPr>
          <w:rFonts w:ascii="Arial" w:hAnsi="Arial" w:cs="Arial"/>
          <w:sz w:val="20"/>
          <w:szCs w:val="20"/>
          <w:lang w:eastAsia="pl-PL"/>
        </w:rPr>
      </w:pPr>
      <w:r w:rsidRPr="00AD3536">
        <w:rPr>
          <w:rFonts w:ascii="Arial" w:hAnsi="Arial" w:cs="Arial"/>
          <w:sz w:val="20"/>
          <w:szCs w:val="20"/>
          <w:lang w:eastAsia="pl-PL"/>
        </w:rPr>
        <w:t>………………………….. –  ……………………………………</w:t>
      </w:r>
    </w:p>
    <w:p w:rsidR="00AD3536" w:rsidRPr="00AD3536" w:rsidRDefault="00AD3536" w:rsidP="00AD3536">
      <w:pPr>
        <w:suppressAutoHyphens w:val="0"/>
        <w:ind w:left="284" w:hanging="284"/>
        <w:jc w:val="both"/>
        <w:rPr>
          <w:rFonts w:ascii="Arial" w:hAnsi="Arial" w:cs="Arial"/>
          <w:sz w:val="20"/>
          <w:szCs w:val="20"/>
          <w:lang w:eastAsia="pl-PL"/>
        </w:rPr>
      </w:pPr>
      <w:r w:rsidRPr="00AD3536">
        <w:rPr>
          <w:rFonts w:ascii="Arial" w:hAnsi="Arial" w:cs="Arial"/>
          <w:sz w:val="20"/>
          <w:szCs w:val="20"/>
          <w:lang w:eastAsia="pl-PL"/>
        </w:rPr>
        <w:t>a</w:t>
      </w:r>
    </w:p>
    <w:p w:rsidR="00AD3536" w:rsidRPr="00AD3536" w:rsidRDefault="00AD3536" w:rsidP="00AD3536">
      <w:pPr>
        <w:suppressAutoHyphens w:val="0"/>
        <w:jc w:val="both"/>
        <w:rPr>
          <w:rFonts w:ascii="Arial" w:hAnsi="Arial" w:cs="Arial"/>
          <w:i/>
          <w:sz w:val="20"/>
          <w:szCs w:val="20"/>
          <w:lang w:eastAsia="pl-PL"/>
        </w:rPr>
      </w:pPr>
      <w:r w:rsidRPr="00AD3536">
        <w:rPr>
          <w:rFonts w:ascii="Arial" w:hAnsi="Arial" w:cs="Arial"/>
          <w:i/>
          <w:sz w:val="20"/>
          <w:szCs w:val="20"/>
          <w:lang w:eastAsia="pl-PL"/>
        </w:rPr>
        <w:t>(w przypadku przedsiębiorcy wpisanego do KRS)</w:t>
      </w:r>
    </w:p>
    <w:p w:rsidR="00AD3536" w:rsidRPr="00AD3536" w:rsidRDefault="00AD3536" w:rsidP="00AD3536">
      <w:pPr>
        <w:suppressAutoHyphens w:val="0"/>
        <w:contextualSpacing/>
        <w:jc w:val="both"/>
        <w:rPr>
          <w:rFonts w:ascii="Arial" w:hAnsi="Arial" w:cs="Arial"/>
          <w:sz w:val="20"/>
          <w:szCs w:val="20"/>
          <w:lang w:eastAsia="pl-PL"/>
        </w:rPr>
      </w:pPr>
      <w:r w:rsidRPr="00AD3536">
        <w:rPr>
          <w:rFonts w:ascii="Arial" w:hAnsi="Arial" w:cs="Arial"/>
          <w:sz w:val="20"/>
          <w:szCs w:val="20"/>
          <w:lang w:eastAsia="pl-PL"/>
        </w:rPr>
        <w:t>(nazwa firmy) …………………….., z siedzibą w ……………………. przy ulicy ……………………., wpisaną do rejestru przedsiębiorców prowadzonego przez Sąd Rejonowy …………………………… Wydział Gospodarczy Krajowego Rejestru Sądowego pod numerem KRS: ………………..., wysokość kapitału zakładowego (art. 206 § 1 pkt. 4 k. s. h.), a w przypadku spółki akcyjnej także wysokość kapitału wpłaconego (art. 374 § 1 pkt. 4 k. s. h.), zwaną w dalszej treści umowy „Wykonawcą”, reprezentowaną przez:</w:t>
      </w:r>
    </w:p>
    <w:p w:rsidR="00AD3536" w:rsidRPr="00AD3536" w:rsidRDefault="00AD3536" w:rsidP="00AD3536">
      <w:pPr>
        <w:suppressAutoHyphens w:val="0"/>
        <w:spacing w:after="120"/>
        <w:contextualSpacing/>
        <w:jc w:val="both"/>
        <w:rPr>
          <w:rFonts w:ascii="Arial" w:hAnsi="Arial" w:cs="Arial"/>
          <w:sz w:val="20"/>
          <w:szCs w:val="20"/>
          <w:lang w:eastAsia="pl-PL"/>
        </w:rPr>
      </w:pPr>
      <w:r w:rsidRPr="00AD3536">
        <w:rPr>
          <w:rFonts w:ascii="Arial" w:hAnsi="Arial" w:cs="Arial"/>
          <w:sz w:val="20"/>
          <w:szCs w:val="20"/>
          <w:lang w:eastAsia="pl-PL"/>
        </w:rPr>
        <w:t>……………………… – …………………</w:t>
      </w:r>
    </w:p>
    <w:p w:rsidR="00AD3536" w:rsidRPr="00AD3536" w:rsidRDefault="00AD3536" w:rsidP="00AD3536">
      <w:pPr>
        <w:suppressAutoHyphens w:val="0"/>
        <w:spacing w:after="120"/>
        <w:jc w:val="both"/>
        <w:rPr>
          <w:rFonts w:ascii="Arial" w:hAnsi="Arial" w:cs="Arial"/>
          <w:sz w:val="20"/>
          <w:szCs w:val="20"/>
          <w:lang w:eastAsia="pl-PL"/>
        </w:rPr>
      </w:pPr>
      <w:r w:rsidRPr="00AD3536">
        <w:rPr>
          <w:rFonts w:ascii="Arial" w:hAnsi="Arial" w:cs="Arial"/>
          <w:sz w:val="20"/>
          <w:szCs w:val="20"/>
          <w:lang w:eastAsia="pl-PL"/>
        </w:rPr>
        <w:t>(</w:t>
      </w:r>
      <w:r w:rsidRPr="00AD3536">
        <w:rPr>
          <w:rFonts w:ascii="Arial" w:hAnsi="Arial" w:cs="Arial"/>
          <w:i/>
          <w:sz w:val="20"/>
          <w:szCs w:val="20"/>
          <w:lang w:eastAsia="pl-PL"/>
        </w:rPr>
        <w:t>w przypadku przedsiębiorcy wpisanego do Centralnej Ewidencji i Informacji o Działalności Gospodarczej Rzeczypospolitej Polskiej</w:t>
      </w:r>
      <w:r w:rsidRPr="00AD3536">
        <w:rPr>
          <w:rFonts w:ascii="Arial" w:hAnsi="Arial" w:cs="Arial"/>
          <w:sz w:val="20"/>
          <w:szCs w:val="20"/>
          <w:lang w:eastAsia="pl-PL"/>
        </w:rPr>
        <w:t>) (imię i nazwisko) …………………., przedsiębiorcą działającym pod firmą ……………… z siedzibą w ……………………………… przy ulicy ……………………, wpisanym do Centralnej Ewidencji i Informacji o Działalności Gospodarczej Rzeczypospolitej Polskiej, numer NIP: …………….., numer REGON: …………….. zwanym w dalszej treści umowy „Wykonawcą”, reprezentowanym przez: ……………….………………………….-……………………………….</w:t>
      </w:r>
    </w:p>
    <w:p w:rsidR="00AD3536" w:rsidRPr="00AD3536" w:rsidRDefault="00AD3536" w:rsidP="00AD3536">
      <w:pPr>
        <w:autoSpaceDE w:val="0"/>
        <w:autoSpaceDN w:val="0"/>
        <w:adjustRightInd w:val="0"/>
        <w:jc w:val="both"/>
        <w:rPr>
          <w:rFonts w:ascii="Arial" w:hAnsi="Arial" w:cs="Arial"/>
          <w:i/>
          <w:sz w:val="16"/>
          <w:szCs w:val="16"/>
        </w:rPr>
      </w:pPr>
      <w:r w:rsidRPr="00AD3536">
        <w:rPr>
          <w:rFonts w:ascii="Arial" w:hAnsi="Arial" w:cs="Arial"/>
          <w:i/>
          <w:sz w:val="16"/>
          <w:szCs w:val="16"/>
        </w:rPr>
        <w:t>w rezultacie dokonania wyboru oferty Wykonawcy w drodze postępowania o udzielenie zamówienia publicznego prowadzonego w trybie podstawowym bez negocjacji, na podstawie art. 275 pkt. 1) ustawy z dnia 11 września 2019 r. Prawo zamówień publicznych (Dz. U. z 2021 r. poz. 1129),  zwanej dalej „PZP”, została zawarta umowa następującej treści:</w:t>
      </w:r>
    </w:p>
    <w:p w:rsidR="00AD3536" w:rsidRPr="00AD3536" w:rsidRDefault="00AD3536" w:rsidP="00AD3536">
      <w:pPr>
        <w:suppressAutoHyphens w:val="0"/>
        <w:jc w:val="both"/>
        <w:rPr>
          <w:rFonts w:ascii="Arial" w:eastAsia="Calibri" w:hAnsi="Arial" w:cs="Arial"/>
          <w:color w:val="00000A"/>
          <w:sz w:val="20"/>
          <w:szCs w:val="20"/>
          <w:lang w:eastAsia="en-US"/>
        </w:rPr>
      </w:pPr>
    </w:p>
    <w:p w:rsidR="00AD3536" w:rsidRPr="00AD3536" w:rsidRDefault="00AD3536" w:rsidP="00AD3536">
      <w:pPr>
        <w:suppressAutoHyphens w:val="0"/>
        <w:jc w:val="center"/>
        <w:rPr>
          <w:rFonts w:ascii="Arial" w:hAnsi="Arial" w:cs="Arial"/>
          <w:b/>
          <w:sz w:val="20"/>
          <w:szCs w:val="20"/>
          <w:lang w:eastAsia="pl-PL"/>
        </w:rPr>
      </w:pPr>
      <w:r w:rsidRPr="00AD3536">
        <w:rPr>
          <w:rFonts w:ascii="Arial" w:hAnsi="Arial" w:cs="Arial"/>
          <w:b/>
          <w:sz w:val="20"/>
          <w:szCs w:val="20"/>
          <w:lang w:eastAsia="pl-PL"/>
        </w:rPr>
        <w:t>§1.</w:t>
      </w:r>
    </w:p>
    <w:p w:rsidR="00AD3536" w:rsidRPr="00AD3536" w:rsidRDefault="00AD3536" w:rsidP="00AD3536">
      <w:pPr>
        <w:suppressAutoHyphens w:val="0"/>
        <w:spacing w:after="60"/>
        <w:jc w:val="center"/>
        <w:rPr>
          <w:rFonts w:ascii="Arial" w:hAnsi="Arial" w:cs="Arial"/>
          <w:b/>
          <w:sz w:val="20"/>
          <w:szCs w:val="20"/>
          <w:lang w:eastAsia="pl-PL"/>
        </w:rPr>
      </w:pPr>
      <w:r w:rsidRPr="00AD3536">
        <w:rPr>
          <w:rFonts w:ascii="Arial" w:hAnsi="Arial" w:cs="Arial"/>
          <w:b/>
          <w:sz w:val="20"/>
          <w:szCs w:val="20"/>
          <w:lang w:eastAsia="pl-PL"/>
        </w:rPr>
        <w:t>Przedmiot umowy</w:t>
      </w:r>
    </w:p>
    <w:p w:rsidR="00AD3536" w:rsidRPr="00AD3536" w:rsidRDefault="00AD3536" w:rsidP="00AD3536">
      <w:pPr>
        <w:numPr>
          <w:ilvl w:val="0"/>
          <w:numId w:val="69"/>
        </w:numPr>
        <w:suppressAutoHyphens w:val="0"/>
        <w:spacing w:after="200" w:line="276" w:lineRule="auto"/>
        <w:jc w:val="both"/>
        <w:rPr>
          <w:rFonts w:ascii="Arial" w:hAnsi="Arial" w:cs="Arial"/>
          <w:sz w:val="20"/>
          <w:szCs w:val="20"/>
          <w:lang w:eastAsia="pl-PL"/>
        </w:rPr>
      </w:pPr>
      <w:r w:rsidRPr="00AD3536">
        <w:rPr>
          <w:rFonts w:ascii="Arial" w:hAnsi="Arial" w:cs="Arial"/>
          <w:bCs/>
          <w:sz w:val="20"/>
          <w:szCs w:val="20"/>
          <w:lang w:eastAsia="pl-PL"/>
        </w:rPr>
        <w:t xml:space="preserve">Zamawiający zleca, a Wykonawca przyjmuje do realizacji </w:t>
      </w:r>
      <w:r w:rsidRPr="00AD3536">
        <w:rPr>
          <w:rFonts w:ascii="Arial" w:hAnsi="Arial" w:cs="Arial"/>
          <w:sz w:val="20"/>
          <w:szCs w:val="20"/>
        </w:rPr>
        <w:t>Wykonanie dokumentacji projektowo-kosztorysowej dla zadania  pn. Modernizacja monitoringu zewnętrznego i wewnętrznego w obiektach UJK w Kielcach,</w:t>
      </w:r>
      <w:r w:rsidRPr="00AD3536">
        <w:rPr>
          <w:rFonts w:ascii="Arial" w:hAnsi="Arial" w:cs="Arial"/>
          <w:sz w:val="20"/>
          <w:szCs w:val="20"/>
          <w:lang w:eastAsia="pl-PL"/>
        </w:rPr>
        <w:t xml:space="preserve"> wraz z uzyskaniem wszelkich niezbędnych decyzji administracyjnych, uzgodnień i pozwoleń  w imieniu Zamawiającego.</w:t>
      </w:r>
    </w:p>
    <w:p w:rsidR="00AD3536" w:rsidRPr="00AD3536" w:rsidRDefault="00AD3536" w:rsidP="00AD3536">
      <w:pPr>
        <w:numPr>
          <w:ilvl w:val="0"/>
          <w:numId w:val="69"/>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Pełnienie  nadzoru autorskiego zgodnie z art.20 ust.1 pkt 4 ) ustawy Prawo budowlane, podczas realizacji robót budowlanych na podstawie dokumentacji projektowej będącej przedmiotem niniejszej umowy.</w:t>
      </w:r>
    </w:p>
    <w:p w:rsidR="00AD3536" w:rsidRPr="00AD3536" w:rsidRDefault="00AD3536" w:rsidP="00AD3536">
      <w:pPr>
        <w:jc w:val="both"/>
        <w:rPr>
          <w:rFonts w:ascii="Arial" w:eastAsia="Calibri" w:hAnsi="Arial" w:cs="Arial"/>
          <w:sz w:val="20"/>
          <w:szCs w:val="20"/>
          <w:lang w:eastAsia="en-US"/>
        </w:rPr>
      </w:pPr>
      <w:r w:rsidRPr="00AD3536">
        <w:rPr>
          <w:rFonts w:ascii="Arial" w:eastAsia="Calibri" w:hAnsi="Arial" w:cs="Arial"/>
          <w:sz w:val="20"/>
          <w:szCs w:val="20"/>
          <w:lang w:eastAsia="en-US"/>
        </w:rPr>
        <w:t>3. Zamówienie swoim zakresem będzie obejmowało:</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Wykonanie dokumentacji projektowej na podstawie własnej inwentaryzacji z uwzględnieniem systemów i urządzeń już zainstalowanych w poszczególnych lokalizacjach.</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Zamawiający przewiduje etapowanie inwestycji. Dokumentacja musi zapewnić możliwość wykonania inwestycji z podziałem na poszczególne budynki. </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Ocena stanu technicznego  jednostek wchodzących w skład istniejącego systemu zabezpieczeń.</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Przystosowanie techniczne pomieszczeń służących do bieżącej obsługi monitoringu wraz z ich wyposażeniem.</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Zaprojektowanie o ile będzie to konieczne nowej kanalizacji teletechnicznej,  instalacji okablowania, nowych jednostek wchodzących w skład zintegrowanego systemu bezpieczeństwa</w:t>
      </w:r>
    </w:p>
    <w:p w:rsidR="00AD3536" w:rsidRPr="00AD3536" w:rsidRDefault="00AD3536" w:rsidP="00AD3536">
      <w:p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4. Dokumentacja musi być oznaczona zgodnie z klasyfikacją CPV oraz zawierać pisemne oświadczenia Wykonawcy ( projektanta i sprawdzającego), że jest wykonana zgodnie z:</w:t>
      </w:r>
      <w:r w:rsidRPr="00AD3536">
        <w:rPr>
          <w:rFonts w:ascii="Arial" w:hAnsi="Arial" w:cs="Arial"/>
          <w:sz w:val="20"/>
          <w:szCs w:val="20"/>
          <w:lang w:eastAsia="pl-PL"/>
        </w:rPr>
        <w:t xml:space="preserve">  postanowieniami zawartymi w umowie, zasadami współczesnej wiedzy technicznej, z należytą starannością, zgodnie z obowiązującymi przepisami w tym </w:t>
      </w:r>
      <w:proofErr w:type="spellStart"/>
      <w:r w:rsidRPr="00AD3536">
        <w:rPr>
          <w:rFonts w:ascii="Arial" w:hAnsi="Arial" w:cs="Arial"/>
          <w:sz w:val="20"/>
          <w:szCs w:val="20"/>
          <w:lang w:eastAsia="pl-PL"/>
        </w:rPr>
        <w:t>techniczno</w:t>
      </w:r>
      <w:proofErr w:type="spellEnd"/>
      <w:r w:rsidRPr="00AD3536">
        <w:rPr>
          <w:rFonts w:ascii="Arial" w:hAnsi="Arial" w:cs="Arial"/>
          <w:sz w:val="20"/>
          <w:szCs w:val="20"/>
          <w:lang w:eastAsia="pl-PL"/>
        </w:rPr>
        <w:t xml:space="preserve"> – budowlanymi i ochrony środowiska, norm i warunków technicznych z uwzględnieniem potrzeb i specyfiki przedmiotowej dokumentacji, wymaganiami ustawy z dnia 7 lipca 1994 r. Prawo budowlane (</w:t>
      </w:r>
      <w:proofErr w:type="spellStart"/>
      <w:r w:rsidRPr="00AD3536">
        <w:rPr>
          <w:rFonts w:ascii="Arial" w:hAnsi="Arial" w:cs="Arial"/>
          <w:sz w:val="20"/>
          <w:szCs w:val="20"/>
          <w:lang w:eastAsia="pl-PL"/>
        </w:rPr>
        <w:t>t.j</w:t>
      </w:r>
      <w:proofErr w:type="spellEnd"/>
      <w:r w:rsidRPr="00AD3536">
        <w:rPr>
          <w:rFonts w:ascii="Arial" w:hAnsi="Arial" w:cs="Arial"/>
          <w:sz w:val="20"/>
          <w:szCs w:val="20"/>
          <w:lang w:eastAsia="pl-PL"/>
        </w:rPr>
        <w:t>. Dz.U. z 2020r. poz. 1333 ze zm.), ustawy z dnia 11 września 2019 r. r. Prawo zamówień publicznych (</w:t>
      </w:r>
      <w:proofErr w:type="spellStart"/>
      <w:r w:rsidRPr="00AD3536">
        <w:rPr>
          <w:rFonts w:ascii="Arial" w:hAnsi="Arial" w:cs="Arial"/>
          <w:sz w:val="20"/>
          <w:szCs w:val="20"/>
          <w:lang w:eastAsia="pl-PL"/>
        </w:rPr>
        <w:t>t.j</w:t>
      </w:r>
      <w:proofErr w:type="spellEnd"/>
      <w:r w:rsidRPr="00AD3536">
        <w:rPr>
          <w:rFonts w:ascii="Arial" w:hAnsi="Arial" w:cs="Arial"/>
          <w:sz w:val="20"/>
          <w:szCs w:val="20"/>
          <w:lang w:eastAsia="pl-PL"/>
        </w:rPr>
        <w:t xml:space="preserve">. </w:t>
      </w:r>
      <w:r w:rsidRPr="00AD3536">
        <w:rPr>
          <w:rFonts w:ascii="Arial" w:hAnsi="Arial" w:cs="Arial"/>
          <w:i/>
          <w:noProof/>
          <w:sz w:val="20"/>
          <w:szCs w:val="20"/>
          <w:lang w:eastAsia="en-US"/>
        </w:rPr>
        <w:t xml:space="preserve">Dz.U </w:t>
      </w:r>
      <w:r w:rsidRPr="00AD3536">
        <w:rPr>
          <w:rFonts w:ascii="Arial" w:hAnsi="Arial" w:cs="Arial"/>
          <w:sz w:val="20"/>
          <w:szCs w:val="20"/>
          <w:lang w:eastAsia="en-US"/>
        </w:rPr>
        <w:t>z 2021 r., poz. 1129</w:t>
      </w:r>
      <w:r w:rsidRPr="00AD3536">
        <w:rPr>
          <w:rFonts w:ascii="Arial" w:hAnsi="Arial" w:cs="Arial"/>
          <w:sz w:val="20"/>
          <w:szCs w:val="20"/>
          <w:lang w:eastAsia="pl-PL"/>
        </w:rPr>
        <w:t xml:space="preserve">), rozporządzeniem Ministra Infrastruktury z dnia 10 maja 2013r. w sprawie szczegółowego zakresu i formy dokumentacji projektowej, specyfikacji technicznych wykonania i odbioru robót budowlanych oraz programu </w:t>
      </w:r>
      <w:proofErr w:type="spellStart"/>
      <w:r w:rsidRPr="00AD3536">
        <w:rPr>
          <w:rFonts w:ascii="Arial" w:hAnsi="Arial" w:cs="Arial"/>
          <w:sz w:val="20"/>
          <w:szCs w:val="20"/>
          <w:lang w:eastAsia="pl-PL"/>
        </w:rPr>
        <w:t>funkcjonalno</w:t>
      </w:r>
      <w:proofErr w:type="spellEnd"/>
      <w:r w:rsidRPr="00AD3536">
        <w:rPr>
          <w:rFonts w:ascii="Arial" w:hAnsi="Arial" w:cs="Arial"/>
          <w:sz w:val="20"/>
          <w:szCs w:val="20"/>
          <w:lang w:eastAsia="pl-PL"/>
        </w:rPr>
        <w:t xml:space="preserve"> – użytkowego (</w:t>
      </w:r>
      <w:proofErr w:type="spellStart"/>
      <w:r w:rsidRPr="00AD3536">
        <w:rPr>
          <w:rFonts w:ascii="Arial" w:hAnsi="Arial" w:cs="Arial"/>
          <w:sz w:val="20"/>
          <w:szCs w:val="20"/>
          <w:lang w:eastAsia="pl-PL"/>
        </w:rPr>
        <w:t>t.j</w:t>
      </w:r>
      <w:proofErr w:type="spellEnd"/>
      <w:r w:rsidRPr="00AD3536">
        <w:rPr>
          <w:rFonts w:ascii="Arial" w:hAnsi="Arial" w:cs="Arial"/>
          <w:sz w:val="20"/>
          <w:szCs w:val="20"/>
          <w:lang w:eastAsia="pl-PL"/>
        </w:rPr>
        <w:t xml:space="preserve">. Dz. U. z 2013r.poz. </w:t>
      </w:r>
      <w:r w:rsidRPr="00AD3536">
        <w:rPr>
          <w:rFonts w:ascii="Arial" w:hAnsi="Arial" w:cs="Arial"/>
          <w:sz w:val="20"/>
          <w:szCs w:val="20"/>
          <w:lang w:eastAsia="pl-PL"/>
        </w:rPr>
        <w:lastRenderedPageBreak/>
        <w:t>1129) rozporządzeniem Ministra Rozwoju  z dnia 11 września 2020</w:t>
      </w:r>
      <w:r w:rsidRPr="00AD3536">
        <w:rPr>
          <w:rFonts w:ascii="Arial" w:hAnsi="Arial" w:cs="Arial"/>
          <w:b/>
          <w:sz w:val="20"/>
          <w:szCs w:val="20"/>
          <w:lang w:eastAsia="pl-PL"/>
        </w:rPr>
        <w:t xml:space="preserve"> r.</w:t>
      </w:r>
      <w:r w:rsidRPr="00AD3536">
        <w:rPr>
          <w:rFonts w:ascii="Arial" w:hAnsi="Arial" w:cs="Arial"/>
          <w:sz w:val="20"/>
          <w:szCs w:val="20"/>
          <w:lang w:eastAsia="pl-PL"/>
        </w:rPr>
        <w:t xml:space="preserve">  w sprawie szczegółowego zakresu i formy projektu budowlanego ( Dz.U. 2020, poz. 1609 ), rozporządzeniem Ministra Infrastruktury z dnia 18 maja 2004r. w sprawie określania metod i podstaw sporządzania kosztorysu inwestorskiego, obliczania planowanych kosztów prac projektowych oraz planowania kosztów robót budowlanych określonych w programie </w:t>
      </w:r>
      <w:proofErr w:type="spellStart"/>
      <w:r w:rsidRPr="00AD3536">
        <w:rPr>
          <w:rFonts w:ascii="Arial" w:hAnsi="Arial" w:cs="Arial"/>
          <w:sz w:val="20"/>
          <w:szCs w:val="20"/>
          <w:lang w:eastAsia="pl-PL"/>
        </w:rPr>
        <w:t>funkcjonalno</w:t>
      </w:r>
      <w:proofErr w:type="spellEnd"/>
      <w:r w:rsidRPr="00AD3536">
        <w:rPr>
          <w:rFonts w:ascii="Arial" w:hAnsi="Arial" w:cs="Arial"/>
          <w:sz w:val="20"/>
          <w:szCs w:val="20"/>
          <w:lang w:eastAsia="pl-PL"/>
        </w:rPr>
        <w:t xml:space="preserve"> – użytkowym (Dz. U. Nr 130 poz.1389),</w:t>
      </w:r>
      <w:r w:rsidRPr="00AD3536">
        <w:rPr>
          <w:rFonts w:ascii="Arial" w:hAnsi="Arial" w:cs="Arial"/>
          <w:kern w:val="36"/>
          <w:sz w:val="20"/>
          <w:szCs w:val="20"/>
          <w:lang w:eastAsia="pl-PL"/>
        </w:rPr>
        <w:t xml:space="preserve"> </w:t>
      </w:r>
      <w:r w:rsidRPr="00AD3536">
        <w:rPr>
          <w:rFonts w:ascii="Arial" w:hAnsi="Arial" w:cs="Arial"/>
          <w:b/>
          <w:kern w:val="36"/>
          <w:sz w:val="20"/>
          <w:szCs w:val="20"/>
          <w:lang w:eastAsia="pl-PL"/>
        </w:rPr>
        <w:t>r</w:t>
      </w:r>
      <w:r w:rsidRPr="00AD3536">
        <w:rPr>
          <w:rFonts w:ascii="Arial" w:hAnsi="Arial" w:cs="Arial"/>
          <w:kern w:val="36"/>
          <w:sz w:val="20"/>
          <w:szCs w:val="20"/>
          <w:lang w:eastAsia="pl-PL"/>
        </w:rPr>
        <w:t xml:space="preserve">ozporządzeniem Ministra Środowiska w sprawie szczegółowego zakresu informacji zawartych w </w:t>
      </w:r>
      <w:bookmarkStart w:id="7" w:name="highlightHit_0"/>
      <w:bookmarkEnd w:id="7"/>
      <w:r w:rsidRPr="00AD3536">
        <w:rPr>
          <w:rFonts w:ascii="Arial" w:hAnsi="Arial" w:cs="Arial"/>
          <w:kern w:val="36"/>
          <w:sz w:val="20"/>
          <w:szCs w:val="20"/>
          <w:lang w:eastAsia="pl-PL"/>
        </w:rPr>
        <w:t xml:space="preserve">dokumentacji </w:t>
      </w:r>
      <w:bookmarkStart w:id="8" w:name="highlightHit_1"/>
      <w:bookmarkEnd w:id="8"/>
      <w:r w:rsidRPr="00AD3536">
        <w:rPr>
          <w:rFonts w:ascii="Arial" w:hAnsi="Arial" w:cs="Arial"/>
          <w:kern w:val="36"/>
          <w:sz w:val="20"/>
          <w:szCs w:val="20"/>
          <w:lang w:eastAsia="pl-PL"/>
        </w:rPr>
        <w:t>projektowej</w:t>
      </w:r>
      <w:r w:rsidRPr="00AD3536">
        <w:rPr>
          <w:rFonts w:ascii="Arial" w:hAnsi="Arial" w:cs="Arial"/>
          <w:b/>
          <w:kern w:val="36"/>
          <w:sz w:val="20"/>
          <w:szCs w:val="20"/>
          <w:lang w:eastAsia="pl-PL"/>
        </w:rPr>
        <w:t xml:space="preserve">  z dnia 3 grudnia 2010 r. </w:t>
      </w:r>
      <w:r w:rsidRPr="00AD3536">
        <w:rPr>
          <w:rFonts w:ascii="Arial" w:hAnsi="Arial" w:cs="Arial"/>
          <w:kern w:val="36"/>
          <w:sz w:val="20"/>
          <w:szCs w:val="20"/>
          <w:lang w:eastAsia="pl-PL"/>
        </w:rPr>
        <w:t xml:space="preserve">(Dz.U. Nr 240, poz. 1608), </w:t>
      </w:r>
      <w:r w:rsidRPr="00AD3536">
        <w:rPr>
          <w:rFonts w:ascii="Arial" w:hAnsi="Arial" w:cs="Arial"/>
          <w:sz w:val="20"/>
          <w:szCs w:val="20"/>
          <w:lang w:eastAsia="pl-PL"/>
        </w:rPr>
        <w:t>ustawą z dnia 4 lutego 1994 o prawie autorskim i prawach pokrewnych (Dz.U. z 2021, poz. 1062),</w:t>
      </w:r>
      <w:r w:rsidRPr="00AD3536">
        <w:rPr>
          <w:rFonts w:ascii="Arial" w:eastAsia="Calibri" w:hAnsi="Arial" w:cs="Arial"/>
          <w:sz w:val="20"/>
          <w:szCs w:val="20"/>
          <w:lang w:eastAsia="en-US"/>
        </w:rPr>
        <w:t>zastosowanymi i wskazanymi w opracowaniach Polskimi Normami, przenoszącymi europejskie normy zharmonizowane.</w:t>
      </w:r>
    </w:p>
    <w:p w:rsidR="00AD3536" w:rsidRPr="00AD3536" w:rsidRDefault="00AD3536" w:rsidP="00AD3536">
      <w:p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5. </w:t>
      </w:r>
      <w:r w:rsidRPr="00AD3536">
        <w:rPr>
          <w:rFonts w:ascii="Arial" w:hAnsi="Arial" w:cs="Arial"/>
          <w:sz w:val="20"/>
          <w:szCs w:val="20"/>
          <w:lang w:eastAsia="pl-PL"/>
        </w:rPr>
        <w:t>Czynności o, których mowa w §1, ust. 1  zostaną wykonane  zgodnie z treścią  SWZ oraz ofertą Wykonawcy, które   stanowią  integralną część niniejszej umowy.</w:t>
      </w:r>
    </w:p>
    <w:p w:rsidR="00AD3536" w:rsidRPr="00AD3536" w:rsidRDefault="00AD3536" w:rsidP="00AD3536">
      <w:pPr>
        <w:suppressAutoHyphens w:val="0"/>
        <w:jc w:val="both"/>
        <w:rPr>
          <w:rFonts w:ascii="Arial" w:hAnsi="Arial" w:cs="Arial"/>
          <w:bCs/>
          <w:sz w:val="20"/>
          <w:szCs w:val="20"/>
          <w:lang w:eastAsia="pl-PL"/>
        </w:rPr>
      </w:pPr>
      <w:r w:rsidRPr="00AD3536">
        <w:rPr>
          <w:rFonts w:ascii="Arial" w:hAnsi="Arial" w:cs="Arial"/>
          <w:bCs/>
          <w:sz w:val="20"/>
          <w:szCs w:val="20"/>
          <w:lang w:eastAsia="pl-PL"/>
        </w:rPr>
        <w:t xml:space="preserve">6. </w:t>
      </w:r>
      <w:r w:rsidRPr="00AD3536">
        <w:rPr>
          <w:rFonts w:ascii="Arial" w:eastAsia="Calibri" w:hAnsi="Arial" w:cs="Arial"/>
          <w:sz w:val="20"/>
          <w:szCs w:val="20"/>
          <w:lang w:eastAsia="en-US"/>
        </w:rPr>
        <w:t>Dokumentacja opracowana zostanie przez wykonawcę w następujących ilościach i formie:</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Papierowej (część tekstowa i graficzna)</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Projekt techniczny - 5 kompletów.</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Projekt wykonawczy - 5 kompletów.</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Inwentaryzacja stanu istniejącego – 3 komplety</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Koncepcja rozbudowywanego systemu – 3 komplety</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Przedmiary robót, kosztorysy inwestorskie, specyfikacje wykonania i odbioru robót – 5 kompletów. Każdy z kompletów ma być opisany czytelnie, ponumerowany jako każdy komplet. </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Elektronicznej na nośniku danych CD , DVD lub pendrive  – 2 egzemplarze</w:t>
      </w:r>
    </w:p>
    <w:p w:rsidR="00AD3536" w:rsidRPr="00AD3536" w:rsidRDefault="00AD3536" w:rsidP="00AD3536">
      <w:pPr>
        <w:numPr>
          <w:ilvl w:val="0"/>
          <w:numId w:val="59"/>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nośnik nr 1 – komplet dokumentacji w zapisie oryginalnym, umożliwiającym przetwarzanie odpowiednio w programach WINWORD (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doc.), NORMAPRO (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w:t>
      </w:r>
      <w:proofErr w:type="spellStart"/>
      <w:r w:rsidRPr="00AD3536">
        <w:rPr>
          <w:rFonts w:ascii="Arial" w:eastAsia="Calibri" w:hAnsi="Arial" w:cs="Arial"/>
          <w:sz w:val="20"/>
          <w:szCs w:val="20"/>
          <w:lang w:eastAsia="en-US"/>
        </w:rPr>
        <w:t>ath</w:t>
      </w:r>
      <w:proofErr w:type="spellEnd"/>
      <w:r w:rsidRPr="00AD3536">
        <w:rPr>
          <w:rFonts w:ascii="Arial" w:eastAsia="Calibri" w:hAnsi="Arial" w:cs="Arial"/>
          <w:sz w:val="20"/>
          <w:szCs w:val="20"/>
          <w:lang w:eastAsia="en-US"/>
        </w:rPr>
        <w:t xml:space="preserve"> – wersja szczegółowa z dostępem do cen jednostkowych za R,M,S), AUTOCAD (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w:t>
      </w:r>
      <w:proofErr w:type="spellStart"/>
      <w:r w:rsidRPr="00AD3536">
        <w:rPr>
          <w:rFonts w:ascii="Arial" w:eastAsia="Calibri" w:hAnsi="Arial" w:cs="Arial"/>
          <w:sz w:val="20"/>
          <w:szCs w:val="20"/>
          <w:lang w:eastAsia="en-US"/>
        </w:rPr>
        <w:t>dwg</w:t>
      </w:r>
      <w:proofErr w:type="spellEnd"/>
      <w:r w:rsidRPr="00AD3536">
        <w:rPr>
          <w:rFonts w:ascii="Arial" w:eastAsia="Calibri" w:hAnsi="Arial" w:cs="Arial"/>
          <w:sz w:val="20"/>
          <w:szCs w:val="20"/>
          <w:lang w:eastAsia="en-US"/>
        </w:rPr>
        <w:t xml:space="preserve">), rysunki także w formacie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PDF</w:t>
      </w:r>
    </w:p>
    <w:p w:rsidR="00AD3536" w:rsidRPr="00AD3536" w:rsidRDefault="00AD3536" w:rsidP="00AD3536">
      <w:pPr>
        <w:numPr>
          <w:ilvl w:val="0"/>
          <w:numId w:val="59"/>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nośnik nr 2 – zakres do celów postępowania przetargowego w formacie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PDF ( zakres jak w </w:t>
      </w:r>
      <w:proofErr w:type="spellStart"/>
      <w:r w:rsidRPr="00AD3536">
        <w:rPr>
          <w:rFonts w:ascii="Arial" w:eastAsia="Calibri" w:hAnsi="Arial" w:cs="Arial"/>
          <w:sz w:val="20"/>
          <w:szCs w:val="20"/>
          <w:lang w:eastAsia="en-US"/>
        </w:rPr>
        <w:t>ppkt</w:t>
      </w:r>
      <w:proofErr w:type="spellEnd"/>
      <w:r w:rsidRPr="00AD3536">
        <w:rPr>
          <w:rFonts w:ascii="Arial" w:eastAsia="Calibri" w:hAnsi="Arial" w:cs="Arial"/>
          <w:sz w:val="20"/>
          <w:szCs w:val="20"/>
          <w:lang w:eastAsia="en-US"/>
        </w:rPr>
        <w:t>. 1) bez kosztorysów inwestorskich i zbiorczego zestawienia kosztów)</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Wersja elektroniczna musi być zgodna z wersją papierową, tzn. zawierać wszystkie wprowadzone zmiany, podpisy i pieczątki oraz dokumenty uzgadniające i zatwierdzające oraz opinie itp. W formacie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PDF i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JPG</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Wykonawca oświadcza, ze zapoznał się ze wszystkimi warunkami niezbędnymi do wykonania przez niego dokumentacji. W przypadku wystąpienia okoliczności powodujących konieczność uzyskania dodatkowych dokumentów bądź zgłoszeń, koszt ich wykonania obciąża Wykonawcę.</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Wszelkie informacje, dane techniczne związane z wykonaniem przedmiotu umowy dotyczące Zamawiającego, a będące w posiadaniu Wykonawcy w wyniku realizacji umowy, są własnością Zamawiającego i nie mogą być przekazywane przez Wykonawcę osobom trzecim.</w:t>
      </w:r>
    </w:p>
    <w:p w:rsidR="00AD3536" w:rsidRPr="00AD3536" w:rsidRDefault="00AD3536" w:rsidP="00AD3536">
      <w:pPr>
        <w:suppressAutoHyphens w:val="0"/>
        <w:jc w:val="both"/>
        <w:rPr>
          <w:rFonts w:ascii="Arial" w:hAnsi="Arial" w:cs="Arial"/>
          <w:sz w:val="20"/>
          <w:szCs w:val="20"/>
          <w:lang w:eastAsia="pl-PL"/>
        </w:rPr>
      </w:pPr>
      <w:r w:rsidRPr="00AD3536">
        <w:rPr>
          <w:rFonts w:ascii="Arial" w:hAnsi="Arial" w:cs="Arial"/>
          <w:sz w:val="20"/>
          <w:szCs w:val="20"/>
          <w:lang w:eastAsia="pl-PL"/>
        </w:rPr>
        <w:t>7. Wykonawca oświadcza, że jest uprawniony i posiada niezbędne kwalifikacje oraz odpowiedni potencjał wykonawczy do pełnej realizacji umowy.</w:t>
      </w:r>
    </w:p>
    <w:p w:rsidR="00AD3536" w:rsidRPr="00AD3536" w:rsidRDefault="00AD3536" w:rsidP="00AD3536">
      <w:pPr>
        <w:jc w:val="both"/>
        <w:rPr>
          <w:rFonts w:ascii="Arial" w:hAnsi="Arial" w:cs="Arial"/>
          <w:sz w:val="20"/>
          <w:szCs w:val="20"/>
          <w:lang w:eastAsia="pl-PL"/>
        </w:rPr>
      </w:pPr>
      <w:r w:rsidRPr="00AD3536">
        <w:rPr>
          <w:rFonts w:ascii="Arial" w:hAnsi="Arial" w:cs="Arial"/>
          <w:sz w:val="20"/>
          <w:szCs w:val="20"/>
          <w:lang w:eastAsia="pl-PL"/>
        </w:rPr>
        <w:t>8.Wykaz opracowań projektowych oraz pisemnie oświadczenie wykonawcy oraz projektantów  stanowić będzie załącznik do końcowego protokołu odbioru dokumentacji projektowej.</w:t>
      </w:r>
    </w:p>
    <w:p w:rsidR="00AD3536" w:rsidRPr="00AD3536" w:rsidRDefault="00AD3536" w:rsidP="00AD3536">
      <w:pPr>
        <w:suppressAutoHyphens w:val="0"/>
        <w:jc w:val="both"/>
        <w:rPr>
          <w:rFonts w:ascii="Arial" w:hAnsi="Arial" w:cs="Arial"/>
          <w:bCs/>
          <w:sz w:val="20"/>
          <w:szCs w:val="20"/>
          <w:lang w:eastAsia="pl-PL"/>
        </w:rPr>
      </w:pPr>
      <w:r w:rsidRPr="00AD3536">
        <w:rPr>
          <w:rFonts w:ascii="Arial" w:hAnsi="Arial" w:cs="Arial"/>
          <w:sz w:val="20"/>
          <w:szCs w:val="20"/>
          <w:lang w:eastAsia="pl-PL"/>
        </w:rPr>
        <w:t>9. Za działania lub zaniechania podwykonawców, Wykonawca odpowiada jak za własne działania lub zaniechania.</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§2.</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Termin wykonania dokumentacji projektowej</w:t>
      </w:r>
    </w:p>
    <w:p w:rsidR="00AD3536" w:rsidRPr="00AD3536" w:rsidRDefault="00AD3536" w:rsidP="00AD3536">
      <w:pPr>
        <w:numPr>
          <w:ilvl w:val="0"/>
          <w:numId w:val="65"/>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Termin realizacji zamówienia:</w:t>
      </w:r>
    </w:p>
    <w:p w:rsidR="00AD3536" w:rsidRPr="00AD3536" w:rsidRDefault="00AD3536" w:rsidP="00AD3536">
      <w:pPr>
        <w:numPr>
          <w:ilvl w:val="0"/>
          <w:numId w:val="66"/>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1 miesiąc od dnia podpisania umowy Wykonawca zobowiązany będzie do przedłożenia dokumentów z inwentaryzacji  oraz  wstępnej koncepcji projektowej.</w:t>
      </w:r>
    </w:p>
    <w:p w:rsidR="00AD3536" w:rsidRPr="00AD3536" w:rsidRDefault="00AD3536" w:rsidP="00AD3536">
      <w:pPr>
        <w:numPr>
          <w:ilvl w:val="0"/>
          <w:numId w:val="66"/>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3 miesiące od  dnia podpisania umowy – ostateczny termin realizacji przedmiotu zamówienia, przekazanie pozostałych dokumentów w tym ostatecznej wersji projektu w zakresie i ilościach przewidzianych w niniejszej SWZ oraz ewentualnych decyzji administracyjnych.</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rPr>
        <w:t xml:space="preserve">O terminie sprawowania nadzoru autorskiego, o którym mowa w § 1,ust.2 ,w oparciu o dokumentację projektową będącą przedmiotem niniejszej umowy, </w:t>
      </w:r>
      <w:r w:rsidRPr="00AD3536">
        <w:rPr>
          <w:rFonts w:ascii="Arial" w:hAnsi="Arial" w:cs="Arial"/>
          <w:sz w:val="20"/>
          <w:szCs w:val="20"/>
          <w:lang w:eastAsia="pl-PL"/>
        </w:rPr>
        <w:t xml:space="preserve">Zamawiający powiadomi Wykonawcę w formie pisemnej nie później niż na 7 dni przed ich rozpoczęciem. Wykonawca zobowiązany będzie do wykonywania czynności nadzoru autorskiego w okresie realizacji robót budowlanych wynikających z </w:t>
      </w:r>
      <w:r w:rsidRPr="00AD3536">
        <w:rPr>
          <w:rFonts w:ascii="Arial" w:hAnsi="Arial" w:cs="Arial"/>
          <w:sz w:val="20"/>
          <w:szCs w:val="20"/>
          <w:lang w:eastAsia="pl-PL"/>
        </w:rPr>
        <w:lastRenderedPageBreak/>
        <w:t>opracowanej przez Wykonawcę dokumentacji projektowej, jednak nie dłużej niż do dnia odbioru dokumentacji powykonawczej z wykonania wszystkich robót budowlanych realizowanych na podstawie dokumentacji będącej przedmiotem niniejszej umowy.</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lang w:eastAsia="pl-PL"/>
        </w:rPr>
        <w:t>Zmiana terminu, o którym mowa w ust. 1 i 2 niniejszego paragrafu może nastąpić wyłącznie w przypadku wystąpienia okoliczności niezawinionych przez Wykonawcę, których mimo dołożenia należytej staranności nie można było przewidzieć, w szczególności będących następstwem działania siły wyższej.</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lang w:eastAsia="pl-PL"/>
        </w:rPr>
        <w:t>Przez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terminowa realizacje umowy, decyzje odpowiednich władz mające wpływ na wykonanie umowy</w:t>
      </w:r>
      <w:r w:rsidRPr="00AD3536">
        <w:rPr>
          <w:rFonts w:ascii="Arial" w:hAnsi="Arial" w:cs="Arial"/>
          <w:bCs/>
          <w:sz w:val="20"/>
          <w:szCs w:val="20"/>
          <w:lang w:eastAsia="pl-PL"/>
        </w:rPr>
        <w:t>.</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lang w:eastAsia="pl-PL"/>
        </w:rPr>
        <w:t>Zmiana terminu wskazanego w ust.1 i 2  może nastąpić wyłącznie za zgodą Zamawiającego/Wykonawcy na pisemny wniosek jednej ze stron, zawierający uzasadnienie zmiany terminu.</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§3.</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Projektowanie</w:t>
      </w:r>
    </w:p>
    <w:p w:rsidR="00AD3536" w:rsidRPr="00AD3536" w:rsidRDefault="00AD3536" w:rsidP="00AD3536">
      <w:pPr>
        <w:numPr>
          <w:ilvl w:val="0"/>
          <w:numId w:val="61"/>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Dokumentacja projektowa musi być wykonana w stanie kompletnym z punktu widzenia celu, któremu   ma  służyć.</w:t>
      </w:r>
    </w:p>
    <w:p w:rsidR="00AD3536" w:rsidRPr="00AD3536" w:rsidRDefault="00AD3536" w:rsidP="00AD3536">
      <w:pPr>
        <w:numPr>
          <w:ilvl w:val="0"/>
          <w:numId w:val="61"/>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Dokumentacja projektowa musi obejmować:</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Wykonanie niezbędnych inwentaryzacji w zakresie sprzętu będącego w posiadaniu zamawiającego.</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 xml:space="preserve">Projekty budowlano-wykonawcze wraz ze wszystkimi niezbędnymi  projektami branżowymi  w zakresie zgodnym z aktualnie obowiązującym rozporządzeniem Ministra Infrastruktury w sprawie szczegółowego zakresu i formy dokumentacji projektowej , specyfikacji technicznych wykonania i odbioru robót budowlanych oraz programu </w:t>
      </w:r>
      <w:proofErr w:type="spellStart"/>
      <w:r w:rsidRPr="00AD3536">
        <w:rPr>
          <w:rFonts w:ascii="Arial" w:eastAsia="SimSun" w:hAnsi="Arial" w:cs="Arial"/>
          <w:sz w:val="20"/>
          <w:szCs w:val="20"/>
          <w:lang w:eastAsia="en-US"/>
        </w:rPr>
        <w:t>funkcjonalno</w:t>
      </w:r>
      <w:proofErr w:type="spellEnd"/>
      <w:r w:rsidRPr="00AD3536">
        <w:rPr>
          <w:rFonts w:ascii="Arial" w:eastAsia="SimSun" w:hAnsi="Arial" w:cs="Arial"/>
          <w:sz w:val="20"/>
          <w:szCs w:val="20"/>
          <w:lang w:eastAsia="en-US"/>
        </w:rPr>
        <w:t xml:space="preserve"> – użytkowego oraz wytycznymi i uzgodnieniami z Zamawiającym, z prawem do wielokrotnego bezterminowego wykorzystania projektu oraz możliwością wprowadzenia  zmian i realizacji projektu ze zmianami.</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Wszystkie niezbędne opinie, uzgodnienia i sprawdzenia projektowe.</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Specyfikacje techniczne wykonania i odbioru robót budowlanych  (</w:t>
      </w:r>
      <w:proofErr w:type="spellStart"/>
      <w:r w:rsidRPr="00AD3536">
        <w:rPr>
          <w:rFonts w:ascii="Arial" w:eastAsia="SimSun" w:hAnsi="Arial" w:cs="Arial"/>
          <w:sz w:val="20"/>
          <w:szCs w:val="20"/>
          <w:lang w:eastAsia="en-US"/>
        </w:rPr>
        <w:t>STWiORB</w:t>
      </w:r>
      <w:proofErr w:type="spellEnd"/>
      <w:r w:rsidRPr="00AD3536">
        <w:rPr>
          <w:rFonts w:ascii="Arial" w:eastAsia="SimSun" w:hAnsi="Arial" w:cs="Arial"/>
          <w:sz w:val="20"/>
          <w:szCs w:val="20"/>
          <w:lang w:eastAsia="en-US"/>
        </w:rPr>
        <w:t xml:space="preserve">), zawierające zbiory wymagań w zakresie sposobu wykonania robót budowlanych, obejmujące w szczególności wymagania w zakresie właściwości materiałów, i technologii oraz oceny prawidłowości wykonania poszczególnych robót, określenie zakresu prac, które powinny być ujęte w cenach poszczególnych pozycji przedmiaru, opracowane na zasadach określonych w  aktualnie obowiązującym Rozporządzeniu Ministra Infrastruktury w sprawie szczegółowego zakresu i formy dokumentacji projektowej, specyfikacji technicznych wykonania i odbioru robót budowlanych oraz programu </w:t>
      </w:r>
      <w:proofErr w:type="spellStart"/>
      <w:r w:rsidRPr="00AD3536">
        <w:rPr>
          <w:rFonts w:ascii="Arial" w:eastAsia="SimSun" w:hAnsi="Arial" w:cs="Arial"/>
          <w:sz w:val="20"/>
          <w:szCs w:val="20"/>
          <w:lang w:eastAsia="en-US"/>
        </w:rPr>
        <w:t>funkcjonalno</w:t>
      </w:r>
      <w:proofErr w:type="spellEnd"/>
      <w:r w:rsidRPr="00AD3536">
        <w:rPr>
          <w:rFonts w:ascii="Arial" w:eastAsia="SimSun" w:hAnsi="Arial" w:cs="Arial"/>
          <w:sz w:val="20"/>
          <w:szCs w:val="20"/>
          <w:lang w:eastAsia="en-US"/>
        </w:rPr>
        <w:t xml:space="preserve"> – użytkowego.</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Przedmiary robót zawierające opis robót budowlanych w kolejności technologicznej ich wykonania, z podaniem ilości jednostek przedmiarowych robót wynikających z dokumentacji projektowej oraz podstaw do ustalenia cen jednostkowych robót lub nakładów rzeczowych (nr i wydawca katalogu, nr tablicy i kolumny) opracowany na zasadach określonych w aktualnie obowiązującym rozporządzeniu Ministra Infrastruktury  w sprawie szczegółowego zakresu i formy dokumentacji projektowej, specyfikacji technicznych wykonania i odbioru robót budowlanych oraz programu funkcjonalno- użytkowego.</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Kosztorysy inwestorskie opracowane na zasadach określonych w aktualnie obowiązującym rozporządzeniu Ministra Infrastruktury  w sprawie określenia metod i podstaw sporządzania kosztorysu inwestorskiego, obliczania planowanych kosztów prac projektowych oraz planowanych kosztów robót budowlanych określonych w Programie funkcjonalno-użytkowym.</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lastRenderedPageBreak/>
        <w:t>Projekty wykonawcze - Wykonawca zobowiązany jest do wykonania projektów wykonawczych, uzupełniających i uszczegółowiających projekt budowlany w zakresie i stopniu dokładności niezbędnym do sporządzenia przedmiaru robót, kosztorysu inwestorskiego oraz realizacji robót budowlanych. Wykonawca jest zobowiązany do zastosowania w rozwiązaniach projektowych wyrobów budowlanych (materiałów i urządzeń) dopuszczonych do obrotu i powszechnego stosowania z uwzględnieniem specyfiki zadania inwestycyjnego, którego dotyczą.</w:t>
      </w:r>
    </w:p>
    <w:p w:rsidR="00AD3536" w:rsidRPr="00AD3536" w:rsidRDefault="00AD3536" w:rsidP="00AD3536">
      <w:pPr>
        <w:suppressAutoHyphens w:val="0"/>
        <w:autoSpaceDE w:val="0"/>
        <w:autoSpaceDN w:val="0"/>
        <w:adjustRightInd w:val="0"/>
        <w:jc w:val="both"/>
        <w:rPr>
          <w:rFonts w:ascii="Arial" w:hAnsi="Arial" w:cs="Arial"/>
          <w:sz w:val="20"/>
          <w:szCs w:val="20"/>
          <w:lang w:eastAsia="en-US"/>
        </w:rPr>
      </w:pPr>
      <w:r w:rsidRPr="00AD3536">
        <w:rPr>
          <w:rFonts w:ascii="Arial" w:hAnsi="Arial" w:cs="Arial"/>
          <w:sz w:val="20"/>
          <w:szCs w:val="20"/>
          <w:lang w:eastAsia="en-US"/>
        </w:rPr>
        <w:t>3. Do obowiązków Wykonawcy w szczególności należy:</w:t>
      </w:r>
    </w:p>
    <w:p w:rsidR="00AD3536" w:rsidRPr="00AD3536" w:rsidRDefault="00AD3536" w:rsidP="00AD3536">
      <w:pPr>
        <w:numPr>
          <w:ilvl w:val="0"/>
          <w:numId w:val="63"/>
        </w:numPr>
        <w:suppressAutoHyphens w:val="0"/>
        <w:spacing w:after="200" w:line="276" w:lineRule="auto"/>
        <w:jc w:val="both"/>
        <w:rPr>
          <w:rFonts w:ascii="Arial" w:hAnsi="Arial" w:cs="Arial"/>
          <w:sz w:val="20"/>
          <w:szCs w:val="20"/>
          <w:lang w:eastAsia="en-US"/>
        </w:rPr>
      </w:pPr>
      <w:r w:rsidRPr="00AD3536">
        <w:rPr>
          <w:rFonts w:ascii="Arial" w:hAnsi="Arial" w:cs="Arial"/>
          <w:sz w:val="20"/>
          <w:szCs w:val="20"/>
          <w:lang w:eastAsia="en-US"/>
        </w:rPr>
        <w:t>współdziałanie z Zamawiającym na każdym etapie opracowywania dokumentacji projektowej, inspektorami nadzoru, kierownikiem budowy, oraz Wykonawcą robót budowlanych.</w:t>
      </w:r>
    </w:p>
    <w:p w:rsidR="00AD3536" w:rsidRPr="00AD3536" w:rsidRDefault="00AD3536" w:rsidP="00AD3536">
      <w:pPr>
        <w:numPr>
          <w:ilvl w:val="0"/>
          <w:numId w:val="63"/>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en-US"/>
        </w:rPr>
        <w:t xml:space="preserve">uzgadnianie z Zamawiającym koncepcji projektowej oraz projektowanych rozwiązań technologicznych i materiałowych, </w:t>
      </w:r>
      <w:r w:rsidRPr="00AD3536">
        <w:rPr>
          <w:rFonts w:ascii="Arial" w:hAnsi="Arial" w:cs="Arial"/>
          <w:sz w:val="20"/>
          <w:szCs w:val="20"/>
          <w:lang w:eastAsia="pl-PL"/>
        </w:rPr>
        <w:t xml:space="preserve">których propozycje Wykonawca przedstawi do akceptacji Zamawiającemu, uzgodnienia będą dokonywane w razie potrzeby, nie rzadziej jednak niż 2 razy w miesiącu;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wystąpienie w imieniu Zamawiającego i uzyskanie na własny koszt wszelkich wymaganych prawem opinii, map, uzgodnień, w tym również uzgodnień międzybranżowych,</w:t>
      </w:r>
      <w:r w:rsidRPr="00AD3536">
        <w:rPr>
          <w:rFonts w:ascii="Arial" w:hAnsi="Arial" w:cs="Arial"/>
          <w:sz w:val="20"/>
          <w:szCs w:val="20"/>
          <w:lang w:eastAsia="en-US"/>
        </w:rPr>
        <w:t xml:space="preserve"> pozwoleń na budowę lub zgłoszenie robót, dla których pozwolenie  nie jest wymagane.</w:t>
      </w:r>
    </w:p>
    <w:p w:rsidR="00AD3536" w:rsidRPr="00AD3536" w:rsidRDefault="00AD3536" w:rsidP="00AD3536">
      <w:pPr>
        <w:numPr>
          <w:ilvl w:val="0"/>
          <w:numId w:val="63"/>
        </w:numPr>
        <w:suppressAutoHyphens w:val="0"/>
        <w:autoSpaceDE w:val="0"/>
        <w:autoSpaceDN w:val="0"/>
        <w:adjustRightInd w:val="0"/>
        <w:spacing w:after="120" w:line="276" w:lineRule="auto"/>
        <w:jc w:val="both"/>
        <w:rPr>
          <w:rFonts w:ascii="Arial" w:hAnsi="Arial" w:cs="Arial"/>
          <w:sz w:val="20"/>
          <w:szCs w:val="20"/>
        </w:rPr>
      </w:pPr>
      <w:r w:rsidRPr="00AD3536">
        <w:rPr>
          <w:rFonts w:ascii="Arial" w:hAnsi="Arial" w:cs="Arial"/>
          <w:sz w:val="20"/>
          <w:szCs w:val="20"/>
        </w:rPr>
        <w:t xml:space="preserve">Opracowanie dokumentacji na mapach zakupionych w ośrodku geodezyjnym (mapa zasadnicza ) lub wykonanych przez uprawnionego geodetę (mapa do celów projektowych)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en-US"/>
        </w:rPr>
        <w:t>na własny koszt dokonać zmian w dokumentacji projektowej w zakresie wymaganym przez właściwe organy administracyjne.</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en-US"/>
        </w:rPr>
        <w:t xml:space="preserve">niezwłoczne  udzielanie odpowiedzi na pytania wykonawców w ramach postępowania o udzielenie zamówienia publicznego na roboty budowlane, które będą realizowane na podstawie niniejszej umowy ,jednak nie  później niż w terminie 48 godzin od otrzymania ich na piśmie od zamawiającego , na adres e-mail…………………………………………..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en-US"/>
        </w:rPr>
        <w:t xml:space="preserve">o terminie wszczęcia postępowania o udzielenie zamówienia publicznego, o którym mowa w punkcie powyżej , zamawiający poinformuje wykonawcę niezwłocznie na piśmie, nie później jednak  niż w dniu jego wszczęcia.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pl-PL"/>
        </w:rPr>
      </w:pPr>
      <w:r w:rsidRPr="00AD3536">
        <w:rPr>
          <w:rFonts w:ascii="Arial" w:hAnsi="Arial" w:cs="Arial"/>
          <w:sz w:val="20"/>
          <w:szCs w:val="20"/>
          <w:lang w:eastAsia="pl-PL"/>
        </w:rPr>
        <w:t>sprawdzenie rozwiązań projektowych w zakresie wynikającym z przepisów;</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opracowanie Szczegółowej Specyfikacji Technicznej (SST) z wyszczególnieniem cech technicznych i jakościowych materiałów oraz urządzeń;</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zaopatrzenie dokumentacji w wykaz opracowań</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Sprawowanie  nadzoru autorskiego , o którym mowa w § 1 ust.2</w:t>
      </w:r>
    </w:p>
    <w:p w:rsidR="00AD3536" w:rsidRPr="00AD3536" w:rsidRDefault="00AD3536" w:rsidP="00AD3536">
      <w:pPr>
        <w:suppressAutoHyphens w:val="0"/>
        <w:autoSpaceDE w:val="0"/>
        <w:autoSpaceDN w:val="0"/>
        <w:adjustRightInd w:val="0"/>
        <w:jc w:val="both"/>
        <w:rPr>
          <w:rFonts w:ascii="Arial" w:hAnsi="Arial" w:cs="Arial"/>
          <w:sz w:val="20"/>
          <w:szCs w:val="20"/>
          <w:lang w:eastAsia="en-US"/>
        </w:rPr>
      </w:pPr>
      <w:r w:rsidRPr="00AD3536">
        <w:rPr>
          <w:rFonts w:ascii="Arial" w:hAnsi="Arial" w:cs="Arial"/>
          <w:sz w:val="20"/>
          <w:szCs w:val="20"/>
          <w:lang w:eastAsia="en-US"/>
        </w:rPr>
        <w:t xml:space="preserve">4. </w:t>
      </w:r>
      <w:r w:rsidRPr="00AD3536">
        <w:rPr>
          <w:rFonts w:ascii="Arial" w:hAnsi="Arial" w:cs="Arial"/>
          <w:sz w:val="20"/>
          <w:szCs w:val="20"/>
          <w:lang w:eastAsia="pl-PL"/>
        </w:rPr>
        <w:t xml:space="preserve">Zakres podstawowych obowiązków Wykonawcy jako projektanta określa także art. 20 ustawy Prawo Budowlane. </w:t>
      </w:r>
    </w:p>
    <w:p w:rsidR="00AD3536" w:rsidRPr="00AD3536" w:rsidRDefault="00AD3536" w:rsidP="00AD3536">
      <w:pPr>
        <w:suppressAutoHyphens w:val="0"/>
        <w:jc w:val="both"/>
        <w:rPr>
          <w:rFonts w:ascii="Arial" w:hAnsi="Arial" w:cs="Arial"/>
          <w:sz w:val="20"/>
          <w:szCs w:val="20"/>
          <w:lang w:eastAsia="en-US"/>
        </w:rPr>
      </w:pPr>
      <w:r w:rsidRPr="00AD3536">
        <w:rPr>
          <w:rFonts w:ascii="Arial" w:hAnsi="Arial" w:cs="Arial"/>
          <w:sz w:val="20"/>
          <w:szCs w:val="20"/>
          <w:lang w:eastAsia="en-US"/>
        </w:rPr>
        <w:t xml:space="preserve">5. 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 lub równoważny”. </w:t>
      </w:r>
      <w:r w:rsidRPr="00AD3536">
        <w:rPr>
          <w:rFonts w:ascii="Arial" w:hAnsi="Arial" w:cs="Arial"/>
          <w:sz w:val="20"/>
          <w:szCs w:val="20"/>
          <w:lang w:eastAsia="pl-PL"/>
        </w:rPr>
        <w:t>W takim przypadku  należy podać minimalne parametry techniczne zaoferowanych rozwiązań „równoważnych” do których będą odnosić się wykonawcy realizujący roboty budowlane w oparciu o efekt niniejszej umowy.</w:t>
      </w:r>
    </w:p>
    <w:p w:rsidR="00AD3536" w:rsidRPr="00AD3536" w:rsidRDefault="00AD3536" w:rsidP="00AD3536">
      <w:pPr>
        <w:suppressAutoHyphens w:val="0"/>
        <w:jc w:val="both"/>
        <w:rPr>
          <w:rFonts w:ascii="Arial" w:hAnsi="Arial" w:cs="Arial"/>
          <w:sz w:val="20"/>
          <w:szCs w:val="20"/>
          <w:lang w:eastAsia="pl-PL"/>
        </w:rPr>
      </w:pPr>
      <w:r w:rsidRPr="00AD3536">
        <w:rPr>
          <w:rFonts w:ascii="Arial" w:hAnsi="Arial" w:cs="Arial"/>
          <w:sz w:val="20"/>
          <w:szCs w:val="20"/>
          <w:lang w:eastAsia="en-US"/>
        </w:rPr>
        <w:t>6. Dokumentację projektową należy wykonać w standardach technicznych i użytkowych Obowiązujących w Polsce i UE.</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§4.</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Prawa autorskie</w:t>
      </w:r>
    </w:p>
    <w:p w:rsidR="00AD3536" w:rsidRPr="00AD3536" w:rsidRDefault="00AD3536" w:rsidP="00AD3536">
      <w:pPr>
        <w:numPr>
          <w:ilvl w:val="0"/>
          <w:numId w:val="67"/>
        </w:numPr>
        <w:suppressAutoHyphens w:val="0"/>
        <w:spacing w:after="120" w:line="276" w:lineRule="auto"/>
        <w:jc w:val="both"/>
        <w:rPr>
          <w:rFonts w:ascii="Arial" w:hAnsi="Arial" w:cs="Arial"/>
          <w:bCs/>
          <w:sz w:val="20"/>
          <w:szCs w:val="20"/>
          <w:lang w:eastAsia="pl-PL"/>
        </w:rPr>
      </w:pPr>
      <w:r w:rsidRPr="00AD3536">
        <w:rPr>
          <w:rFonts w:ascii="Arial" w:hAnsi="Arial" w:cs="Arial"/>
          <w:bCs/>
          <w:sz w:val="20"/>
          <w:szCs w:val="20"/>
          <w:lang w:eastAsia="pl-PL"/>
        </w:rPr>
        <w:t>Dokumentacja projektowa o jakiej mowa w § 1 ust 1 stanowi utwór podlegający ochronie przewidzianej w ustawie o prawie autorskim i prawach pokrewnych.</w:t>
      </w:r>
    </w:p>
    <w:p w:rsidR="00AD3536" w:rsidRPr="00AD3536" w:rsidRDefault="00AD3536" w:rsidP="00AD3536">
      <w:pPr>
        <w:numPr>
          <w:ilvl w:val="0"/>
          <w:numId w:val="67"/>
        </w:numPr>
        <w:suppressAutoHyphens w:val="0"/>
        <w:spacing w:after="200" w:line="276" w:lineRule="auto"/>
        <w:jc w:val="both"/>
        <w:rPr>
          <w:rFonts w:ascii="Arial" w:hAnsi="Arial" w:cs="Arial"/>
          <w:bCs/>
          <w:sz w:val="20"/>
          <w:szCs w:val="20"/>
          <w:lang w:eastAsia="pl-PL"/>
        </w:rPr>
      </w:pPr>
      <w:r w:rsidRPr="00AD3536">
        <w:rPr>
          <w:rFonts w:ascii="Arial" w:hAnsi="Arial" w:cs="Arial"/>
          <w:bCs/>
          <w:sz w:val="20"/>
          <w:szCs w:val="20"/>
          <w:lang w:eastAsia="pl-PL"/>
        </w:rPr>
        <w:lastRenderedPageBreak/>
        <w:t>Wykonawca z chwilą przekazania dokumentacji ( w tym poszczególnych jej części)  przenosi na Zamawiającego autorskie prawa majątkowe do przedmiotu umowy, o którym  mowa w §1, ust.1 na  polach eksploatacji wymienionych w art. 50 ustawy z dnia 4 lutego 1994 r. o prawie autorskim i prawach pokrewnych w ramach wynagrodzenia określonego w § 6 ust 2  ,a w szczególności do:</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w zakresie utrwalania i zwielokrotniania – kserowanie, skanowanie oraz kopiowanie na nośniki optyczne CD lub DVD,</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w zakresie obrotu oryginałem albo egzemplarzami, na których dokumentację projektową utrwalono:</w:t>
      </w:r>
    </w:p>
    <w:p w:rsidR="00AD3536" w:rsidRPr="00AD3536" w:rsidRDefault="00AD3536" w:rsidP="00AD3536">
      <w:pPr>
        <w:numPr>
          <w:ilvl w:val="0"/>
          <w:numId w:val="79"/>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użytkować na własny użytek, w tym dla potrzeb ustawowych lub statutowych zadań Zamawiającego, w tym w szczególności przekazać dokumentację lub jej dowolną część, a także jej kopie:</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innym wykonawcom, jako podstawę lub materiał wyjściowy do wykonania innych opracowań dokumentacji,</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wykonawcom biorącym udział w postępowaniu o udzielenie zamówień publicznych, jako część specyfikacji warunków zamówienia lub innych dokumentów zamówienia,</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innym wykonawcom, jako podstawę dla wykonania lub nadzorowania prac,</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stronom trzecim biorącym udział w procesie inwestycyjnym,</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wykorzystywać Utwór lub jego dowolną część do prezentacji,</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wprowadzać dokumentację lub jej część do pamięci komputera na dowolnej liczbie stanowisk komputerowych,</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 xml:space="preserve">wprowadzać dokumentację lub jej część do obrotu (w tym w drodze użyczenia lub najmu), </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przesyłać dokumentację lub jej część za pomocą sieci multimedialnej, w tym sieci Internet, w tym również na potrzeby wyk</w:t>
      </w:r>
      <w:r w:rsidR="00482C25">
        <w:rPr>
          <w:rFonts w:ascii="Arial" w:hAnsi="Arial" w:cs="Arial"/>
          <w:sz w:val="20"/>
          <w:szCs w:val="20"/>
          <w:lang w:eastAsia="pl-PL"/>
        </w:rPr>
        <w:t xml:space="preserve">onania obowiązków wynikających </w:t>
      </w:r>
      <w:r w:rsidRPr="00AD3536">
        <w:rPr>
          <w:rFonts w:ascii="Arial" w:hAnsi="Arial" w:cs="Arial"/>
          <w:sz w:val="20"/>
          <w:szCs w:val="20"/>
          <w:lang w:eastAsia="pl-PL"/>
        </w:rPr>
        <w:t>z Ustawy, obligujących Zamawiającego do umożliwienia wykonawcom pobierania materiałów związanych z prowadzonym postępowaniem o udzielenie zamówienia publicznego, w tym dokumentacji lub jej części,</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 xml:space="preserve">wykorzystywanie w dowolnych celach związanych z realizacją Inwestycji w oparciu </w:t>
      </w:r>
      <w:r w:rsidRPr="00AD3536">
        <w:rPr>
          <w:rFonts w:ascii="Arial" w:hAnsi="Arial" w:cs="Arial"/>
          <w:sz w:val="20"/>
          <w:szCs w:val="20"/>
          <w:lang w:eastAsia="pl-PL"/>
        </w:rPr>
        <w:br/>
        <w:t>o dokumentację projektową, w tym również w celach związanych z eksploatacją zrealizowanej Inwestycji;</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wytwarzanie i zwielokrotnianie dowolną techniką nieograniczonej ilości egzemplarzy Utworu, w tym techniką drukarską, reprograficzną, audiowizualną, zapisu magnetycznego, techniką cyfrową i komputerową, na jakimkolwiek nośniku, w dowolnej skali, na potrzeby jakichkolwiek mediów;</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 xml:space="preserve">publiczne wykonanie, wystawienie, wyświetlenie, odtworzenie oraz nadawanie </w:t>
      </w:r>
      <w:r w:rsidRPr="00AD3536">
        <w:rPr>
          <w:rFonts w:ascii="Arial" w:hAnsi="Arial" w:cs="Arial"/>
          <w:sz w:val="20"/>
          <w:szCs w:val="20"/>
          <w:lang w:eastAsia="pl-PL"/>
        </w:rPr>
        <w:br/>
        <w:t>i reemitowanie, w tym w sieci Internet, za pomocą video lub audio, poprzez łącze kablowe, stację bezprzewodową, przez satelitę, a także publiczne udostępnianie dokumentacji w taki sposób, aby każdy mógł mieć do nich dostęp w miejscu i w czasie przez siebie wybranym;</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umieszczanie i wykorzystywanie we wszelkich materiałach publikowanych dla celów promocyjnych Zamawiającego lub podmiotu wskazanego przez Zamawiającego;</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sporządzanie wersji obcojęzycznych w dowolnej liczbie egzemplarzy;</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dokonywanie opracowań, zmian, adaptacji, przeróbek w dokumentacji projektowej powstałych w ramach realizacji umowy z Wykonawcą prac budowlanych oraz korzystanie i rozporządzanie tak zmienioną dokumentacją projektową,</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wykorzystanie dokumentacji do rozbudowy, przebudowy, rekonstrukcji, renowacji, wyburzenia oraz wszelkich innych zmian całości lub części Inwestycji oraz wszelkich innych konstrukcji, jakich dotyczyć będzie dokumentacja projektowa.</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 xml:space="preserve">Wykonawca przenosi prawo do zezwalania na wykonywanie zależnych praw autorskich przez Zamawiającego w rozumieniu art. 2 ust 1 i 2 ustawy z dnia 4 lutego 1994 roku o prawie autorskim i prawach pokrewnych. W ramach tych uprawnień Zamawiający w szczególności ma prawo dowolnego wykorzystywania całości lub swobodnie wybranych fragmentów utworu, do dokonywania wszelkich zmian, przeróbek i adaptacji utworu, w tym również do łączenia go z innymi utworami. </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Przeniesienie autorskich praw majątkowych oraz prawa zezwalania na wykonywanie zależnych praw autorskich nie jest ograniczone czasowo i terytorialnie.</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lastRenderedPageBreak/>
        <w:t xml:space="preserve">Nabycie przez Zamawiającego autorskich praw majątkowych oraz prawa zezwalania na wykonywanie zależnych praw autorskich do dokumentacji projektowo- kosztorysowej, jak również prawa własności egzemplarzy dokumentacji następuje z chwilą zapłaty kwoty wskazanej w § 6 ust. 2 . </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Wykonawca gwarantuje, że dokumentacja projektowo – kosztorysowa oraz inne czynności wynikające z niniejszej umowy nie będą obciążone wadami prawnymi, nie naruszą jakichkolwiek praw osób trzecich, w tym majątkowych i osobistych praw autorskich i pokrewnych.</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przypadku wystąpienia wad prawnych dokumentacji projektowej Zamawiającemu przysługuje prawo do odstąpienia od umowy. Prawo odstąpienia może być realizowane w terminie 30 dni od powzięcia przez Zamawiającego informacji o przyczynach uzasadniających odstąpienie od umowy.</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przypadku wytoczenia przeciwko Zamawiającemu przez osoby trzecie powództwa z powodu wad prawnych dokumentacji projektowej, Wykonawca zobowiązuje się pokryć koszty wynikłe z tego tytułu w tym koszty postępowania sądowego w tym w szczególności koszty zastępstwa prawnego.</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Wykonawca zobowiązuje się ponadto do przystąpienia na swój koszt, na wezwanie Zamawiającego do  jakiegokolwiek postępowania sądowego lub pozasądowego toczącego się z udziałem Zamawiającego, wynikłego z okoliczności zawiązanych z naruszeniem praw osoby trzeciej.</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razie aktualizacji dokumentacji projektowej, Zamawiający zastrzega sobie wybór jednostki projektowej bez konieczności powiadamiania o powyższym Wykonawcy oraz bez obowiązku uzyskania od niego zezwolenia.</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przypadku odstąpienia od Umowy w części, Zamawiający nabywa autorskie prawa majątkowe wraz z prawem do wykonywania i zezwalania na wykonywanie zależnych praw autorskich w zakresie określonym w niniejszym paragrafie – w odniesieniu do tej dokumentacji projektowej i jej elementów, które zostały przez Zamawiającego odebrane do momentu odstąpienia od umowy. W takim przypadku Wykonawca zachowuje prawo do wynagrodzenia jedynie za wykonanie i odebranie przez Zamawiającego części dokumentacji projektowej.</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§5.</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Odbiór dokumentacji</w:t>
      </w:r>
    </w:p>
    <w:p w:rsidR="00AD3536" w:rsidRPr="00AD3536" w:rsidRDefault="00AD3536" w:rsidP="00AD3536">
      <w:pPr>
        <w:widowControl w:val="0"/>
        <w:numPr>
          <w:ilvl w:val="0"/>
          <w:numId w:val="54"/>
        </w:numPr>
        <w:tabs>
          <w:tab w:val="num" w:pos="-2268"/>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Wykonawca po opracowaniu dokumentacji projektowej przekaże ją protokolarnie Zamawiającemu.</w:t>
      </w:r>
    </w:p>
    <w:p w:rsidR="00AD3536" w:rsidRPr="00AD3536" w:rsidRDefault="00AD3536" w:rsidP="00AD3536">
      <w:pPr>
        <w:widowControl w:val="0"/>
        <w:numPr>
          <w:ilvl w:val="0"/>
          <w:numId w:val="54"/>
        </w:numPr>
        <w:tabs>
          <w:tab w:val="num" w:pos="-2268"/>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Zamawiającemu przysługuje 14 dni roboczych od dnia otrzymania dokumentacji na dokonanie jej oceny   na każdym etapie jej składania ( w tym koncepcje rozbudowy systemu). Zamawiający otrzymaną dokumentację projektową może przekazać do sprawdzenia jednostce specjalistycznej.</w:t>
      </w:r>
    </w:p>
    <w:p w:rsidR="00AD3536" w:rsidRPr="00AD3536" w:rsidRDefault="00AD3536" w:rsidP="00AD3536">
      <w:pPr>
        <w:widowControl w:val="0"/>
        <w:numPr>
          <w:ilvl w:val="0"/>
          <w:numId w:val="54"/>
        </w:numPr>
        <w:tabs>
          <w:tab w:val="num" w:pos="-2268"/>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 xml:space="preserve">Zamawiającemu przysługuje 14 dni roboczych od dnia jej otrzymania na akceptację dokumentacji projektowej.                                                                                                                                                             </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 przypadku stwierdzenia wad w dokumentacji projektowej Wykonawca usunie wady i naniesie poprawki w terminie 7 dni od dnia powzięcia informacji o tym fakcie.</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Wykonawca ponosi odpowiedzialność za zawartość merytoryczną dokumentacji projektowej. Dokonanie przez Zamawiającego odbioru dokumentacji, nie powoduje utraty przez Zamawiającego roszczeń przysługujących mu z tytułu gwarancji lub rękojmi.</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Zatwierdzenie protokołu odbioru dokumentacji projektowej przez Zamawiającego, nie zwalnia Wykonawcy z obowiązku usunięcia wad lub też ponownego przekazania prac projektowych, w których stwierdzono wady.</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 xml:space="preserve">O wszelkich wadach i brakach przedmiotu umowy, o którym mowa w </w:t>
      </w:r>
      <w:r w:rsidRPr="00AD3536">
        <w:rPr>
          <w:rFonts w:ascii="Arial" w:hAnsi="Arial" w:cs="Arial"/>
          <w:b/>
          <w:bCs/>
          <w:sz w:val="20"/>
          <w:szCs w:val="20"/>
          <w:lang w:eastAsia="pl-PL"/>
        </w:rPr>
        <w:t xml:space="preserve">§1 ust.1, </w:t>
      </w:r>
      <w:r w:rsidRPr="00AD3536">
        <w:rPr>
          <w:rFonts w:ascii="Arial" w:hAnsi="Arial" w:cs="Arial"/>
          <w:bCs/>
          <w:sz w:val="20"/>
          <w:szCs w:val="20"/>
          <w:lang w:eastAsia="pl-PL"/>
        </w:rPr>
        <w:t xml:space="preserve">dostrzeżonych przez Zamawiającego po dokonaniu odbioru, w okresie rękojmi za wady, w szczególności w trakcie wykonywania zadania inwestycyjnego realizowanego w oparciu o przedmiot niniejszej umowy Zamawiający winien zawiadomić Wykonawcę na piśmie, a Wykonawca w ramach obowiązków </w:t>
      </w:r>
      <w:r w:rsidRPr="00AD3536">
        <w:rPr>
          <w:rFonts w:ascii="Arial" w:hAnsi="Arial" w:cs="Arial"/>
          <w:bCs/>
          <w:sz w:val="20"/>
          <w:szCs w:val="20"/>
          <w:lang w:eastAsia="pl-PL"/>
        </w:rPr>
        <w:lastRenderedPageBreak/>
        <w:t>wynikających z rękojmi zobowiązuje się je usunąć w terminie wyznaczonym przez Zamawiającego najpóźniej w terminie do 14 dni od daty powiadomienia go przez Zamawiającego o tych wadach lub brakach, własnym staraniem i na własny koszt, bez prawa żądania dodatkowego wynagrodzenia.</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§6.</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Rozliczenie wynagrodzenia</w:t>
      </w:r>
    </w:p>
    <w:p w:rsidR="00AD3536" w:rsidRPr="00AD3536" w:rsidRDefault="00AD3536" w:rsidP="00AD3536">
      <w:pPr>
        <w:numPr>
          <w:ilvl w:val="0"/>
          <w:numId w:val="47"/>
        </w:numPr>
        <w:suppressAutoHyphens w:val="0"/>
        <w:spacing w:after="60" w:line="276" w:lineRule="auto"/>
        <w:rPr>
          <w:rFonts w:ascii="Arial" w:hAnsi="Arial" w:cs="Arial"/>
          <w:bCs/>
          <w:sz w:val="20"/>
          <w:szCs w:val="20"/>
          <w:lang w:eastAsia="pl-PL"/>
        </w:rPr>
      </w:pPr>
      <w:r w:rsidRPr="00AD3536">
        <w:rPr>
          <w:rFonts w:ascii="Arial" w:hAnsi="Arial" w:cs="Arial"/>
          <w:bCs/>
          <w:sz w:val="20"/>
          <w:szCs w:val="20"/>
          <w:lang w:eastAsia="pl-PL"/>
        </w:rPr>
        <w:t>Strony ustalają,  że obowiązującą ich formą wynagrodzenia, zgodnie z wybraną ofertą Wykonawcy, będzie wynagrodzenie ryczałtowe, ustalone na podstawie art. 632 KC.</w:t>
      </w:r>
    </w:p>
    <w:p w:rsidR="00AD3536" w:rsidRPr="00AD3536" w:rsidRDefault="00AD3536" w:rsidP="00AD3536">
      <w:pPr>
        <w:numPr>
          <w:ilvl w:val="0"/>
          <w:numId w:val="47"/>
        </w:numPr>
        <w:suppressAutoHyphens w:val="0"/>
        <w:spacing w:after="60" w:line="276" w:lineRule="auto"/>
        <w:rPr>
          <w:rFonts w:ascii="Arial" w:hAnsi="Arial" w:cs="Arial"/>
          <w:bCs/>
          <w:sz w:val="20"/>
          <w:szCs w:val="20"/>
          <w:lang w:eastAsia="pl-PL"/>
        </w:rPr>
      </w:pPr>
      <w:r w:rsidRPr="00AD3536">
        <w:rPr>
          <w:rFonts w:ascii="Arial" w:hAnsi="Arial" w:cs="Arial"/>
          <w:sz w:val="20"/>
          <w:szCs w:val="20"/>
          <w:lang w:eastAsia="pl-PL"/>
        </w:rPr>
        <w:t xml:space="preserve"> Łączne wynagrodzenie Wykonawcy za prawidłowe wykonanie przedmiotu umowy, o którym mowa w </w:t>
      </w:r>
      <w:r w:rsidRPr="00AD3536">
        <w:rPr>
          <w:rFonts w:ascii="Arial" w:hAnsi="Arial" w:cs="Arial"/>
          <w:bCs/>
          <w:sz w:val="20"/>
          <w:szCs w:val="20"/>
          <w:lang w:eastAsia="pl-PL"/>
        </w:rPr>
        <w:t xml:space="preserve">§1, ust.1 i 2 wyniesie </w:t>
      </w:r>
      <w:r w:rsidRPr="00AD3536">
        <w:rPr>
          <w:rFonts w:ascii="Arial" w:hAnsi="Arial" w:cs="Arial"/>
          <w:sz w:val="20"/>
          <w:szCs w:val="20"/>
          <w:lang w:eastAsia="pl-PL"/>
        </w:rPr>
        <w:t xml:space="preserve">brutto ………………zł (słownie złotych : </w:t>
      </w:r>
      <w:r w:rsidRPr="00AD3536">
        <w:rPr>
          <w:rFonts w:ascii="Arial" w:hAnsi="Arial" w:cs="Arial"/>
          <w:i/>
          <w:sz w:val="20"/>
          <w:szCs w:val="20"/>
          <w:lang w:eastAsia="pl-PL"/>
        </w:rPr>
        <w:t>……………………………………………………………………</w:t>
      </w:r>
      <w:r w:rsidRPr="00AD3536">
        <w:rPr>
          <w:rFonts w:ascii="Arial" w:hAnsi="Arial" w:cs="Arial"/>
          <w:sz w:val="20"/>
          <w:szCs w:val="20"/>
          <w:lang w:eastAsia="pl-PL"/>
        </w:rPr>
        <w:t>) w tym obowiązujący podatek VAT, w tym:</w:t>
      </w:r>
    </w:p>
    <w:p w:rsidR="00AD3536" w:rsidRPr="00AD3536" w:rsidRDefault="00AD3536" w:rsidP="00AD3536">
      <w:pPr>
        <w:suppressAutoHyphens w:val="0"/>
        <w:spacing w:after="60"/>
        <w:ind w:left="360"/>
        <w:rPr>
          <w:rFonts w:ascii="Arial" w:hAnsi="Arial" w:cs="Arial"/>
          <w:sz w:val="20"/>
          <w:szCs w:val="20"/>
          <w:lang w:eastAsia="pl-PL"/>
        </w:rPr>
      </w:pPr>
      <w:r w:rsidRPr="00AD3536">
        <w:rPr>
          <w:rFonts w:ascii="Arial" w:hAnsi="Arial" w:cs="Arial"/>
          <w:sz w:val="20"/>
          <w:szCs w:val="20"/>
          <w:lang w:eastAsia="pl-PL"/>
        </w:rPr>
        <w:t>1) Wykonanie kompletnej  dokumentacji projektowej, o której mowa w § 1, ust. 1 w kwocie brutto…………………………….zł ( słownie :………………………..zł).</w:t>
      </w:r>
    </w:p>
    <w:p w:rsidR="00AD3536" w:rsidRPr="00AD3536" w:rsidRDefault="00AD3536" w:rsidP="00AD3536">
      <w:pPr>
        <w:suppressAutoHyphens w:val="0"/>
        <w:spacing w:after="60"/>
        <w:ind w:left="360"/>
        <w:rPr>
          <w:rFonts w:ascii="Arial" w:hAnsi="Arial" w:cs="Arial"/>
          <w:bCs/>
          <w:sz w:val="20"/>
          <w:szCs w:val="20"/>
          <w:lang w:eastAsia="pl-PL"/>
        </w:rPr>
      </w:pPr>
      <w:r w:rsidRPr="00AD3536">
        <w:rPr>
          <w:rFonts w:ascii="Arial" w:hAnsi="Arial" w:cs="Arial"/>
          <w:sz w:val="20"/>
          <w:szCs w:val="20"/>
          <w:lang w:eastAsia="pl-PL"/>
        </w:rPr>
        <w:t xml:space="preserve">2) Pełnienie  nadzoru autorskiego podczas realizacji robót budowlanych, o którym mowa w § 1 ust. 2, w kwocie brutto:…………………zł (słownie:……………………………)   </w:t>
      </w:r>
    </w:p>
    <w:p w:rsidR="00AD3536" w:rsidRPr="00AD3536" w:rsidRDefault="00AD3536" w:rsidP="00AD3536">
      <w:pPr>
        <w:numPr>
          <w:ilvl w:val="0"/>
          <w:numId w:val="47"/>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Rozliczenie przedmiotu umowy, o którym mowa w ust. 2 pkt.1, w wysokości w nim wskazanej, będzie zapłacone  Wykonawcy </w:t>
      </w:r>
      <w:r w:rsidRPr="00AD3536">
        <w:rPr>
          <w:rFonts w:ascii="Arial" w:hAnsi="Arial" w:cs="Arial"/>
          <w:sz w:val="20"/>
          <w:szCs w:val="20"/>
          <w:lang w:eastAsia="en-US"/>
        </w:rPr>
        <w:t>po uzyskaniu i przekazaniu do Zamawiającego pełnej dokumentacji projektowej przewidzianej prawem obowiązującym w Polsce wraz ze wszelkimi zgłoszeniami, decyzjami  i pozwoleniem na budowę</w:t>
      </w:r>
      <w:r w:rsidRPr="00AD3536">
        <w:rPr>
          <w:rFonts w:ascii="Arial" w:hAnsi="Arial" w:cs="Arial"/>
          <w:sz w:val="20"/>
          <w:szCs w:val="20"/>
          <w:lang w:eastAsia="pl-PL"/>
        </w:rPr>
        <w:t xml:space="preserve"> </w:t>
      </w:r>
      <w:r w:rsidRPr="00AD3536">
        <w:rPr>
          <w:rFonts w:ascii="Arial" w:hAnsi="Arial" w:cs="Arial"/>
          <w:i/>
          <w:sz w:val="20"/>
          <w:szCs w:val="20"/>
          <w:lang w:eastAsia="pl-PL"/>
        </w:rPr>
        <w:t>(jeśli dotyczy)</w:t>
      </w:r>
      <w:r w:rsidRPr="00AD3536">
        <w:rPr>
          <w:rFonts w:ascii="Arial" w:hAnsi="Arial" w:cs="Arial"/>
          <w:sz w:val="20"/>
          <w:szCs w:val="20"/>
          <w:lang w:eastAsia="pl-PL"/>
        </w:rPr>
        <w:t xml:space="preserve"> i potwierdzone   protokołem odbioru końcowego przez Strony .</w:t>
      </w:r>
    </w:p>
    <w:p w:rsidR="00AD3536" w:rsidRPr="00AD3536" w:rsidRDefault="00AD3536" w:rsidP="00AD3536">
      <w:pPr>
        <w:widowControl w:val="0"/>
        <w:numPr>
          <w:ilvl w:val="0"/>
          <w:numId w:val="47"/>
        </w:numPr>
        <w:suppressAutoHyphens w:val="0"/>
        <w:autoSpaceDE w:val="0"/>
        <w:autoSpaceDN w:val="0"/>
        <w:adjustRightInd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Zapłata wynagrodzenia z tytułu pełnienia nadzoru autorskiego w wysokości wskazanej w ust. 2, pkt 2) zostanie dokonana po zakończeniu robót budowlanych wykonanych na podstawie dokumentacji, o której mowa § 1 ust.1 umowy, w oparciu o pisemną informację inspektora nadzoru robót budowlanych, że nadzór autorski został należycie wykonany i zakończony. </w:t>
      </w:r>
    </w:p>
    <w:p w:rsidR="00AD3536" w:rsidRPr="00AD3536" w:rsidRDefault="00AD3536" w:rsidP="00AD3536">
      <w:pPr>
        <w:numPr>
          <w:ilvl w:val="0"/>
          <w:numId w:val="47"/>
        </w:numPr>
        <w:suppressAutoHyphens w:val="0"/>
        <w:spacing w:after="120" w:line="276" w:lineRule="auto"/>
        <w:ind w:hanging="426"/>
        <w:jc w:val="both"/>
        <w:rPr>
          <w:rFonts w:ascii="Arial" w:hAnsi="Arial" w:cs="Arial"/>
          <w:sz w:val="20"/>
          <w:szCs w:val="20"/>
          <w:lang w:eastAsia="pl-PL"/>
        </w:rPr>
      </w:pPr>
      <w:r w:rsidRPr="00AD3536">
        <w:rPr>
          <w:rFonts w:ascii="Arial" w:hAnsi="Arial" w:cs="Arial"/>
          <w:sz w:val="20"/>
          <w:szCs w:val="20"/>
          <w:lang w:eastAsia="pl-PL"/>
        </w:rPr>
        <w:t>Łączne wynagrodzenie określone w ust. 2 niniejszego paragrafu ma charakter ryczałtowy, zawiera wszystkie koszty związane z należytym wykonaniem przedmiotu  umowy, w tym m.in. koszty wszystkich  uzgodnień wymaganych przepisami prawa, warunków technicznych i realizacyjnych, opłat administracyjnych, map do celów projektowych, badań, raportów, pomiarów, pozwoleń i innych wynikających z niniejszej umowy, a także wynagrodzenie za przeniesienie autorskich praw majątkowych,</w:t>
      </w:r>
      <w:r w:rsidRPr="00AD3536">
        <w:rPr>
          <w:rFonts w:ascii="Arial" w:hAnsi="Arial" w:cs="Arial"/>
          <w:sz w:val="20"/>
          <w:szCs w:val="20"/>
        </w:rPr>
        <w:t xml:space="preserve"> prawa zezwalania na wykonywanie zależnych praw autorskich</w:t>
      </w:r>
      <w:r w:rsidRPr="00AD3536">
        <w:rPr>
          <w:rFonts w:ascii="Arial" w:hAnsi="Arial" w:cs="Arial"/>
          <w:sz w:val="20"/>
          <w:szCs w:val="20"/>
          <w:lang w:eastAsia="pl-PL"/>
        </w:rPr>
        <w:t xml:space="preserve"> i sprawowania nadzoru autorskiego.</w:t>
      </w:r>
    </w:p>
    <w:p w:rsidR="00AD3536" w:rsidRPr="00AD3536" w:rsidRDefault="00AD3536" w:rsidP="00AD3536">
      <w:pPr>
        <w:numPr>
          <w:ilvl w:val="0"/>
          <w:numId w:val="47"/>
        </w:numPr>
        <w:suppressAutoHyphens w:val="0"/>
        <w:spacing w:after="120" w:line="276" w:lineRule="auto"/>
        <w:ind w:hanging="426"/>
        <w:jc w:val="both"/>
        <w:rPr>
          <w:rFonts w:ascii="Arial" w:hAnsi="Arial" w:cs="Arial"/>
          <w:sz w:val="20"/>
          <w:szCs w:val="20"/>
          <w:lang w:eastAsia="pl-PL"/>
        </w:rPr>
      </w:pPr>
      <w:r w:rsidRPr="00AD3536">
        <w:rPr>
          <w:rFonts w:ascii="Arial" w:hAnsi="Arial" w:cs="Arial"/>
          <w:sz w:val="20"/>
          <w:szCs w:val="20"/>
          <w:lang w:eastAsia="pl-PL"/>
        </w:rPr>
        <w:t xml:space="preserve"> Wykonawca nie może żądać podwyższenia należnej mu kwoty wskazanej w ust 2, chociażby w chwili jej zawarcia nie przewidział dodatkowych kosztów wykonania dokumentacji oraz gdyby koszty okazały się wyższe niż przewidywane.</w:t>
      </w:r>
    </w:p>
    <w:p w:rsidR="00AD3536" w:rsidRPr="00AD3536" w:rsidRDefault="00AD3536" w:rsidP="00AD3536">
      <w:pPr>
        <w:numPr>
          <w:ilvl w:val="0"/>
          <w:numId w:val="47"/>
        </w:numPr>
        <w:suppressAutoHyphens w:val="0"/>
        <w:spacing w:after="120" w:line="276" w:lineRule="auto"/>
        <w:ind w:hanging="426"/>
        <w:jc w:val="both"/>
        <w:rPr>
          <w:rFonts w:ascii="Arial" w:hAnsi="Arial" w:cs="Arial"/>
          <w:b/>
          <w:bCs/>
          <w:sz w:val="20"/>
          <w:szCs w:val="20"/>
          <w:lang w:eastAsia="pl-PL"/>
        </w:rPr>
      </w:pPr>
      <w:r w:rsidRPr="00AD3536">
        <w:rPr>
          <w:rFonts w:ascii="Arial" w:hAnsi="Arial" w:cs="Arial"/>
          <w:sz w:val="20"/>
          <w:szCs w:val="20"/>
          <w:lang w:eastAsia="pl-PL"/>
        </w:rPr>
        <w:t xml:space="preserve">Zamawiający zobowiązuje się zapłacić Wykonawcy wynagrodzenie w  terminie 30 dni licząc od dnia doręczenia prawidłowo wystawionej faktury – przelewem na nr konta bankowego wskazanego na fakturze. </w:t>
      </w:r>
      <w:r w:rsidRPr="00AD3536">
        <w:rPr>
          <w:rFonts w:ascii="Arial" w:hAnsi="Arial" w:cs="Arial"/>
          <w:b/>
          <w:bCs/>
          <w:sz w:val="20"/>
          <w:szCs w:val="20"/>
          <w:lang w:eastAsia="pl-PL"/>
        </w:rPr>
        <w:t xml:space="preserve"> </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§7.</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Gwarancja i rękojmia</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sz w:val="20"/>
          <w:szCs w:val="20"/>
          <w:lang w:eastAsia="en-US"/>
        </w:rPr>
      </w:pPr>
      <w:r w:rsidRPr="00AD3536">
        <w:rPr>
          <w:rFonts w:ascii="Arial" w:hAnsi="Arial" w:cs="Arial"/>
          <w:sz w:val="20"/>
          <w:szCs w:val="20"/>
          <w:lang w:eastAsia="en-US"/>
        </w:rPr>
        <w:t>Okres gwarancji  na wykonaną dokumentację projektową wynosi ………</w:t>
      </w:r>
      <w:r w:rsidRPr="00AD3536">
        <w:rPr>
          <w:rFonts w:ascii="Arial" w:hAnsi="Arial" w:cs="Arial"/>
          <w:b/>
          <w:sz w:val="20"/>
          <w:szCs w:val="20"/>
          <w:lang w:eastAsia="en-US"/>
        </w:rPr>
        <w:t xml:space="preserve"> miesiące/y</w:t>
      </w:r>
      <w:r w:rsidRPr="00AD3536">
        <w:rPr>
          <w:rFonts w:ascii="Arial" w:hAnsi="Arial" w:cs="Arial"/>
          <w:sz w:val="20"/>
          <w:szCs w:val="20"/>
          <w:lang w:eastAsia="en-US"/>
        </w:rPr>
        <w:t xml:space="preserve"> licząc od daty podpisania bezusterkowego protokołu odbioru dokumentacji.</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sz w:val="20"/>
          <w:szCs w:val="20"/>
          <w:lang w:eastAsia="en-US"/>
        </w:rPr>
      </w:pPr>
      <w:r w:rsidRPr="00AD3536">
        <w:rPr>
          <w:rFonts w:ascii="Arial" w:hAnsi="Arial" w:cs="Arial"/>
          <w:sz w:val="20"/>
          <w:szCs w:val="20"/>
          <w:lang w:eastAsia="en-US"/>
        </w:rPr>
        <w:t>Okres rękojmi  na wykonaną dokumentację projektową wynosi ………</w:t>
      </w:r>
      <w:r w:rsidRPr="00AD3536">
        <w:rPr>
          <w:rFonts w:ascii="Arial" w:hAnsi="Arial" w:cs="Arial"/>
          <w:b/>
          <w:sz w:val="20"/>
          <w:szCs w:val="20"/>
          <w:lang w:eastAsia="en-US"/>
        </w:rPr>
        <w:t xml:space="preserve"> miesiące/y</w:t>
      </w:r>
      <w:r w:rsidRPr="00AD3536">
        <w:rPr>
          <w:rFonts w:ascii="Arial" w:hAnsi="Arial" w:cs="Arial"/>
          <w:sz w:val="20"/>
          <w:szCs w:val="20"/>
          <w:lang w:eastAsia="en-US"/>
        </w:rPr>
        <w:t xml:space="preserve"> licząc od daty podpisania bezusterkowego protokołu odbioru dokumentacji.</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bCs/>
          <w:sz w:val="20"/>
          <w:szCs w:val="20"/>
          <w:lang w:eastAsia="en-US"/>
        </w:rPr>
      </w:pPr>
      <w:r w:rsidRPr="00AD3536">
        <w:rPr>
          <w:rFonts w:ascii="Arial" w:hAnsi="Arial" w:cs="Arial"/>
          <w:sz w:val="20"/>
          <w:szCs w:val="20"/>
          <w:lang w:eastAsia="en-US"/>
        </w:rPr>
        <w:t xml:space="preserve">Wykonawca ponosi odpowiedzialność za rozwiązania projektowe niezgodne z niniejszą umową, parametrami ustalonymi w danych wyjściowych do projektowania oraz wymaganiami określonymi w przepisach o jakich mowa w  § 1 ust. 4  umowy. </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bCs/>
          <w:sz w:val="20"/>
          <w:szCs w:val="20"/>
          <w:lang w:eastAsia="en-US"/>
        </w:rPr>
      </w:pPr>
      <w:r w:rsidRPr="00AD3536">
        <w:rPr>
          <w:rFonts w:ascii="Arial" w:hAnsi="Arial" w:cs="Arial"/>
          <w:sz w:val="20"/>
          <w:szCs w:val="20"/>
          <w:lang w:eastAsia="en-US"/>
        </w:rPr>
        <w:t>Wykonawca ponosi odpowiedzialność w pełnej wysokości za będące następstwem wad projektów szkody, jakie powstaną w trakcie realizacji i po odbiorze robót wykonanych w oparciu o dokumentację o jakiej mowa w § 1ust.1 umowy. Z odpowiedzialności powyższej nie zwalnia wykonawcy odbiór dokumentacji.</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bCs/>
          <w:sz w:val="20"/>
          <w:szCs w:val="20"/>
          <w:lang w:eastAsia="en-US"/>
        </w:rPr>
      </w:pPr>
      <w:r w:rsidRPr="00AD3536">
        <w:rPr>
          <w:rFonts w:ascii="Arial" w:hAnsi="Arial" w:cs="Arial"/>
          <w:sz w:val="20"/>
          <w:szCs w:val="20"/>
          <w:lang w:eastAsia="en-US"/>
        </w:rPr>
        <w:lastRenderedPageBreak/>
        <w:t>W przypadku bezskutecznego upływu terminu na usunięcie wad, o którym mowa w § 5 lub też ponownego przekazania prac projektowych, w których stwierdzono wady Zamawiający ma prawo według własnego wyboru:</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t>zażądać  usunięcia wad w wyznaczonym, technicznie uzasadnionym terminie, bez względu na wysokość związanych z tym kosztów;</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t xml:space="preserve"> odpowiednio obniżyć wynagrodzenie za dokumentację obciążoną wadą;</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t>odstąpić od umowy z przyczyn, za które ponosi odpowiedzialność Wykonawca (prawo odstąpienia może być realizowane w terminie 30 dni od powzięcia przez Zamawiającego informacji o przyczynach uzasadniających odstąpienie);</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t xml:space="preserve">usunąć wady prac projektowych w drodze wykonania zastępczego  na koszt i ryzyko Wykonawcy, niezależnie od możliwości obciążenia Wykonawcy z tego tytułu karami umownymi. </w:t>
      </w:r>
    </w:p>
    <w:p w:rsidR="00AD3536" w:rsidRPr="00AD3536" w:rsidRDefault="00AD3536" w:rsidP="00AD3536">
      <w:pPr>
        <w:suppressAutoHyphens w:val="0"/>
        <w:jc w:val="center"/>
        <w:rPr>
          <w:rFonts w:ascii="Arial" w:hAnsi="Arial" w:cs="Arial"/>
          <w:b/>
          <w:sz w:val="20"/>
          <w:szCs w:val="20"/>
          <w:lang w:eastAsia="pl-PL"/>
        </w:rPr>
      </w:pPr>
      <w:r w:rsidRPr="00AD3536">
        <w:rPr>
          <w:rFonts w:ascii="Arial" w:hAnsi="Arial" w:cs="Arial"/>
          <w:b/>
          <w:sz w:val="20"/>
          <w:szCs w:val="20"/>
          <w:lang w:eastAsia="pl-PL"/>
        </w:rPr>
        <w:sym w:font="Arial" w:char="00A7"/>
      </w:r>
      <w:r w:rsidRPr="00AD3536">
        <w:rPr>
          <w:rFonts w:ascii="Arial" w:hAnsi="Arial" w:cs="Arial"/>
          <w:b/>
          <w:sz w:val="20"/>
          <w:szCs w:val="20"/>
          <w:lang w:eastAsia="pl-PL"/>
        </w:rPr>
        <w:t>8.</w:t>
      </w:r>
    </w:p>
    <w:p w:rsidR="00AD3536" w:rsidRPr="00AD3536" w:rsidRDefault="00AD3536" w:rsidP="00AD3536">
      <w:pPr>
        <w:suppressAutoHyphens w:val="0"/>
        <w:spacing w:after="60"/>
        <w:jc w:val="center"/>
        <w:rPr>
          <w:rFonts w:ascii="Arial" w:hAnsi="Arial" w:cs="Arial"/>
          <w:b/>
          <w:sz w:val="20"/>
          <w:szCs w:val="20"/>
          <w:lang w:eastAsia="pl-PL"/>
        </w:rPr>
      </w:pPr>
      <w:r w:rsidRPr="00AD3536">
        <w:rPr>
          <w:rFonts w:ascii="Arial" w:hAnsi="Arial" w:cs="Arial"/>
          <w:b/>
          <w:sz w:val="20"/>
          <w:szCs w:val="20"/>
          <w:lang w:eastAsia="pl-PL"/>
        </w:rPr>
        <w:t>Nadzór autorski</w:t>
      </w:r>
    </w:p>
    <w:p w:rsidR="00AD3536" w:rsidRPr="00AD3536" w:rsidRDefault="00AD3536" w:rsidP="00AD3536">
      <w:pPr>
        <w:widowControl w:val="0"/>
        <w:numPr>
          <w:ilvl w:val="0"/>
          <w:numId w:val="49"/>
        </w:numPr>
        <w:suppressAutoHyphens w:val="0"/>
        <w:autoSpaceDE w:val="0"/>
        <w:autoSpaceDN w:val="0"/>
        <w:adjustRightInd w:val="0"/>
        <w:spacing w:after="120" w:line="276" w:lineRule="auto"/>
        <w:ind w:left="426"/>
        <w:jc w:val="both"/>
        <w:rPr>
          <w:rFonts w:ascii="Arial" w:hAnsi="Arial" w:cs="Arial"/>
          <w:sz w:val="20"/>
          <w:szCs w:val="20"/>
          <w:lang w:eastAsia="pl-PL"/>
        </w:rPr>
      </w:pPr>
      <w:r w:rsidRPr="00AD3536">
        <w:rPr>
          <w:rFonts w:ascii="Arial" w:hAnsi="Arial" w:cs="Arial"/>
          <w:sz w:val="20"/>
          <w:szCs w:val="20"/>
          <w:lang w:eastAsia="pl-PL"/>
        </w:rPr>
        <w:t>W zakresie obowiązków dotyczących wykonywania nadzoru autorskiego, o którym mowa  w § 1 ust. 2 umowy, Wykonawca zobowiązuje się do pełnienia nadzoru autorskiego. Czynności nadzoru autorskiego prowadzone będą wyłącznie na wezwanie Zamawiającego. Wykonawca zobowiązuje się do stawienia się na budowie w terminie wskazanym przez Zamawiającego. Zamawiający zaplanował łącznie  24 godziny nadzoru autorskiego ( 12 pobytów na budowie).</w:t>
      </w:r>
    </w:p>
    <w:p w:rsidR="00AD3536" w:rsidRPr="00AD3536" w:rsidRDefault="00AD3536" w:rsidP="00AD3536">
      <w:pPr>
        <w:widowControl w:val="0"/>
        <w:numPr>
          <w:ilvl w:val="0"/>
          <w:numId w:val="49"/>
        </w:numPr>
        <w:suppressAutoHyphens w:val="0"/>
        <w:autoSpaceDE w:val="0"/>
        <w:autoSpaceDN w:val="0"/>
        <w:adjustRightInd w:val="0"/>
        <w:spacing w:after="120" w:line="276" w:lineRule="auto"/>
        <w:ind w:left="426"/>
        <w:jc w:val="both"/>
        <w:rPr>
          <w:rFonts w:ascii="Arial" w:hAnsi="Arial" w:cs="Arial"/>
          <w:sz w:val="20"/>
          <w:szCs w:val="20"/>
          <w:lang w:eastAsia="pl-PL"/>
        </w:rPr>
      </w:pPr>
      <w:r w:rsidRPr="00AD3536">
        <w:rPr>
          <w:rFonts w:ascii="Arial" w:hAnsi="Arial" w:cs="Arial"/>
          <w:sz w:val="20"/>
          <w:szCs w:val="20"/>
          <w:lang w:eastAsia="pl-PL"/>
        </w:rPr>
        <w:t xml:space="preserve"> Podjęcie czynności nadzoru oraz jego realizacja powinny nastąpić każdorazowo niezwłocznie, nie później niż w terminie 2 dni roboczych od zawiadomienia przez Zamawiającego, chyba że strony ustalą inny termin. Strony postanawiają, że formą zawiadomienia Wykonawcy jest zawiadomienie dokonane przez Zamawiającego w formie pisemnej, elektronicznie na adres e-mail:………………….....................................</w:t>
      </w:r>
    </w:p>
    <w:p w:rsidR="00AD3536" w:rsidRPr="00AD3536" w:rsidRDefault="00AD3536" w:rsidP="00AD3536">
      <w:pPr>
        <w:widowControl w:val="0"/>
        <w:numPr>
          <w:ilvl w:val="0"/>
          <w:numId w:val="49"/>
        </w:numPr>
        <w:suppressAutoHyphens w:val="0"/>
        <w:autoSpaceDE w:val="0"/>
        <w:autoSpaceDN w:val="0"/>
        <w:adjustRightInd w:val="0"/>
        <w:spacing w:after="120" w:line="276" w:lineRule="auto"/>
        <w:ind w:left="426"/>
        <w:jc w:val="both"/>
        <w:rPr>
          <w:rFonts w:ascii="Arial" w:hAnsi="Arial" w:cs="Arial"/>
          <w:sz w:val="20"/>
          <w:szCs w:val="20"/>
          <w:lang w:eastAsia="pl-PL"/>
        </w:rPr>
      </w:pPr>
      <w:r w:rsidRPr="00AD3536">
        <w:rPr>
          <w:rFonts w:ascii="Arial" w:hAnsi="Arial" w:cs="Arial"/>
          <w:sz w:val="20"/>
          <w:szCs w:val="20"/>
          <w:lang w:eastAsia="pl-PL"/>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rsidR="00AD3536" w:rsidRPr="00AD3536" w:rsidRDefault="00AD3536" w:rsidP="00AD3536">
      <w:pPr>
        <w:widowControl w:val="0"/>
        <w:numPr>
          <w:ilvl w:val="0"/>
          <w:numId w:val="49"/>
        </w:numPr>
        <w:suppressAutoHyphens w:val="0"/>
        <w:autoSpaceDE w:val="0"/>
        <w:autoSpaceDN w:val="0"/>
        <w:adjustRightInd w:val="0"/>
        <w:spacing w:after="200" w:line="276" w:lineRule="auto"/>
        <w:ind w:left="426"/>
        <w:jc w:val="both"/>
        <w:rPr>
          <w:rFonts w:ascii="Arial" w:hAnsi="Arial" w:cs="Arial"/>
          <w:sz w:val="20"/>
          <w:szCs w:val="20"/>
          <w:lang w:eastAsia="pl-PL"/>
        </w:rPr>
      </w:pPr>
      <w:r w:rsidRPr="00AD3536">
        <w:rPr>
          <w:rFonts w:ascii="Arial" w:hAnsi="Arial" w:cs="Arial"/>
          <w:sz w:val="20"/>
          <w:szCs w:val="20"/>
          <w:lang w:eastAsia="pl-PL"/>
        </w:rPr>
        <w:t>Nadzór autorski sprawowany przez Wykonawcę obejmował będzie w szczególności:</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udział na wniosek Zamawiającego w komisjach i naradach technicznych organizowanych przez Zamawiającego,</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stwierdzanie w toku wykonywanych robót budowlanych zgodności ich z opracowanym projektem,</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wyjaśnienie wątpliwości dotyczących projektu i zawartych w nim rozwiązań oraz uzupełnianie szczegółów dokumentacji projektowej,</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uzgadnianie z Zamawiającym możliwości wprowadzenia rozwiązań zamiennych w stosunku do przewidzianych w projekcie, w odniesieniu do materiałów i konstrukcji oraz rozwiązań technicznych i technologicznych,</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podejmowanie wszelkich działań, aby zakres wprowadzanych zmian nie spowodował zmiany zatwierdzonego projektu budowlanego wymagającej uzyskania nowego pozwolenia na budowę, jeżeli jest ono wymagane,</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udział w odbiorach częściowych, odbiorach robót zanikających oraz w odbiorze końcowym,</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konsultacje z wytwórcami, dostawcami, dystrybutorami materiałów używanych do realizacji robót budowlanych,</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udział w próbach  i rozruchach,</w:t>
      </w:r>
    </w:p>
    <w:p w:rsidR="00AD3536" w:rsidRPr="00AD3536" w:rsidRDefault="00AD3536" w:rsidP="00AD3536">
      <w:pPr>
        <w:widowControl w:val="0"/>
        <w:numPr>
          <w:ilvl w:val="0"/>
          <w:numId w:val="50"/>
        </w:numPr>
        <w:suppressAutoHyphens w:val="0"/>
        <w:autoSpaceDE w:val="0"/>
        <w:autoSpaceDN w:val="0"/>
        <w:adjustRightInd w:val="0"/>
        <w:spacing w:after="12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lastRenderedPageBreak/>
        <w:t>dokonywanie zmian w dokumentacji projektowej na wniosek Zamawiającego np. w sytuacji, gdy zmiany te będą wymagane przez przepisy obowiązującego prawa.</w:t>
      </w:r>
    </w:p>
    <w:p w:rsidR="00AD3536" w:rsidRPr="00AD3536" w:rsidRDefault="00AD3536" w:rsidP="00AD3536">
      <w:pPr>
        <w:widowControl w:val="0"/>
        <w:numPr>
          <w:ilvl w:val="0"/>
          <w:numId w:val="81"/>
        </w:numPr>
        <w:suppressAutoHyphens w:val="0"/>
        <w:autoSpaceDE w:val="0"/>
        <w:autoSpaceDN w:val="0"/>
        <w:adjustRightInd w:val="0"/>
        <w:spacing w:after="12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 xml:space="preserve">  W uzasadnionych przypadkach Wykonawca zobowiązany jest do obecności na budowie również w innych uzgodnionych przez strony terminach, jeżeli jego obecność będzie konieczna do realizacji inwestycji.</w:t>
      </w:r>
    </w:p>
    <w:p w:rsidR="00AD3536" w:rsidRPr="00AD3536" w:rsidRDefault="00AD3536" w:rsidP="00AD3536">
      <w:pPr>
        <w:widowControl w:val="0"/>
        <w:numPr>
          <w:ilvl w:val="0"/>
          <w:numId w:val="81"/>
        </w:numPr>
        <w:suppressAutoHyphens w:val="0"/>
        <w:autoSpaceDE w:val="0"/>
        <w:autoSpaceDN w:val="0"/>
        <w:adjustRightInd w:val="0"/>
        <w:spacing w:after="12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Na pisemne wezwanie Zamawiającego, Wykonawca zobowiązuje się oddelegować uprawnionych projektantów do miejsca, w którym realizowana będzie inwestycja, w możliwie najkrótszym czasie, nie później jednak niż w terminie 2-óch dni roboczych licząc od daty powiadomienia. Za działania lub zaniechania osób (projektantów), które w imieniu Wykonawcy będą wykonywać czynności w ramach niniejszej umowy, Wykonawca ponosi pełną odpowiedzialność, jak za własne działania lub zaniechania.</w:t>
      </w:r>
    </w:p>
    <w:p w:rsidR="00AD3536" w:rsidRPr="00AD3536" w:rsidRDefault="00AD3536" w:rsidP="00AD3536">
      <w:pPr>
        <w:widowControl w:val="0"/>
        <w:numPr>
          <w:ilvl w:val="0"/>
          <w:numId w:val="81"/>
        </w:numPr>
        <w:suppressAutoHyphens w:val="0"/>
        <w:autoSpaceDE w:val="0"/>
        <w:autoSpaceDN w:val="0"/>
        <w:adjustRightInd w:val="0"/>
        <w:spacing w:after="12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Wykonawca oświadcza, że nadzór autorski sprawowany będzie z należytą starannością zawodową przez osoby posiadające uprawnienia określone przepisami ustawy Prawo budowlane oraz ubezpieczenie odpowiedzialności cywilnej w zakresie prowadzonej działalności.</w:t>
      </w:r>
    </w:p>
    <w:p w:rsidR="00AD3536" w:rsidRPr="00AD3536" w:rsidRDefault="00AD3536" w:rsidP="00AD3536">
      <w:pPr>
        <w:widowControl w:val="0"/>
        <w:numPr>
          <w:ilvl w:val="0"/>
          <w:numId w:val="81"/>
        </w:numPr>
        <w:suppressAutoHyphens w:val="0"/>
        <w:autoSpaceDE w:val="0"/>
        <w:autoSpaceDN w:val="0"/>
        <w:adjustRightInd w:val="0"/>
        <w:spacing w:after="200" w:line="276" w:lineRule="auto"/>
        <w:ind w:left="240" w:hanging="240"/>
        <w:rPr>
          <w:rFonts w:ascii="Arial" w:hAnsi="Arial" w:cs="Arial"/>
          <w:b/>
          <w:sz w:val="20"/>
          <w:szCs w:val="20"/>
          <w:lang w:eastAsia="pl-PL"/>
        </w:rPr>
      </w:pPr>
      <w:r w:rsidRPr="00AD3536">
        <w:rPr>
          <w:rFonts w:ascii="Arial" w:hAnsi="Arial" w:cs="Arial"/>
          <w:sz w:val="20"/>
          <w:szCs w:val="20"/>
          <w:lang w:eastAsia="pl-PL"/>
        </w:rPr>
        <w:t>Czynności w ramach sprawowanego nadzoru autorskiego wykonywane będą przez cały okres realizacji inwestycji, tj. od dnia wprowadzenia wykonawcy robót budowlanych na budowę do czasu zakończenia i odbioru końcowego robót .</w:t>
      </w:r>
    </w:p>
    <w:p w:rsidR="00AD3536" w:rsidRPr="00AD3536" w:rsidRDefault="00AD3536" w:rsidP="001C7B9A">
      <w:pPr>
        <w:widowControl w:val="0"/>
        <w:numPr>
          <w:ilvl w:val="0"/>
          <w:numId w:val="81"/>
        </w:numPr>
        <w:suppressAutoHyphens w:val="0"/>
        <w:autoSpaceDE w:val="0"/>
        <w:autoSpaceDN w:val="0"/>
        <w:adjustRightInd w:val="0"/>
        <w:spacing w:after="200" w:line="276" w:lineRule="auto"/>
        <w:ind w:left="240" w:hanging="240"/>
        <w:rPr>
          <w:rFonts w:ascii="Arial" w:hAnsi="Arial" w:cs="Arial"/>
          <w:sz w:val="20"/>
          <w:szCs w:val="20"/>
          <w:lang w:eastAsia="pl-PL"/>
        </w:rPr>
      </w:pPr>
      <w:r w:rsidRPr="00AD3536">
        <w:rPr>
          <w:rFonts w:ascii="Arial" w:eastAsia="Calibri" w:hAnsi="Arial" w:cs="Arial"/>
          <w:sz w:val="20"/>
          <w:szCs w:val="20"/>
          <w:lang w:eastAsia="en-US"/>
        </w:rPr>
        <w:t>W przypadku braku realizacji obowiązku pełnienia nadzoru autorskiego, którego skutkiem będzie  konieczność poniesienia przez Zamawiającego dodatkowych kosztów wynikających z wadliwego wykonania niniejszej dokumentacji, np. wprowadzenia zmian w dokumentacji lub wykonania nowej dokumentacji Zamawiający uprawniony będzie do obciążenia Wykonawcy tymi kosztami. Na co Wykonawca wyraża zgodę.</w:t>
      </w:r>
      <w:r w:rsidRPr="00AD3536">
        <w:rPr>
          <w:rFonts w:ascii="Arial" w:eastAsiaTheme="minorHAnsi" w:hAnsi="Arial" w:cs="Arial"/>
          <w:sz w:val="20"/>
          <w:szCs w:val="20"/>
          <w:lang w:eastAsia="pl-PL"/>
        </w:rPr>
        <w:t xml:space="preserve"> </w:t>
      </w:r>
    </w:p>
    <w:p w:rsidR="00AD3536" w:rsidRPr="00AD3536" w:rsidRDefault="00AD3536" w:rsidP="00AD3536">
      <w:pPr>
        <w:widowControl w:val="0"/>
        <w:autoSpaceDE w:val="0"/>
        <w:autoSpaceDN w:val="0"/>
        <w:adjustRightInd w:val="0"/>
        <w:ind w:left="240"/>
        <w:jc w:val="center"/>
        <w:rPr>
          <w:rFonts w:ascii="Arial" w:hAnsi="Arial" w:cs="Arial"/>
          <w:b/>
          <w:sz w:val="20"/>
          <w:szCs w:val="20"/>
          <w:lang w:eastAsia="pl-PL"/>
        </w:rPr>
      </w:pPr>
      <w:r w:rsidRPr="00AD3536">
        <w:rPr>
          <w:rFonts w:ascii="Arial" w:hAnsi="Arial" w:cs="Arial"/>
          <w:b/>
          <w:sz w:val="20"/>
          <w:szCs w:val="20"/>
          <w:lang w:eastAsia="pl-PL"/>
        </w:rPr>
        <w:sym w:font="Arial" w:char="00A7"/>
      </w:r>
      <w:r w:rsidRPr="00AD3536">
        <w:rPr>
          <w:rFonts w:ascii="Arial" w:hAnsi="Arial" w:cs="Arial"/>
          <w:b/>
          <w:sz w:val="20"/>
          <w:szCs w:val="20"/>
          <w:lang w:eastAsia="pl-PL"/>
        </w:rPr>
        <w:t>9.</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Osoby do kontaktu</w:t>
      </w:r>
    </w:p>
    <w:p w:rsidR="00AD3536" w:rsidRPr="00AD3536" w:rsidRDefault="00AD3536" w:rsidP="00AD3536">
      <w:pPr>
        <w:numPr>
          <w:ilvl w:val="0"/>
          <w:numId w:val="48"/>
        </w:numPr>
        <w:suppressAutoHyphens w:val="0"/>
        <w:spacing w:after="200" w:line="276" w:lineRule="auto"/>
        <w:ind w:left="284" w:hanging="284"/>
        <w:rPr>
          <w:rFonts w:ascii="Arial" w:hAnsi="Arial" w:cs="Arial"/>
          <w:sz w:val="20"/>
          <w:szCs w:val="20"/>
          <w:lang w:eastAsia="pl-PL"/>
        </w:rPr>
      </w:pPr>
      <w:r w:rsidRPr="00AD3536">
        <w:rPr>
          <w:rFonts w:ascii="Arial" w:hAnsi="Arial" w:cs="Arial"/>
          <w:sz w:val="20"/>
          <w:szCs w:val="20"/>
          <w:lang w:eastAsia="pl-PL"/>
        </w:rPr>
        <w:t>Osoba do kontaktu  ze strony Zamawiającego: ……………………………………………</w:t>
      </w:r>
      <w:proofErr w:type="spellStart"/>
      <w:r w:rsidRPr="00AD3536">
        <w:rPr>
          <w:rFonts w:ascii="Arial" w:hAnsi="Arial" w:cs="Arial"/>
          <w:sz w:val="20"/>
          <w:szCs w:val="20"/>
          <w:lang w:eastAsia="pl-PL"/>
        </w:rPr>
        <w:t>tel</w:t>
      </w:r>
      <w:proofErr w:type="spellEnd"/>
      <w:r w:rsidRPr="00AD3536">
        <w:rPr>
          <w:rFonts w:ascii="Arial" w:hAnsi="Arial" w:cs="Arial"/>
          <w:sz w:val="20"/>
          <w:szCs w:val="20"/>
          <w:lang w:eastAsia="pl-PL"/>
        </w:rPr>
        <w:t>/fax………………………….</w:t>
      </w:r>
    </w:p>
    <w:p w:rsidR="00AD3536" w:rsidRPr="00AD3536" w:rsidRDefault="00AD3536" w:rsidP="00AD3536">
      <w:pPr>
        <w:numPr>
          <w:ilvl w:val="0"/>
          <w:numId w:val="48"/>
        </w:numPr>
        <w:suppressAutoHyphens w:val="0"/>
        <w:spacing w:after="120" w:line="276" w:lineRule="auto"/>
        <w:ind w:left="284" w:hanging="284"/>
        <w:rPr>
          <w:rFonts w:ascii="Arial" w:hAnsi="Arial" w:cs="Arial"/>
          <w:sz w:val="20"/>
          <w:szCs w:val="20"/>
          <w:lang w:eastAsia="pl-PL"/>
        </w:rPr>
      </w:pPr>
      <w:r w:rsidRPr="00AD3536">
        <w:rPr>
          <w:rFonts w:ascii="Arial" w:hAnsi="Arial" w:cs="Arial"/>
          <w:sz w:val="20"/>
          <w:szCs w:val="20"/>
          <w:lang w:eastAsia="pl-PL"/>
        </w:rPr>
        <w:t>Osoba do kontaktu ze strony Wykonawcy:……………………………………</w:t>
      </w:r>
      <w:proofErr w:type="spellStart"/>
      <w:r w:rsidRPr="00AD3536">
        <w:rPr>
          <w:rFonts w:ascii="Arial" w:hAnsi="Arial" w:cs="Arial"/>
          <w:sz w:val="20"/>
          <w:szCs w:val="20"/>
          <w:lang w:eastAsia="pl-PL"/>
        </w:rPr>
        <w:t>tel</w:t>
      </w:r>
      <w:proofErr w:type="spellEnd"/>
      <w:r w:rsidRPr="00AD3536">
        <w:rPr>
          <w:rFonts w:ascii="Arial" w:hAnsi="Arial" w:cs="Arial"/>
          <w:sz w:val="20"/>
          <w:szCs w:val="20"/>
          <w:lang w:eastAsia="pl-PL"/>
        </w:rPr>
        <w:t>/fax……………….…</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§10.</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Kary umowne</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 Strony postanawiają, że wiążącą ich formą odszkodowania będą kary umowne.</w:t>
      </w:r>
    </w:p>
    <w:p w:rsidR="00AD3536" w:rsidRPr="00AD3536" w:rsidRDefault="00AD3536" w:rsidP="00AD3536">
      <w:pPr>
        <w:numPr>
          <w:ilvl w:val="0"/>
          <w:numId w:val="43"/>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 xml:space="preserve"> Wykonawca zobowiązany jest do zapłaty Zamawiającemu kar umownych w niżej wymienionych przypadkach:</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 xml:space="preserve">Za zwłokę w wykonaniu dokumentacji o jakiej mowa w § 1 ust 1  w wysokości 0,5% wynagrodzenia brutto, o którym mowa w </w:t>
      </w:r>
      <w:r w:rsidRPr="00AD3536">
        <w:rPr>
          <w:rFonts w:ascii="Arial" w:hAnsi="Arial" w:cs="Arial"/>
          <w:b/>
          <w:bCs/>
          <w:sz w:val="20"/>
          <w:szCs w:val="20"/>
          <w:lang w:eastAsia="pl-PL"/>
        </w:rPr>
        <w:t>§</w:t>
      </w:r>
      <w:r w:rsidRPr="00AD3536">
        <w:rPr>
          <w:rFonts w:ascii="Arial" w:hAnsi="Arial" w:cs="Arial"/>
          <w:sz w:val="20"/>
          <w:szCs w:val="20"/>
          <w:lang w:eastAsia="pl-PL"/>
        </w:rPr>
        <w:t xml:space="preserve"> 6 ust.2, pkt.1)  umowy za każdy rozpoczęty dzień zwłoki </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za zwłokę w usunięciu wad projektu stwierdzonych przy odbiorze dokumentacji lub w okresie rękojmi (gwarancji) w wysokości 0,5</w:t>
      </w:r>
      <w:r w:rsidRPr="00AD3536">
        <w:rPr>
          <w:rFonts w:ascii="Arial" w:hAnsi="Arial" w:cs="Arial"/>
          <w:color w:val="FF0000"/>
          <w:sz w:val="20"/>
          <w:szCs w:val="20"/>
          <w:lang w:eastAsia="pl-PL"/>
        </w:rPr>
        <w:t xml:space="preserve"> </w:t>
      </w:r>
      <w:r w:rsidRPr="00AD3536">
        <w:rPr>
          <w:rFonts w:ascii="Arial" w:hAnsi="Arial" w:cs="Arial"/>
          <w:sz w:val="20"/>
          <w:szCs w:val="20"/>
          <w:lang w:eastAsia="pl-PL"/>
        </w:rPr>
        <w:t xml:space="preserve">% wynagrodzenia brutto, o którym mowa w </w:t>
      </w:r>
      <w:r w:rsidRPr="00AD3536">
        <w:rPr>
          <w:rFonts w:ascii="Arial" w:hAnsi="Arial" w:cs="Arial"/>
          <w:b/>
          <w:bCs/>
          <w:sz w:val="20"/>
          <w:szCs w:val="20"/>
          <w:lang w:eastAsia="pl-PL"/>
        </w:rPr>
        <w:t>§</w:t>
      </w:r>
      <w:r w:rsidRPr="00AD3536">
        <w:rPr>
          <w:rFonts w:ascii="Arial" w:hAnsi="Arial" w:cs="Arial"/>
          <w:sz w:val="20"/>
          <w:szCs w:val="20"/>
          <w:lang w:eastAsia="pl-PL"/>
        </w:rPr>
        <w:t xml:space="preserve"> 6 ust.2, pkt 1) umowy za każdy rozpoczęty dzień zwłoki;</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za odstąpienie od umowy z przyczyn zależnych od Wykonawcy w wysokości 10 % łącznego wynagrodzenia brutto o którym w § 6 ust. 2 umowy;</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w wysokości 500 zł za każdorazowe naruszenie postanowień niniejszej umowy w zakresie pełnienia nadzoru autorskiego, w tym z tytułu opóźnień  w wykonywaniu czynności nadzoru autorskiego, w szczególności w przypadku:</w:t>
      </w:r>
    </w:p>
    <w:p w:rsidR="00AD3536" w:rsidRPr="00AD3536" w:rsidRDefault="00AD3536" w:rsidP="00AD3536">
      <w:pPr>
        <w:numPr>
          <w:ilvl w:val="2"/>
          <w:numId w:val="53"/>
        </w:numPr>
        <w:suppressAutoHyphens w:val="0"/>
        <w:autoSpaceDE w:val="0"/>
        <w:autoSpaceDN w:val="0"/>
        <w:adjustRightInd w:val="0"/>
        <w:spacing w:after="200" w:line="276" w:lineRule="auto"/>
        <w:ind w:left="1134" w:hanging="283"/>
        <w:jc w:val="both"/>
        <w:rPr>
          <w:rFonts w:ascii="Arial" w:hAnsi="Arial" w:cs="Arial"/>
          <w:sz w:val="20"/>
          <w:szCs w:val="20"/>
          <w:lang w:eastAsia="pl-PL"/>
        </w:rPr>
      </w:pPr>
      <w:r w:rsidRPr="00AD3536">
        <w:rPr>
          <w:rFonts w:ascii="Arial" w:hAnsi="Arial" w:cs="Arial"/>
          <w:sz w:val="20"/>
          <w:szCs w:val="20"/>
          <w:lang w:eastAsia="pl-PL"/>
        </w:rPr>
        <w:t>nie dotrzymania terminu na dokonanie uzgodnień, lub</w:t>
      </w:r>
    </w:p>
    <w:p w:rsidR="00AD3536" w:rsidRPr="00AD3536" w:rsidRDefault="00AD3536" w:rsidP="00AD3536">
      <w:pPr>
        <w:numPr>
          <w:ilvl w:val="2"/>
          <w:numId w:val="53"/>
        </w:numPr>
        <w:suppressAutoHyphens w:val="0"/>
        <w:autoSpaceDE w:val="0"/>
        <w:autoSpaceDN w:val="0"/>
        <w:adjustRightInd w:val="0"/>
        <w:spacing w:after="200" w:line="276" w:lineRule="auto"/>
        <w:ind w:left="1134" w:hanging="283"/>
        <w:jc w:val="both"/>
        <w:rPr>
          <w:rFonts w:ascii="Arial" w:hAnsi="Arial" w:cs="Arial"/>
          <w:color w:val="000000"/>
          <w:sz w:val="20"/>
          <w:szCs w:val="20"/>
          <w:lang w:eastAsia="pl-PL"/>
        </w:rPr>
      </w:pPr>
      <w:r w:rsidRPr="00AD3536">
        <w:rPr>
          <w:rFonts w:ascii="Arial" w:hAnsi="Arial" w:cs="Arial"/>
          <w:color w:val="000000"/>
          <w:sz w:val="20"/>
          <w:szCs w:val="20"/>
          <w:lang w:eastAsia="pl-PL"/>
        </w:rPr>
        <w:t xml:space="preserve">nie dotrzymania terminu na wyjaśnienie wątpliwości dotyczące projektu i zawartych w nim rozwiązań oraz uzupełnianie szczegółów dokumentacji projektowej lub, </w:t>
      </w:r>
    </w:p>
    <w:p w:rsidR="00AD3536" w:rsidRPr="00AD3536" w:rsidRDefault="00AD3536" w:rsidP="00AD3536">
      <w:pPr>
        <w:numPr>
          <w:ilvl w:val="2"/>
          <w:numId w:val="53"/>
        </w:numPr>
        <w:suppressAutoHyphens w:val="0"/>
        <w:spacing w:after="120" w:line="276" w:lineRule="auto"/>
        <w:ind w:left="1134" w:hanging="283"/>
        <w:jc w:val="both"/>
        <w:rPr>
          <w:rFonts w:ascii="Arial" w:hAnsi="Arial" w:cs="Arial"/>
          <w:sz w:val="20"/>
          <w:szCs w:val="20"/>
          <w:lang w:eastAsia="pl-PL"/>
        </w:rPr>
      </w:pPr>
      <w:r w:rsidRPr="00AD3536">
        <w:rPr>
          <w:rFonts w:ascii="Arial" w:hAnsi="Arial" w:cs="Arial"/>
          <w:sz w:val="20"/>
          <w:szCs w:val="20"/>
          <w:lang w:eastAsia="pl-PL"/>
        </w:rPr>
        <w:lastRenderedPageBreak/>
        <w:t>nie dotrzymania terminu na dokonanie w zakresie możliwości wprowadzenia rozwiązań zamiennych w stosunku do przewidzianych w projekcie w odniesieniu do materiałów i konstrukcji oraz rozwiązań technicznych i technologicznych.</w:t>
      </w:r>
    </w:p>
    <w:p w:rsidR="00AD3536" w:rsidRPr="00AD3536" w:rsidRDefault="00AD3536" w:rsidP="00AD3536">
      <w:pPr>
        <w:numPr>
          <w:ilvl w:val="2"/>
          <w:numId w:val="53"/>
        </w:numPr>
        <w:suppressAutoHyphens w:val="0"/>
        <w:spacing w:after="120" w:line="276" w:lineRule="auto"/>
        <w:ind w:left="1134" w:hanging="283"/>
        <w:jc w:val="both"/>
        <w:rPr>
          <w:rFonts w:ascii="Arial" w:hAnsi="Arial" w:cs="Arial"/>
          <w:sz w:val="20"/>
          <w:szCs w:val="20"/>
          <w:lang w:eastAsia="pl-PL"/>
        </w:rPr>
      </w:pPr>
      <w:r w:rsidRPr="00AD3536">
        <w:rPr>
          <w:rFonts w:ascii="Arial" w:hAnsi="Arial" w:cs="Arial"/>
          <w:sz w:val="20"/>
          <w:szCs w:val="20"/>
          <w:lang w:eastAsia="pl-PL"/>
        </w:rPr>
        <w:t>W przypadku braku realizacji obowiązku pełnienia nadzoru autorskiego, którego skutkiem będzie konieczność ponoszenia przez Zamawiającego dodatkowych kosztów wynikających z wadliwego wykonania dokumentacji projektowej będącej przedmiotem niniejszej umowy ( wprowadzenie zmian w dokumentacji, lub wykonania nowej) Zamawiający uprawniony będzie do obciążenia Wykonawcy tymi kosztami.</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 Strony zastrzegają sobie prawo dochodzenia odszkodowania uzupełniającego do wysokości rzeczywiście poniesionej szkody.</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 Zapłata lub potrącenie kary z faktury za niedotrzymanie terminu nie zwalnia Wykonawcy z obowiązku dokończenia dokumentacji ani z żadnych innych zobowiązań umownych. </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Wykonawca wyrażą zgodę na potrącenie należnych kar umownych z przysługującego mu wynagrodzenia.</w:t>
      </w:r>
    </w:p>
    <w:p w:rsidR="00AD3536" w:rsidRPr="00AD3536" w:rsidRDefault="00AD3536" w:rsidP="00AD3536">
      <w:pPr>
        <w:numPr>
          <w:ilvl w:val="0"/>
          <w:numId w:val="43"/>
        </w:numPr>
        <w:suppressAutoHyphens w:val="0"/>
        <w:spacing w:after="60" w:line="276" w:lineRule="auto"/>
        <w:jc w:val="both"/>
        <w:rPr>
          <w:rFonts w:ascii="Arial" w:hAnsi="Arial" w:cs="Arial"/>
          <w:sz w:val="20"/>
          <w:szCs w:val="20"/>
          <w:lang w:eastAsia="pl-PL"/>
        </w:rPr>
      </w:pPr>
      <w:r w:rsidRPr="00AD3536">
        <w:rPr>
          <w:rFonts w:ascii="Arial" w:hAnsi="Arial" w:cs="Arial"/>
          <w:sz w:val="20"/>
          <w:szCs w:val="20"/>
          <w:lang w:eastAsia="pl-PL"/>
        </w:rPr>
        <w:t>W przypadku niewykonania lub nienależytego wykonania umowy Zamawiający zobowiązuje się zapłacić kary umowne w wysokości:</w:t>
      </w:r>
    </w:p>
    <w:p w:rsidR="00AD3536" w:rsidRPr="00AD3536" w:rsidRDefault="00AD3536" w:rsidP="00AD3536">
      <w:pPr>
        <w:numPr>
          <w:ilvl w:val="1"/>
          <w:numId w:val="52"/>
        </w:numPr>
        <w:suppressAutoHyphens w:val="0"/>
        <w:autoSpaceDE w:val="0"/>
        <w:autoSpaceDN w:val="0"/>
        <w:adjustRightInd w:val="0"/>
        <w:spacing w:after="200" w:line="276" w:lineRule="auto"/>
        <w:jc w:val="both"/>
        <w:rPr>
          <w:rFonts w:ascii="Arial" w:hAnsi="Arial" w:cs="Arial"/>
          <w:sz w:val="20"/>
          <w:szCs w:val="20"/>
          <w:lang w:eastAsia="pl-PL"/>
        </w:rPr>
      </w:pPr>
      <w:r w:rsidRPr="00AD3536">
        <w:rPr>
          <w:rFonts w:ascii="Arial" w:hAnsi="Arial" w:cs="Arial"/>
          <w:sz w:val="20"/>
          <w:szCs w:val="20"/>
          <w:lang w:eastAsia="pl-PL"/>
        </w:rPr>
        <w:t>0,5% wartości umowy brutto za każdy rozpoczęty dzień zwłoki w odbiorze dokumentacji o jakiej mowa w § 1 ust 1 umowy;</w:t>
      </w:r>
    </w:p>
    <w:p w:rsidR="00AD3536" w:rsidRPr="00AD3536" w:rsidRDefault="00AD3536" w:rsidP="00AD3536">
      <w:pPr>
        <w:numPr>
          <w:ilvl w:val="1"/>
          <w:numId w:val="52"/>
        </w:numPr>
        <w:suppressAutoHyphens w:val="0"/>
        <w:autoSpaceDE w:val="0"/>
        <w:autoSpaceDN w:val="0"/>
        <w:adjustRightInd w:val="0"/>
        <w:spacing w:after="200" w:line="276" w:lineRule="auto"/>
        <w:jc w:val="both"/>
        <w:rPr>
          <w:rFonts w:ascii="Arial" w:hAnsi="Arial" w:cs="Arial"/>
          <w:sz w:val="20"/>
          <w:szCs w:val="20"/>
          <w:lang w:eastAsia="pl-PL"/>
        </w:rPr>
      </w:pPr>
      <w:r w:rsidRPr="00AD3536">
        <w:rPr>
          <w:rFonts w:ascii="Arial" w:hAnsi="Arial" w:cs="Arial"/>
          <w:sz w:val="20"/>
          <w:szCs w:val="20"/>
          <w:lang w:eastAsia="pl-PL"/>
        </w:rPr>
        <w:t>10% wartości umowy brutto</w:t>
      </w:r>
      <w:r w:rsidRPr="00AD3536">
        <w:rPr>
          <w:rFonts w:ascii="Arial" w:hAnsi="Arial" w:cs="Arial"/>
          <w:bCs/>
          <w:sz w:val="20"/>
          <w:szCs w:val="20"/>
          <w:lang w:eastAsia="pl-PL"/>
        </w:rPr>
        <w:t xml:space="preserve"> </w:t>
      </w:r>
      <w:r w:rsidRPr="00AD3536">
        <w:rPr>
          <w:rFonts w:ascii="Arial" w:hAnsi="Arial" w:cs="Arial"/>
          <w:sz w:val="20"/>
          <w:szCs w:val="20"/>
          <w:lang w:eastAsia="pl-PL"/>
        </w:rPr>
        <w:t xml:space="preserve"> jeżeli dojdzie do odstąpienia od umowy z przyczyn niezależnych od Wykonawcy. Niniejszy zapis nie ma zastosowania w przypadku odstąpienia od umowy na podstawie art. 456 ustawy Prawo zamówień publicznych.</w:t>
      </w:r>
    </w:p>
    <w:p w:rsidR="00AD3536" w:rsidRPr="00AD3536" w:rsidRDefault="00AD3536" w:rsidP="00AD3536">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AD3536">
        <w:rPr>
          <w:rFonts w:ascii="Arial" w:hAnsi="Arial" w:cs="Arial"/>
          <w:sz w:val="20"/>
          <w:szCs w:val="20"/>
          <w:lang w:eastAsia="pl-PL"/>
        </w:rPr>
        <w:t xml:space="preserve">7. </w:t>
      </w:r>
      <w:r w:rsidRPr="00AD3536">
        <w:rPr>
          <w:rFonts w:ascii="Arial" w:eastAsia="Calibri" w:hAnsi="Arial" w:cs="Arial"/>
          <w:color w:val="00000A"/>
          <w:sz w:val="20"/>
          <w:szCs w:val="20"/>
          <w:lang w:eastAsia="en-US"/>
        </w:rPr>
        <w:t xml:space="preserve"> Łączna wysokość kar umownych, których mogą dochodzić Strony, nie może przekroczyć 20% wartości umownego wynagrodzenia brutto, o którym mowa w § 6 ust.2.</w:t>
      </w:r>
    </w:p>
    <w:p w:rsidR="00AD3536" w:rsidRPr="00AD3536" w:rsidRDefault="00AD3536" w:rsidP="00AD3536">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t>8. Ciężar wykazania przesłanek umożliwiających odstąpienie od nałożenia kary umownej, ciąży na tej Stronie, na którą może być, zgodnie z postanowieniami umowy, nałożona kara umowna.</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§11.</w:t>
      </w:r>
    </w:p>
    <w:p w:rsidR="00AD3536" w:rsidRPr="00AD3536" w:rsidRDefault="00AD3536" w:rsidP="00AD3536">
      <w:pPr>
        <w:tabs>
          <w:tab w:val="left" w:pos="243"/>
        </w:tabs>
        <w:suppressAutoHyphens w:val="0"/>
        <w:spacing w:line="276" w:lineRule="auto"/>
        <w:ind w:left="-142"/>
        <w:jc w:val="both"/>
        <w:rPr>
          <w:rFonts w:ascii="Arial" w:hAnsi="Arial" w:cs="Arial"/>
          <w:bCs/>
          <w:sz w:val="20"/>
          <w:szCs w:val="20"/>
          <w:lang w:eastAsia="pl-PL"/>
        </w:rPr>
      </w:pPr>
      <w:r w:rsidRPr="00AD3536">
        <w:rPr>
          <w:rFonts w:ascii="Arial" w:hAnsi="Arial" w:cs="Arial"/>
          <w:sz w:val="20"/>
          <w:szCs w:val="20"/>
          <w:lang w:eastAsia="pl-PL"/>
        </w:rPr>
        <w:t xml:space="preserve">1. </w:t>
      </w:r>
      <w:r w:rsidRPr="00AD3536">
        <w:rPr>
          <w:rFonts w:ascii="Arial" w:hAnsi="Arial" w:cs="Arial"/>
          <w:bCs/>
          <w:sz w:val="20"/>
          <w:szCs w:val="20"/>
          <w:lang w:eastAsia="pl-PL"/>
        </w:rPr>
        <w:t>Niedopuszczalne są istotne zmiany postanowień Umowy o których mowa w art. 454 PZP.</w:t>
      </w:r>
    </w:p>
    <w:p w:rsidR="00AD3536" w:rsidRPr="00AD3536" w:rsidRDefault="00AD3536" w:rsidP="00AD3536">
      <w:pPr>
        <w:tabs>
          <w:tab w:val="left" w:pos="243"/>
        </w:tabs>
        <w:suppressAutoHyphens w:val="0"/>
        <w:spacing w:line="276" w:lineRule="auto"/>
        <w:ind w:left="-142"/>
        <w:jc w:val="both"/>
        <w:rPr>
          <w:rFonts w:ascii="Arial" w:hAnsi="Arial" w:cs="Arial"/>
          <w:sz w:val="20"/>
          <w:szCs w:val="20"/>
          <w:lang w:eastAsia="pl-PL"/>
        </w:rPr>
      </w:pPr>
      <w:r w:rsidRPr="00AD3536">
        <w:rPr>
          <w:rFonts w:ascii="Arial" w:hAnsi="Arial" w:cs="Arial"/>
          <w:sz w:val="20"/>
          <w:szCs w:val="20"/>
          <w:lang w:eastAsia="pl-PL"/>
        </w:rPr>
        <w:t xml:space="preserve">2. </w:t>
      </w:r>
      <w:r w:rsidRPr="00AD3536">
        <w:rPr>
          <w:rFonts w:ascii="Arial" w:hAnsi="Arial" w:cs="Arial"/>
          <w:bCs/>
          <w:sz w:val="20"/>
          <w:szCs w:val="20"/>
          <w:lang w:eastAsia="pl-PL"/>
        </w:rPr>
        <w:t>Zamawiający dopuszcza zmianę umowy w następujących sytuacjach:</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Terminu realizacji umowy wyłącznie w przypadku wystąpienia okoliczności niezawinionych przez Wykonawcę, których nie można było przewidzieć, w szczególności będących następstwem działania siły wyższej tzn. nadzwyczajnego zdarzenia zewnętrznego, którego nie można było przewidzieć, ani któremu nie można było zapobiec, a które faktycznie bezpośrednio uniemożliwia lub zasadniczo utrudnia realizacje przedmiotu umowy, w szczególności wojny, przewrotu, zamieszek, rebelii, strajku w branżach mających zasadniczy wpływ na terminową realizacją zamówienia,</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Osób realizujących przedmiot zamówienia pod warunkiem posiadania przez te osoby co najmniej takich samych uprawnień/kwalifikacji, co dana osoba wykazana do realizacji zamówienia, pod rygorem niedopuszczenia tych osób do wykonywania czynności/pełnienia funkcji (taka zmiana nie wymaga aneksu).</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 xml:space="preserve">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en-US"/>
        </w:rPr>
        <w:t xml:space="preserve"> będącą wynikiem </w:t>
      </w:r>
      <w:r w:rsidRPr="00AD3536">
        <w:rPr>
          <w:rFonts w:ascii="Arial" w:hAnsi="Arial" w:cs="Arial"/>
          <w:sz w:val="20"/>
          <w:szCs w:val="20"/>
          <w:lang w:eastAsia="pl-PL"/>
        </w:rPr>
        <w:t>niezgodności dokumentacji zgromadzonej w postępowaniu o udzielenie zamówienia publicznego z rzeczywistym stanem faktycznym, który ujawni się w toku realizacji przez Wykonawcę zamówienia publicznego, a jest wynikiem okoliczności niezawinionych przez Zamawiającego,</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gdy zmiany te są korzystne dla Zamawiającego bez zwiększenia ustalonego wynagrodzenia,</w:t>
      </w:r>
    </w:p>
    <w:p w:rsidR="00AD3536" w:rsidRPr="00AD3536" w:rsidRDefault="00AD3536" w:rsidP="00AD3536">
      <w:pPr>
        <w:suppressAutoHyphens w:val="0"/>
        <w:autoSpaceDE w:val="0"/>
        <w:autoSpaceDN w:val="0"/>
        <w:adjustRightInd w:val="0"/>
        <w:contextualSpacing/>
        <w:jc w:val="both"/>
        <w:rPr>
          <w:rFonts w:ascii="Arial" w:eastAsia="Calibri" w:hAnsi="Arial" w:cs="Arial"/>
          <w:sz w:val="20"/>
          <w:szCs w:val="20"/>
          <w:lang w:eastAsia="pl-PL"/>
        </w:rPr>
      </w:pPr>
      <w:r w:rsidRPr="00AD3536">
        <w:rPr>
          <w:rFonts w:ascii="Arial" w:hAnsi="Arial" w:cs="Arial"/>
          <w:color w:val="000000"/>
          <w:sz w:val="20"/>
          <w:szCs w:val="20"/>
          <w:lang w:eastAsia="pl-PL"/>
        </w:rPr>
        <w:lastRenderedPageBreak/>
        <w:t xml:space="preserve">2. </w:t>
      </w:r>
      <w:r w:rsidRPr="00AD3536">
        <w:rPr>
          <w:rFonts w:ascii="Arial" w:eastAsia="Calibri" w:hAnsi="Arial" w:cs="Arial"/>
          <w:sz w:val="20"/>
          <w:szCs w:val="20"/>
          <w:lang w:eastAsia="pl-PL"/>
        </w:rPr>
        <w:t>Wystąpienie którejkolwiek z okoliczności wskazanych powyżej, nie stanowi bezwzględnego zobowiązania Zamawiającego do dokonania takich zmian ani nie może stanowić podstawy roszczeń Wykonawcy do ich dokonania.</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color w:val="000000"/>
          <w:sz w:val="20"/>
          <w:szCs w:val="20"/>
          <w:lang w:eastAsia="pl-PL"/>
        </w:rPr>
        <w:t xml:space="preserve">3. </w:t>
      </w:r>
      <w:r w:rsidRPr="00AD3536">
        <w:rPr>
          <w:rFonts w:ascii="Arial" w:hAnsi="Arial" w:cs="Arial"/>
          <w:sz w:val="20"/>
          <w:szCs w:val="20"/>
          <w:lang w:eastAsia="pl-PL"/>
        </w:rPr>
        <w:t>Zmiany do umowy może inicjować Wykonawca lub Zamawiający składając pisemny wniosek do drugiej strony.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4. Wniosek o dokonanie zmiany w umowie w przypadkach określonych w ust. 2- musi zawierać:</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a) opis zmiany,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b) uzasadnienie zmiany zawierające m.in. korzyści wynikające z wnioskowanej zmiany,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c) czas wykonania zmiany oraz wpływ zmiany na termin zakończenia umowy.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5. Oprócz przypadków wymienionych w przepisach kodeksu cywilnego Zamawiający może odstąpić od umowy w razie wystąpienia istotnej zmiany okoliczności powodującej, że wyko</w:t>
      </w:r>
      <w:r w:rsidRPr="00AD3536">
        <w:rPr>
          <w:rFonts w:ascii="Arial" w:hAnsi="Arial" w:cs="Arial"/>
          <w:sz w:val="20"/>
          <w:szCs w:val="20"/>
          <w:lang w:eastAsia="pl-PL"/>
        </w:rPr>
        <w:softHyphen/>
        <w:t>nanie umowy nie leży w interesie publicznym, czego nie można było przewidzieć w chwili jej zawarcia. Zamawiający może od</w:t>
      </w:r>
      <w:r w:rsidRPr="00AD3536">
        <w:rPr>
          <w:rFonts w:ascii="Arial" w:hAnsi="Arial" w:cs="Arial"/>
          <w:sz w:val="20"/>
          <w:szCs w:val="20"/>
          <w:lang w:eastAsia="pl-PL"/>
        </w:rPr>
        <w:softHyphen/>
        <w:t>stąpić od umowy w terminie 30 dni od powzięcia wiadomo</w:t>
      </w:r>
      <w:r w:rsidRPr="00AD3536">
        <w:rPr>
          <w:rFonts w:ascii="Arial" w:hAnsi="Arial" w:cs="Arial"/>
          <w:sz w:val="20"/>
          <w:szCs w:val="20"/>
          <w:lang w:eastAsia="pl-PL"/>
        </w:rPr>
        <w:softHyphen/>
        <w:t>ści o powyższych okolicznościach. W takim wypadku Wykonawca może żądać jedynie wynagrodzenia należnego mu z tytułu wykonania części umowy.</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§12.</w:t>
      </w:r>
    </w:p>
    <w:p w:rsidR="00AD3536" w:rsidRPr="00AD3536" w:rsidRDefault="00AD3536" w:rsidP="00AD3536">
      <w:pPr>
        <w:suppressAutoHyphens w:val="0"/>
        <w:autoSpaceDE w:val="0"/>
        <w:autoSpaceDN w:val="0"/>
        <w:adjustRightInd w:val="0"/>
        <w:contextualSpacing/>
        <w:jc w:val="both"/>
        <w:rPr>
          <w:rFonts w:ascii="Arial" w:eastAsia="Calibri" w:hAnsi="Arial" w:cs="Arial"/>
          <w:sz w:val="20"/>
          <w:szCs w:val="20"/>
          <w:lang w:eastAsia="pl-PL"/>
        </w:rPr>
      </w:pPr>
      <w:r w:rsidRPr="00AD3536">
        <w:rPr>
          <w:rFonts w:ascii="Arial" w:eastAsia="Calibri" w:hAnsi="Arial" w:cs="Arial"/>
          <w:sz w:val="20"/>
          <w:szCs w:val="20"/>
          <w:lang w:eastAsia="pl-PL"/>
        </w:rPr>
        <w:t>Ewentualna nieważność jednego lub kilku postanowień niniejszej umowy nie wpływa na ważność umowy w całości. W takim przypadku Strony zastąpią nieważne postanowienie, postanowieniem zgodnym z celem i innymi postanowieniami umowy.</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§13.</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Przepisy końcowe</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W przypadku realizacji umowy lub jej części przez podwykonawców warunkiem zapłaty wynagrodzenia  jest przedłożenie wraz z fakturą oświadczenia podwykonawcy/ów o niezaleganiu Wykonawcy względem podwykonawcy/ów. W razie wystąpienia zaległości Wykonawcy względem podwykonawcy/ów Zamawiający uprawniony jest do wypłaty wynagrodzenia bezpośrednio na rzecz podwykonawcy/ów. W przypadku, o którym mowa w zdaniu poprzednim kwota wynagrodzenia ulega pomniejszeniu o kwotę wypłaty dokonanej przez Zamawiającego bezpośrednio na rzecz podwykonawcy/ów, na co Wykonawca wyraża zgodę.</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Dniem zapłaty jest dzień obciążenia rachunku bankowego Zamawiającego.</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Dane płatnika: Uniwersytet Jana Kochanowskiego w Kielcach, 25-369 Kielce, ul. Żeromskiego 5, NIP 657-02-34-850.</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Wykonawca oświadcza, że jest  płatnikiem VAT i posiada NIP:…………………………</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kern w:val="3"/>
          <w:sz w:val="20"/>
          <w:szCs w:val="20"/>
          <w:lang w:eastAsia="zh-CN" w:bidi="hi-IN"/>
        </w:rPr>
        <w:t xml:space="preserve">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1842  z </w:t>
      </w:r>
      <w:proofErr w:type="spellStart"/>
      <w:r w:rsidRPr="00AD3536">
        <w:rPr>
          <w:rFonts w:ascii="Arial" w:eastAsia="SimSun" w:hAnsi="Arial" w:cs="Arial"/>
          <w:kern w:val="3"/>
          <w:sz w:val="20"/>
          <w:szCs w:val="20"/>
          <w:lang w:eastAsia="zh-CN" w:bidi="hi-IN"/>
        </w:rPr>
        <w:t>późn</w:t>
      </w:r>
      <w:proofErr w:type="spellEnd"/>
      <w:r w:rsidRPr="00AD3536">
        <w:rPr>
          <w:rFonts w:ascii="Arial" w:eastAsia="SimSun" w:hAnsi="Arial" w:cs="Arial"/>
          <w:kern w:val="3"/>
          <w:sz w:val="20"/>
          <w:szCs w:val="20"/>
          <w:lang w:eastAsia="zh-CN" w:bidi="hi-IN"/>
        </w:rPr>
        <w:t>. zm.).</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Zmiana postanowień zawartej umowy może nastąpić za zgodą obu stron wyrażoną na piśmie pod rygorem nieważności takiej zmiany.</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color w:val="00000A"/>
          <w:kern w:val="3"/>
          <w:sz w:val="20"/>
          <w:szCs w:val="20"/>
          <w:lang w:eastAsia="zh-CN" w:bidi="hi-IN"/>
        </w:rPr>
        <w:t>Wykonawca zobowiązuje się do zachowania w tajemnicy wszelkich informacji uzyskanych w trakcie realizacji umowy z wyjątkiem informacji, których ujawnienia wymagają przepisy ustaw, ale tylko w niezbędnym do tego obowiązku zakresie.</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kern w:val="3"/>
          <w:sz w:val="20"/>
          <w:szCs w:val="20"/>
          <w:lang w:eastAsia="zh-CN" w:bidi="hi-IN"/>
        </w:rPr>
        <w:t xml:space="preserve">Wszelkie informacje związane z ochroną osób i mienia oraz wskazane w art. 381 ustawy z dnia 20 lipca 2018 - Prawo o szkolnictwie wyższym i nauce (Dz.U. z 2021 r. poz. 478  z </w:t>
      </w:r>
      <w:proofErr w:type="spellStart"/>
      <w:r w:rsidRPr="00AD3536">
        <w:rPr>
          <w:rFonts w:ascii="Arial" w:eastAsia="SimSun" w:hAnsi="Arial" w:cs="Arial"/>
          <w:kern w:val="3"/>
          <w:sz w:val="20"/>
          <w:szCs w:val="20"/>
          <w:lang w:eastAsia="zh-CN" w:bidi="hi-IN"/>
        </w:rPr>
        <w:t>późn</w:t>
      </w:r>
      <w:proofErr w:type="spellEnd"/>
      <w:r w:rsidRPr="00AD3536">
        <w:rPr>
          <w:rFonts w:ascii="Arial" w:eastAsia="SimSun" w:hAnsi="Arial" w:cs="Arial"/>
          <w:kern w:val="3"/>
          <w:sz w:val="20"/>
          <w:szCs w:val="20"/>
          <w:lang w:eastAsia="zh-CN" w:bidi="hi-IN"/>
        </w:rPr>
        <w:t xml:space="preserve">. zm.) stanowią tajemnicę Zamawiającego w rozumieniu przepisów ustawy z dnia 16 kwietnia 1993 roku o zwalczaniu nieuczciwej konkurencji (Dz.U. z 2020 r. poz. 1913  z </w:t>
      </w:r>
      <w:proofErr w:type="spellStart"/>
      <w:r w:rsidRPr="00AD3536">
        <w:rPr>
          <w:rFonts w:ascii="Arial" w:eastAsia="SimSun" w:hAnsi="Arial" w:cs="Arial"/>
          <w:kern w:val="3"/>
          <w:sz w:val="20"/>
          <w:szCs w:val="20"/>
          <w:lang w:eastAsia="zh-CN" w:bidi="hi-IN"/>
        </w:rPr>
        <w:t>późn</w:t>
      </w:r>
      <w:proofErr w:type="spellEnd"/>
      <w:r w:rsidRPr="00AD3536">
        <w:rPr>
          <w:rFonts w:ascii="Arial" w:eastAsia="SimSun" w:hAnsi="Arial" w:cs="Arial"/>
          <w:kern w:val="3"/>
          <w:sz w:val="20"/>
          <w:szCs w:val="20"/>
          <w:lang w:eastAsia="zh-CN" w:bidi="hi-IN"/>
        </w:rPr>
        <w:t>. zm.).</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color w:val="00000A"/>
          <w:kern w:val="3"/>
          <w:sz w:val="20"/>
          <w:szCs w:val="20"/>
          <w:lang w:eastAsia="zh-CN" w:bidi="hi-IN"/>
        </w:rPr>
        <w:t>Przekazanie, ujawnienie lub wykorzystanie informacji, o których mowa w ust. 8 w zakresie wykraczającym poza cel umowy, będzie stanowiło czyn nieuczciwej konkurencji i może wiązać się z odpowiedzialnością cywilną lub karną określoną w art. 18 lub art. 23 ustawy o zwalczaniu nieuczciwej konkurencji.</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Spory wynikłe na tle realizacji niniejszej umowy, po wyczerpaniu polubownego sposobu ich rozstrzygnięcia, rozpoznaje właściwy ze względu na wartość przedmiotu sporu Sąd Powszechny w Kielcach.</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lastRenderedPageBreak/>
        <w:t>W sprawach nie uregulowanych niniejszą umową stosuje się przepisy Kodeksu Cywilnego, ustawy Prawo budowlane oraz ustawy Prawo zamówień publicznych .</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Umowę niniejszą sporządzono w trzech egzemplarzach z czego jeden egzemplarz otrzymuje Wykonawca, a dwa egzemplarze Zamawiający.</w:t>
      </w:r>
    </w:p>
    <w:p w:rsidR="00C80522" w:rsidRDefault="00AD3536" w:rsidP="00277B86">
      <w:pPr>
        <w:suppressAutoHyphens w:val="0"/>
        <w:ind w:firstLine="708"/>
        <w:rPr>
          <w:rFonts w:ascii="Arial" w:hAnsi="Arial" w:cs="Arial"/>
          <w:b/>
          <w:sz w:val="20"/>
          <w:szCs w:val="20"/>
          <w:lang w:eastAsia="pl-PL"/>
        </w:rPr>
      </w:pPr>
      <w:r w:rsidRPr="00AD3536">
        <w:rPr>
          <w:rFonts w:ascii="Arial" w:hAnsi="Arial" w:cs="Arial"/>
          <w:b/>
          <w:i/>
          <w:sz w:val="20"/>
          <w:szCs w:val="20"/>
          <w:lang w:eastAsia="pl-PL"/>
        </w:rPr>
        <w:t>WYKONAWCA:                                                                           ZAMAWIAJĄCY:</w:t>
      </w: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E200ED" w:rsidRDefault="00E200ED" w:rsidP="00C80522">
      <w:pPr>
        <w:suppressAutoHyphens w:val="0"/>
        <w:spacing w:after="200"/>
        <w:jc w:val="right"/>
        <w:rPr>
          <w:rFonts w:ascii="Arial" w:hAnsi="Arial" w:cs="Arial"/>
          <w:b/>
          <w:sz w:val="20"/>
          <w:szCs w:val="20"/>
          <w:lang w:eastAsia="pl-PL"/>
        </w:rPr>
      </w:pPr>
    </w:p>
    <w:p w:rsidR="00C80522" w:rsidRDefault="00C80522" w:rsidP="00C80522">
      <w:pPr>
        <w:suppressAutoHyphens w:val="0"/>
        <w:spacing w:after="200"/>
        <w:jc w:val="right"/>
        <w:rPr>
          <w:rFonts w:ascii="Arial" w:hAnsi="Arial" w:cs="Arial"/>
          <w:b/>
          <w:sz w:val="20"/>
          <w:szCs w:val="20"/>
          <w:lang w:eastAsia="pl-PL"/>
        </w:rPr>
      </w:pPr>
      <w:r>
        <w:rPr>
          <w:rFonts w:ascii="Arial" w:hAnsi="Arial" w:cs="Arial"/>
          <w:b/>
          <w:sz w:val="20"/>
          <w:szCs w:val="20"/>
          <w:lang w:eastAsia="pl-PL"/>
        </w:rPr>
        <w:lastRenderedPageBreak/>
        <w:t>Załącznik nr 7</w:t>
      </w:r>
    </w:p>
    <w:p w:rsidR="00C80522" w:rsidRPr="00C80522" w:rsidRDefault="00C80522" w:rsidP="00C80522">
      <w:pPr>
        <w:suppressAutoHyphens w:val="0"/>
        <w:spacing w:after="160" w:line="259" w:lineRule="auto"/>
        <w:jc w:val="center"/>
        <w:rPr>
          <w:rFonts w:ascii="Calibri" w:eastAsia="Calibri" w:hAnsi="Calibri"/>
          <w:sz w:val="22"/>
          <w:szCs w:val="22"/>
          <w:lang w:eastAsia="en-US"/>
        </w:rPr>
      </w:pPr>
      <w:r w:rsidRPr="00C80522">
        <w:rPr>
          <w:rFonts w:ascii="Calibri" w:eastAsia="Calibri" w:hAnsi="Calibri"/>
          <w:sz w:val="22"/>
          <w:szCs w:val="22"/>
          <w:lang w:eastAsia="en-US"/>
        </w:rPr>
        <w:t>Opis przedmiotu zamówienia</w:t>
      </w:r>
    </w:p>
    <w:p w:rsidR="00C80522" w:rsidRPr="00C80522" w:rsidRDefault="00C80522" w:rsidP="00C80522">
      <w:pPr>
        <w:suppressAutoHyphens w:val="0"/>
        <w:spacing w:after="160" w:line="259" w:lineRule="auto"/>
        <w:jc w:val="center"/>
        <w:rPr>
          <w:rFonts w:ascii="Calibri" w:eastAsia="Calibri" w:hAnsi="Calibri"/>
          <w:sz w:val="22"/>
          <w:szCs w:val="22"/>
          <w:lang w:eastAsia="en-US"/>
        </w:rPr>
      </w:pPr>
      <w:r w:rsidRPr="00C80522">
        <w:rPr>
          <w:rFonts w:ascii="Calibri" w:eastAsia="Calibri" w:hAnsi="Calibri"/>
          <w:sz w:val="22"/>
          <w:szCs w:val="22"/>
          <w:lang w:eastAsia="en-US"/>
        </w:rPr>
        <w:t>Przedmiotem zamówienia jest wykonanie dokumentacji projektowo-kos</w:t>
      </w:r>
      <w:r w:rsidR="00DC6E7E">
        <w:rPr>
          <w:rFonts w:ascii="Calibri" w:eastAsia="Calibri" w:hAnsi="Calibri"/>
          <w:sz w:val="22"/>
          <w:szCs w:val="22"/>
          <w:lang w:eastAsia="en-US"/>
        </w:rPr>
        <w:t>ztorysowej dla zadania pn.</w:t>
      </w:r>
      <w:r w:rsidRPr="00C80522">
        <w:rPr>
          <w:rFonts w:ascii="Calibri" w:eastAsia="Calibri" w:hAnsi="Calibri"/>
          <w:sz w:val="22"/>
          <w:szCs w:val="22"/>
          <w:lang w:eastAsia="en-US"/>
        </w:rPr>
        <w:t xml:space="preserve"> </w:t>
      </w:r>
      <w:r w:rsidRPr="00C80522">
        <w:rPr>
          <w:rFonts w:ascii="Calibri" w:eastAsia="Calibri" w:hAnsi="Calibri"/>
          <w:b/>
          <w:sz w:val="22"/>
          <w:szCs w:val="22"/>
          <w:lang w:eastAsia="en-US"/>
        </w:rPr>
        <w:t>„Modernizacja monitoringu zewnętrznego i wewnętrznego w obiektach UJK w Kielcach”</w:t>
      </w:r>
    </w:p>
    <w:p w:rsidR="00C80522" w:rsidRPr="00C80522" w:rsidRDefault="00C80522" w:rsidP="00C80522">
      <w:pPr>
        <w:suppressAutoHyphens w:val="0"/>
        <w:spacing w:after="160" w:line="259" w:lineRule="auto"/>
        <w:jc w:val="center"/>
        <w:rPr>
          <w:rFonts w:ascii="Calibri" w:eastAsia="Calibri" w:hAnsi="Calibri"/>
          <w:sz w:val="22"/>
          <w:szCs w:val="22"/>
          <w:lang w:eastAsia="en-US"/>
        </w:rPr>
      </w:pPr>
      <w:r w:rsidRPr="00C80522">
        <w:rPr>
          <w:rFonts w:ascii="Calibri" w:eastAsia="Calibri" w:hAnsi="Calibri"/>
          <w:sz w:val="22"/>
          <w:szCs w:val="22"/>
          <w:lang w:eastAsia="en-US"/>
        </w:rPr>
        <w:t>Lokalizacja: Uniwersytet Jana Kochanowskiego w Kielcach ul. Żeromskiego 5, 25-369 Kielce</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 xml:space="preserve"> I. Realizacja niniejszego zadania musi zapewnić skuteczną ochronę obiektów UJK poprzez integrację lokalnych systemów bezpieczeństwa w pierwszym etapie modernizacji z uwzględnieniem zarządzania nimi w przyszłości za pośrednictwem centralnego ośrodka zarządzania bezpieczeństwem. Projektowany system zabezpieczeń ma zapewnić w szczególności:</w:t>
      </w:r>
    </w:p>
    <w:p w:rsidR="00C80522" w:rsidRPr="00C80522" w:rsidRDefault="00C80522" w:rsidP="00842DFD">
      <w:pPr>
        <w:numPr>
          <w:ilvl w:val="0"/>
          <w:numId w:val="71"/>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Rozbudowę i modernizację systemu monitoringu wizyjnego wewnętrznego i zewnętrznego.</w:t>
      </w:r>
    </w:p>
    <w:p w:rsidR="00C80522" w:rsidRPr="00C80522" w:rsidRDefault="00C80522" w:rsidP="00842DFD">
      <w:pPr>
        <w:numPr>
          <w:ilvl w:val="0"/>
          <w:numId w:val="71"/>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Ciągłość funkcjonowania infrastruktury w celu zapobiegania zagrożeniom, ryzykom oraz ograniczenia skutków utraty życia i zdrowia, mienia lub środowiska.</w:t>
      </w:r>
    </w:p>
    <w:p w:rsidR="00C80522" w:rsidRPr="00C80522" w:rsidRDefault="00C80522" w:rsidP="00842DFD">
      <w:pPr>
        <w:numPr>
          <w:ilvl w:val="0"/>
          <w:numId w:val="71"/>
        </w:numPr>
        <w:suppressAutoHyphens w:val="0"/>
        <w:spacing w:after="160" w:line="259" w:lineRule="auto"/>
        <w:contextualSpacing/>
        <w:rPr>
          <w:rFonts w:ascii="Calibri" w:eastAsia="Calibri" w:hAnsi="Calibri"/>
          <w:color w:val="000000"/>
          <w:sz w:val="22"/>
          <w:szCs w:val="22"/>
          <w:lang w:eastAsia="en-US"/>
        </w:rPr>
      </w:pPr>
      <w:r w:rsidRPr="00C80522">
        <w:rPr>
          <w:rFonts w:ascii="Calibri" w:eastAsia="Calibri" w:hAnsi="Calibri"/>
          <w:color w:val="000000"/>
          <w:sz w:val="22"/>
          <w:szCs w:val="22"/>
          <w:lang w:eastAsia="en-US"/>
        </w:rPr>
        <w:t>Możliwość szybkiego odtworzenia infrastruktury technicznej na wypadek awarii, ataków oraz innych zdarzeń zakłócających jej prawidłowo funkcjonowanie.</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Zamówienie swoim zakresem będzie obejmowało:</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Wykonanie dokumentacji projektowej na podstawie własnej inwentaryzacji z uwzględnieniem systemów i urządzeń już zainstalowanych w poszczególnych lokalizacjach.</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 xml:space="preserve">Zamawiający przewiduje etapowanie inwestycji. Dokumentacja musi zapewnić możliwość wykonania inwestycji z podziałem na poszczególne budynki. </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Ocena stanu technicznego  jednostek wchodzących w skład istniejącego systemu zabezpieczeń.</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Przystosowanie techniczne pomieszczeń służących do bieżącej obsługi monitoringu wraz z ich wyposażeniem.</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Zaprojektowanie o ile będzie to konieczne nowej kanalizacji teletechnicznej,  instalacji okablowania, nowych jednostek wchodzących w skład zintegrowanego systemu bezpieczeństwa.</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Pełnienie nadzoru autorskiego przez Projektanta przez cały okres realizacji inwestycji.</w:t>
      </w:r>
      <w:r w:rsidR="00DC6E7E">
        <w:rPr>
          <w:rFonts w:ascii="Calibri" w:eastAsia="Calibri" w:hAnsi="Calibri"/>
          <w:sz w:val="22"/>
          <w:szCs w:val="22"/>
          <w:lang w:eastAsia="en-US"/>
        </w:rPr>
        <w:t xml:space="preserve"> Planowane 12 pobytów na budowie tj. 24h)</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 xml:space="preserve">Gwarancję jakości na okres min. 36 miesięcy </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II. Dokumentacja zawierać powinna w szczególności następujące opracowania:</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Projekt techniczny wraz z niezbędnymi uzgodnieniami.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Projekt wykonawczy.</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Inwentaryzacja stanu istniejącego wraz z zestawieniem urządzeń oraz ich stanem technicznym i ustaleniem możliwości wykorzystania.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Koncepcja rozbudowywanego systemu.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Specyfikacje techniczne Wykonania i Odbioru Robót Budowlanych (STWIORB).</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Przedmiary robót (oddzielnie dla każdego budynku).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Kosztorysy inwestorskie z uwzględnieniem cen rynkowych (oddzielnie dla każdego budynku).</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Zbiorcze zestawienie kosztów.</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Dokumentacja musi być oznaczona zgodnie z klasyfikacją CPV oraz zawierać pisemne oświadczenia Wykonawcy ( projektanta i sprawdzającego), że jest wykonana zgodnie z:</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Ustawą z dnia 7 lipca 1994 r. Prawo budowlane wraz z późniejszymi zmianami – przepisami wykonawczymi do ww. ustawy, normami stosowanymi w budownictwie</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Ustawą z dnia 11 września 2019 r. Prawo zamówień publicznych.</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Rozporządzeniem Ministra Infrastruktury z dnia 2 września 2004 r. w sprawie szczegółowego zakresu i formy dokumentacji projektowej, specyfikacji technicznych wykonania i odbioru robót budowlanych oraz programu funkcjonalno-użytkowego.</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lastRenderedPageBreak/>
        <w:t>Rozporządzenie Ministra Transportu, Budownictwa i Gospodarki Morskiej z dnia 25 kwietnia 2012 r. w sprawie szczegółowego zakresu i formy projektu budowlanego.</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Ustawą z dnia 4 lutego 1994 r. ze zm.  o prawie autorskim i prawach pokrewnych.</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zastosowanymi i wskazanymi w opracowaniach Polskimi Normami, przenoszącymi europejskie normy zharmonizowane</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wykaz opracowań projektowych oraz pisemne oświadczenie Wykonawcy oraz projektantów stanowić będą załącznik do końcowego protokołu odbioru dokumentacji.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III. Dokumentacja opracowana zostanie przez wykonawcę w ilościach i formie:</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Papierowej (część tekstowa i graficzna)</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Projekt techniczny - 5 kompletów.</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Projekt wykonawczy - 5 kompletów.</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Inwentaryzacja stanu istniejącego – 3 komplety</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Koncepcja rozbudowywanego systemu – 3 komplety</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Przedmiary robót, kosztorysy inwestorskie, specyfikacje wykonania i odbioru robót – 5 kompletów. Każdy z kompletów ma być opisany czytelnie, ponumerowany jako każdy komplet. </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Elektronicznej na nośniku </w:t>
      </w:r>
      <w:r w:rsidRPr="00DC6E7E">
        <w:rPr>
          <w:rFonts w:ascii="Calibri" w:eastAsia="Calibri" w:hAnsi="Calibri"/>
          <w:sz w:val="22"/>
          <w:szCs w:val="22"/>
          <w:lang w:eastAsia="en-US"/>
        </w:rPr>
        <w:t>danych CD , DVD lub</w:t>
      </w:r>
      <w:r w:rsidRPr="00C80522">
        <w:rPr>
          <w:rFonts w:ascii="Calibri" w:eastAsia="Calibri" w:hAnsi="Calibri"/>
          <w:sz w:val="22"/>
          <w:szCs w:val="22"/>
          <w:lang w:eastAsia="en-US"/>
        </w:rPr>
        <w:t xml:space="preserve"> pendrive  – 2 egzemplarze</w:t>
      </w:r>
    </w:p>
    <w:p w:rsidR="00C80522" w:rsidRPr="00C80522" w:rsidRDefault="00C80522" w:rsidP="00842DFD">
      <w:pPr>
        <w:numPr>
          <w:ilvl w:val="0"/>
          <w:numId w:val="59"/>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nośnik nr 1 – komplet dokumentacji w zapisie oryginalnym, umożliwiającym przetwarzanie odpowiednio w programach WINWORD ( </w:t>
      </w:r>
      <w:r w:rsidRPr="00C80522">
        <w:rPr>
          <w:rFonts w:ascii="Calibri" w:eastAsia="Calibri" w:hAnsi="Calibri" w:cs="Calibri"/>
          <w:sz w:val="22"/>
          <w:szCs w:val="22"/>
          <w:rtl/>
          <w:lang w:eastAsia="en-US"/>
        </w:rPr>
        <w:t>٭</w:t>
      </w:r>
      <w:r w:rsidRPr="00C80522">
        <w:rPr>
          <w:rFonts w:ascii="Calibri" w:eastAsia="Calibri" w:hAnsi="Calibri" w:cs="Calibri"/>
          <w:sz w:val="22"/>
          <w:szCs w:val="22"/>
          <w:lang w:eastAsia="en-US"/>
        </w:rPr>
        <w:t xml:space="preserve"> </w:t>
      </w:r>
      <w:r w:rsidRPr="00C80522">
        <w:rPr>
          <w:rFonts w:ascii="Calibri" w:eastAsia="Calibri" w:hAnsi="Calibri"/>
          <w:sz w:val="22"/>
          <w:szCs w:val="22"/>
          <w:lang w:eastAsia="en-US"/>
        </w:rPr>
        <w:t xml:space="preserve">doc.), NORMAPRO (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w:t>
      </w:r>
      <w:proofErr w:type="spellStart"/>
      <w:r w:rsidRPr="00C80522">
        <w:rPr>
          <w:rFonts w:ascii="Calibri" w:eastAsia="Calibri" w:hAnsi="Calibri"/>
          <w:sz w:val="22"/>
          <w:szCs w:val="22"/>
          <w:lang w:eastAsia="en-US"/>
        </w:rPr>
        <w:t>ath</w:t>
      </w:r>
      <w:proofErr w:type="spellEnd"/>
      <w:r w:rsidRPr="00C80522">
        <w:rPr>
          <w:rFonts w:ascii="Calibri" w:eastAsia="Calibri" w:hAnsi="Calibri"/>
          <w:sz w:val="22"/>
          <w:szCs w:val="22"/>
          <w:lang w:eastAsia="en-US"/>
        </w:rPr>
        <w:t xml:space="preserve"> – wersja szczegółowa z dostępem do cen jednostkowych za R,M,S), AUTOCAD (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w:t>
      </w:r>
      <w:proofErr w:type="spellStart"/>
      <w:r w:rsidRPr="00C80522">
        <w:rPr>
          <w:rFonts w:ascii="Calibri" w:eastAsia="Calibri" w:hAnsi="Calibri"/>
          <w:sz w:val="22"/>
          <w:szCs w:val="22"/>
          <w:lang w:eastAsia="en-US"/>
        </w:rPr>
        <w:t>dwg</w:t>
      </w:r>
      <w:proofErr w:type="spellEnd"/>
      <w:r w:rsidRPr="00C80522">
        <w:rPr>
          <w:rFonts w:ascii="Calibri" w:eastAsia="Calibri" w:hAnsi="Calibri"/>
          <w:sz w:val="22"/>
          <w:szCs w:val="22"/>
          <w:lang w:eastAsia="en-US"/>
        </w:rPr>
        <w:t xml:space="preserve">), rysunki także w formacie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PDF</w:t>
      </w:r>
    </w:p>
    <w:p w:rsidR="00C80522" w:rsidRPr="00C80522" w:rsidRDefault="00C80522" w:rsidP="00842DFD">
      <w:pPr>
        <w:numPr>
          <w:ilvl w:val="0"/>
          <w:numId w:val="59"/>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nośnik nr 2 – zakres do celów postępowania przetargowego w formacie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PDF ( zakres jak w </w:t>
      </w:r>
      <w:proofErr w:type="spellStart"/>
      <w:r w:rsidRPr="00C80522">
        <w:rPr>
          <w:rFonts w:ascii="Calibri" w:eastAsia="Calibri" w:hAnsi="Calibri"/>
          <w:sz w:val="22"/>
          <w:szCs w:val="22"/>
          <w:lang w:eastAsia="en-US"/>
        </w:rPr>
        <w:t>ppkt</w:t>
      </w:r>
      <w:proofErr w:type="spellEnd"/>
      <w:r w:rsidRPr="00C80522">
        <w:rPr>
          <w:rFonts w:ascii="Calibri" w:eastAsia="Calibri" w:hAnsi="Calibri"/>
          <w:sz w:val="22"/>
          <w:szCs w:val="22"/>
          <w:lang w:eastAsia="en-US"/>
        </w:rPr>
        <w:t>. 1) bez kosztorysów inwestorskich i zbiorczego zestawienia kosztów)</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Wersja elektroniczna musi być zgodna z wersją papierową, tzn. zawierać wszystkie wprowadzone zmiany, podpisy i pieczątki oraz dokumenty uzgadniające i zatwierdzające oraz opinie itp. W formacie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PDF i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JPG</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Wykonawca oświadcza, ze zapoznał się ze wszystkimi warunkami niezbędnymi do wykonania przez niego dokumentacji. W przypadku wystąpienia okoliczności powodujących konieczność uzyskania dodatkowych dokumentów bądź zgłoszeń, koszt ich wykonania obciąża Wykonawcę.</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Wszelkie informacje, dane techniczne związane z wykonaniem przedmiotu umowy dotyczące Zamawiającego, a będące w posiadaniu Wykonawcy w wyniku realizacji umowy, są własnością Zamawiającego i nie mogą być przekazywane przez Wykonawcę osobą trzecim.</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IV .Wykonawca zobowiązuje się do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Świadczenia usług z należytą starannością, zgodnie z najlepszymi praktykami stosowanymi przy projektowaniu.</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Uzyskania na własny koszt i własnym staraniem dokumentów i uzgodnień. W razie konieczności uzyskania decyzji administracyjnej (pozwolenie na budową, zgłoszenie robót)</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Opracowania dokumentacji zgodnie z obowiązującymi przepisami, normami oraz zasadami wiedzy technicznej, przy zastosowaniu materiałów i urządzeń spełniających  wymagania określone w ustawie z dnia  16 kwietnia 2004 o wyrobach budowlanych i ustawie prawo Budowlane</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 xml:space="preserve">Opracowania dokumentacji na mapach zakupionych w ośrodku geodezyjnym (mapa zasadnicza ) lub wykonanych przez uprawnionego geodetę (mapa do celów projektowych)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 xml:space="preserve">Opracowania dokumentacji bez naruszenia przepisów w/w ustawy, w zakresie opisu przedmiotu zamówienia. Dokumentacja opisująca przedmiot umowy musi być opracowana w sposób </w:t>
      </w:r>
      <w:r w:rsidRPr="00C80522">
        <w:rPr>
          <w:rFonts w:ascii="Calibri" w:eastAsia="Calibri" w:hAnsi="Calibri"/>
          <w:sz w:val="22"/>
          <w:szCs w:val="22"/>
          <w:lang w:eastAsia="en-US"/>
        </w:rPr>
        <w:lastRenderedPageBreak/>
        <w:t xml:space="preserve">jednoznaczny i wyczerpujący, bez utrudniania uczciwej konkurencji, poprzez odniesienie się do norm, aprobat, specyfikacji technicznych i systemów odniesienia, a w przypadku wskazania znaków towarowych, patentów lub pochodzenia dopuszczenie materiałów/urządzeń </w:t>
      </w:r>
      <w:r w:rsidRPr="00C80522">
        <w:rPr>
          <w:rFonts w:ascii="Calibri" w:eastAsia="Calibri" w:hAnsi="Calibri"/>
          <w:b/>
          <w:sz w:val="22"/>
          <w:szCs w:val="22"/>
          <w:u w:val="single"/>
          <w:lang w:eastAsia="en-US"/>
        </w:rPr>
        <w:t xml:space="preserve">równoważnych oraz określenie tych parametrów w sposób jednoznacznie wskazujący na równoważność.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Współdziałania z Zamawiającym na każdym etapie opracowywania dokumentacji.</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 xml:space="preserve">Uczestniczenia w trakcie opracowania dokumentacji w spotkaniach koordynacyjnych. Spotkania przewiduje się w siedzibie zamawiającego co dwa tygodnie (do ustalenia).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Przygotowania na każde spotkanie koordynacyjne sprawozdania ze zrealizowanego zakresu prac projektowych  oraz przekazania Zamawiającemu częściowo już  wykonanych opracowań (wersja elektroniczna) do wstępnej weryfikacji. W sprawozdaniach należy zawrzeć informację dotyczące zaawansowania prac nad dokumentacją, w tym również  informacje dotyczące uzyskania koniecznych opinii, uzgodnień, terminów dotyczących przekazania materiałów do opracowania zależnych (daty, terminy, kopie pism). Kopia korespondencji z urzędami , przywołana w sprawozdaniach, dotycząca przedmiotu umowy, będzie stanowić załączniki do sprawozdania, o którym mowa w zdaniu pierwszym.</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Wykonawca zobowiązuje się dokonać na własny koszt zmian w dokumentacji w zakresie wymaganym przez właściwe organy administracji.</w:t>
      </w:r>
    </w:p>
    <w:p w:rsidR="00DC6E7E" w:rsidRPr="00DC6E7E"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Sprawowania nadzoru autorskiego</w:t>
      </w:r>
      <w:r w:rsidRPr="00C80522">
        <w:rPr>
          <w:rFonts w:ascii="Calibri" w:eastAsia="Calibri" w:hAnsi="Calibri" w:cs="Arial"/>
          <w:sz w:val="22"/>
          <w:szCs w:val="22"/>
          <w:lang w:eastAsia="en-US"/>
        </w:rPr>
        <w:t xml:space="preserve"> przy realizacji robót budowlanych</w:t>
      </w:r>
      <w:r w:rsidRPr="00C80522">
        <w:rPr>
          <w:rFonts w:ascii="Calibri" w:eastAsia="Calibri" w:hAnsi="Calibri"/>
          <w:sz w:val="22"/>
          <w:szCs w:val="22"/>
          <w:lang w:eastAsia="en-US"/>
        </w:rPr>
        <w:t xml:space="preserve"> , zgodnie z art. 20 ust. 1 pkt 4 ustawy Prawo budowlane  (Dz.U z 2020,poz.1333 ze zm.)</w:t>
      </w:r>
      <w:r w:rsidRPr="00C80522">
        <w:rPr>
          <w:rFonts w:ascii="Calibri" w:eastAsia="Calibri" w:hAnsi="Calibri" w:cs="Arial"/>
          <w:sz w:val="22"/>
          <w:szCs w:val="22"/>
          <w:lang w:eastAsia="en-US"/>
        </w:rPr>
        <w:t xml:space="preserve"> wykonanych na podstawie dokumentacji projektowej będącej prz</w:t>
      </w:r>
      <w:r w:rsidR="00DC6E7E">
        <w:rPr>
          <w:rFonts w:ascii="Calibri" w:eastAsia="Calibri" w:hAnsi="Calibri" w:cs="Arial"/>
          <w:sz w:val="22"/>
          <w:szCs w:val="22"/>
          <w:lang w:eastAsia="en-US"/>
        </w:rPr>
        <w:t>edmiotem niniejszego zamówienia.</w:t>
      </w:r>
      <w:r w:rsidRPr="00C80522">
        <w:rPr>
          <w:rFonts w:ascii="Calibri" w:eastAsia="Calibri" w:hAnsi="Calibri"/>
          <w:sz w:val="22"/>
          <w:szCs w:val="22"/>
          <w:lang w:eastAsia="en-US"/>
        </w:rPr>
        <w:t xml:space="preserve">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Udzielanie  wyjaśnień na pisemne zapytania zamawiającego lub wykonawcy robót budowlanych w trakcie realizacji inwestycji prowadzonej w oparciu o dokumentację projektową będącą przedmiotem niniejszego postępowania</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 xml:space="preserve"> Niezwłoczne udzielanie odpowiedzi na pytania (48h) zadawane do dokumentacji projektowej w trakcie prowadzenia postępowania o udzielenie zamówienia publicznego na wykonanie robót budowlanych  w oparciu o dokumentację będącą przedmiotem niniejszego postępowania.</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Udzielania wyjaśnień odnośnie rozwiązań projektowych i dokonywanie niezbędnych poprawek wynikających z błędów projektowych i kosztorysowych w terminach umożliwiających zamawiającemu sprawne przeprowadzenie postępowania o udzielenie zamówienia publicznego na wykonanie zaprojektowanych robót budowlanych.</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Wykonawca zobowiązuje się do współpracy z Zamawiającym, inspektorami nadzoru, kierownikiem budowy oraz wykonawcą robót budowlanych.</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Zamawiający sprawdzi projekty w ciągu 14 dni od dnia ich otrzymania, na każdym etapie ich składania.</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Zamawiający uzgodni i zaakceptuje w ciągu 14 dni od dnia ich otrzymania koncepcje rozbudowy systemu.</w:t>
      </w:r>
    </w:p>
    <w:p w:rsidR="00C80522" w:rsidRPr="00C80522" w:rsidRDefault="00C80522" w:rsidP="00C80522">
      <w:pPr>
        <w:suppressAutoHyphens w:val="0"/>
        <w:spacing w:line="276" w:lineRule="auto"/>
        <w:ind w:left="360" w:hanging="360"/>
        <w:rPr>
          <w:rFonts w:ascii="Arial" w:eastAsia="SimSun" w:hAnsi="Arial" w:cs="Arial"/>
          <w:sz w:val="20"/>
          <w:szCs w:val="20"/>
          <w:lang w:eastAsia="zh-CN"/>
        </w:rPr>
      </w:pPr>
      <w:r w:rsidRPr="00C80522">
        <w:rPr>
          <w:rFonts w:ascii="Arial" w:eastAsia="SimSun" w:hAnsi="Arial" w:cs="Arial"/>
          <w:lang w:eastAsia="zh-CN"/>
        </w:rPr>
        <w:t xml:space="preserve">V. </w:t>
      </w:r>
      <w:r w:rsidRPr="00C80522">
        <w:rPr>
          <w:rFonts w:ascii="Arial" w:eastAsia="SimSun" w:hAnsi="Arial" w:cs="Arial"/>
          <w:sz w:val="20"/>
          <w:szCs w:val="20"/>
          <w:lang w:eastAsia="zh-CN"/>
        </w:rPr>
        <w:t>Nabycie przez Zamawiającego autorskich praw majątkowych do dokumentacji projektowo- kosztorysowej, jak również prawa własności egzemplarzy dokumentacji następuje z chwilą zapłaty wynagrodzenia i obejmują następujące pola eksploatacji.</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Utrwalanie oraz zwielokrotniania techniką dowolną, techniką drukarską, reprograficzną, zapisu magnetycznego oraz techniką cyfrową,</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Wprowadzenie do obrotu </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Wprowadzenie do pamięci komputera</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Wystawianie, publikowanie</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lastRenderedPageBreak/>
        <w:t>Wyświetlanie</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Najem</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Dzierżawę</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Użyczenie</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Udziel</w:t>
      </w:r>
      <w:r w:rsidR="001A4F7F">
        <w:rPr>
          <w:rFonts w:ascii="Calibri" w:eastAsia="Calibri" w:hAnsi="Calibri"/>
          <w:sz w:val="22"/>
          <w:szCs w:val="22"/>
          <w:lang w:eastAsia="en-US"/>
        </w:rPr>
        <w:t>enie licencji na wykorzystanie tj.</w:t>
      </w:r>
      <w:r w:rsidRPr="00C80522">
        <w:rPr>
          <w:rFonts w:ascii="Calibri" w:eastAsia="Calibri" w:hAnsi="Calibri"/>
          <w:sz w:val="22"/>
          <w:szCs w:val="22"/>
          <w:lang w:eastAsia="en-US"/>
        </w:rPr>
        <w:t xml:space="preserve"> nadawanie, odtwarzanie, udostępnianie Wykonawcą, wielokrotne wykorzystanie do realizacji inwestycji, przetwarzanie, wprowadzanie zmian, publikowanie część lub całości w dowolnym miejscu i czasie.</w:t>
      </w:r>
    </w:p>
    <w:p w:rsidR="00C80522" w:rsidRPr="00C80522" w:rsidRDefault="00C80522" w:rsidP="00C80522">
      <w:pPr>
        <w:suppressAutoHyphens w:val="0"/>
        <w:spacing w:after="200" w:line="276" w:lineRule="auto"/>
        <w:jc w:val="both"/>
        <w:rPr>
          <w:rFonts w:ascii="Calibri" w:eastAsia="Calibri" w:hAnsi="Calibri"/>
          <w:b/>
          <w:sz w:val="22"/>
          <w:szCs w:val="22"/>
          <w:lang w:eastAsia="en-US"/>
        </w:rPr>
      </w:pPr>
      <w:r w:rsidRPr="00C80522">
        <w:rPr>
          <w:rFonts w:ascii="Calibri" w:eastAsia="Calibri" w:hAnsi="Calibri"/>
          <w:sz w:val="22"/>
          <w:szCs w:val="22"/>
          <w:lang w:eastAsia="en-US"/>
        </w:rPr>
        <w:t>VI</w:t>
      </w:r>
      <w:r w:rsidRPr="003E23EE">
        <w:rPr>
          <w:rFonts w:ascii="Calibri" w:eastAsia="Calibri" w:hAnsi="Calibri"/>
          <w:sz w:val="22"/>
          <w:szCs w:val="22"/>
          <w:lang w:eastAsia="en-US"/>
        </w:rPr>
        <w:t xml:space="preserve">. </w:t>
      </w:r>
      <w:r w:rsidRPr="003E23EE">
        <w:rPr>
          <w:rFonts w:ascii="Calibri" w:eastAsia="Calibri" w:hAnsi="Calibri"/>
          <w:b/>
          <w:sz w:val="22"/>
          <w:szCs w:val="22"/>
          <w:lang w:eastAsia="en-US"/>
        </w:rPr>
        <w:t>W przypadku braku realizacji obowiązku pełnienia nadzoru autorskiego, którego skutkiem będzie  konieczność poniesienia przez Zamawiającego dodatkowych kosztów wynikających z wadliwego wykonania niniejszej dokumentacji, np. wprowadzenia zmian w dokumentacji lub wykonania nowej dokumentacji Zamawiający uprawniony będzie do obciążenia Wykonawcy tymi kosztami</w:t>
      </w:r>
      <w:r w:rsidR="003E23EE">
        <w:rPr>
          <w:rFonts w:ascii="Calibri" w:eastAsia="Calibri" w:hAnsi="Calibri"/>
          <w:b/>
          <w:sz w:val="22"/>
          <w:szCs w:val="22"/>
          <w:lang w:eastAsia="en-US"/>
        </w:rPr>
        <w:t>.</w:t>
      </w:r>
      <w:r w:rsidRPr="00C80522">
        <w:rPr>
          <w:rFonts w:ascii="Calibri" w:hAnsi="Calibri" w:cs="Arial"/>
          <w:sz w:val="22"/>
          <w:szCs w:val="22"/>
          <w:lang w:eastAsia="pl-PL"/>
        </w:rPr>
        <w:t xml:space="preserve"> </w:t>
      </w:r>
    </w:p>
    <w:p w:rsidR="003E23EE" w:rsidRPr="008352BD" w:rsidRDefault="003E23EE" w:rsidP="003E23EE">
      <w:pPr>
        <w:pStyle w:val="arimr"/>
        <w:widowControl/>
        <w:snapToGrid/>
        <w:spacing w:before="40" w:after="40" w:line="240" w:lineRule="auto"/>
        <w:ind w:left="284"/>
        <w:jc w:val="both"/>
        <w:rPr>
          <w:rFonts w:ascii="Arial" w:hAnsi="Arial" w:cs="Arial"/>
          <w:sz w:val="20"/>
          <w:u w:val="single"/>
          <w:lang w:val="pl-PL"/>
        </w:rPr>
      </w:pPr>
      <w:r w:rsidRPr="008352BD">
        <w:rPr>
          <w:rFonts w:ascii="Arial" w:hAnsi="Arial" w:cs="Arial"/>
          <w:sz w:val="20"/>
          <w:u w:val="single"/>
          <w:lang w:val="pl-PL"/>
        </w:rPr>
        <w:t>Zamawiający zaleca przeprow</w:t>
      </w:r>
      <w:r w:rsidR="00277B86">
        <w:rPr>
          <w:rFonts w:ascii="Arial" w:hAnsi="Arial" w:cs="Arial"/>
          <w:sz w:val="20"/>
          <w:u w:val="single"/>
          <w:lang w:val="pl-PL"/>
        </w:rPr>
        <w:t>adzenia wizji lokalnej w dniu 28</w:t>
      </w:r>
      <w:r w:rsidRPr="008352BD">
        <w:rPr>
          <w:rFonts w:ascii="Arial" w:hAnsi="Arial" w:cs="Arial"/>
          <w:sz w:val="20"/>
          <w:u w:val="single"/>
          <w:lang w:val="pl-PL"/>
        </w:rPr>
        <w:t>.10.2021 r. o godz.13:00</w:t>
      </w:r>
      <w:r w:rsidR="008352BD" w:rsidRPr="008352BD">
        <w:rPr>
          <w:rFonts w:ascii="Arial" w:hAnsi="Arial" w:cs="Arial"/>
          <w:sz w:val="20"/>
          <w:u w:val="single"/>
          <w:lang w:val="pl-PL"/>
        </w:rPr>
        <w:t>.</w:t>
      </w:r>
      <w:r w:rsidRPr="008352BD">
        <w:rPr>
          <w:rFonts w:ascii="Arial" w:hAnsi="Arial" w:cs="Arial"/>
          <w:sz w:val="20"/>
          <w:u w:val="single"/>
          <w:lang w:val="pl-PL"/>
        </w:rPr>
        <w:t xml:space="preserve"> Spotkanie zamawiającego z wykonawcami odbęd</w:t>
      </w:r>
      <w:r w:rsidR="008352BD" w:rsidRPr="008352BD">
        <w:rPr>
          <w:rFonts w:ascii="Arial" w:hAnsi="Arial" w:cs="Arial"/>
          <w:sz w:val="20"/>
          <w:u w:val="single"/>
          <w:lang w:val="pl-PL"/>
        </w:rPr>
        <w:t>zie się przy zachowaniu</w:t>
      </w:r>
      <w:r w:rsidRPr="008352BD">
        <w:rPr>
          <w:rFonts w:ascii="Arial" w:hAnsi="Arial" w:cs="Arial"/>
          <w:sz w:val="20"/>
          <w:u w:val="single"/>
          <w:lang w:val="pl-PL"/>
        </w:rPr>
        <w:t xml:space="preserve"> restrykcji sanitarno-epidemicznych </w:t>
      </w:r>
    </w:p>
    <w:p w:rsidR="003E23EE" w:rsidRPr="008352BD" w:rsidRDefault="003E23EE" w:rsidP="008352BD">
      <w:pPr>
        <w:pStyle w:val="arimr"/>
        <w:widowControl/>
        <w:snapToGrid/>
        <w:spacing w:before="40" w:after="40" w:line="240" w:lineRule="auto"/>
        <w:ind w:left="284"/>
        <w:jc w:val="both"/>
        <w:rPr>
          <w:rFonts w:ascii="Arial" w:hAnsi="Arial" w:cs="Arial"/>
          <w:sz w:val="20"/>
          <w:u w:val="single"/>
          <w:lang w:val="pl-PL"/>
        </w:rPr>
      </w:pPr>
      <w:r w:rsidRPr="008352BD">
        <w:rPr>
          <w:rFonts w:ascii="Arial" w:hAnsi="Arial" w:cs="Arial"/>
          <w:sz w:val="20"/>
          <w:u w:val="single"/>
          <w:lang w:val="pl-PL"/>
        </w:rPr>
        <w:t xml:space="preserve"> ( maseczki),  przed wejściem</w:t>
      </w:r>
      <w:r w:rsidR="008352BD" w:rsidRPr="008352BD">
        <w:rPr>
          <w:rFonts w:ascii="Arial" w:hAnsi="Arial" w:cs="Arial"/>
          <w:sz w:val="20"/>
          <w:u w:val="single"/>
          <w:lang w:val="pl-PL"/>
        </w:rPr>
        <w:t xml:space="preserve"> głównym</w:t>
      </w:r>
      <w:r w:rsidRPr="008352BD">
        <w:rPr>
          <w:rFonts w:ascii="Arial" w:hAnsi="Arial" w:cs="Arial"/>
          <w:sz w:val="20"/>
          <w:u w:val="single"/>
          <w:lang w:val="pl-PL"/>
        </w:rPr>
        <w:t xml:space="preserve"> do</w:t>
      </w:r>
      <w:r w:rsidR="008352BD" w:rsidRPr="008352BD">
        <w:rPr>
          <w:rFonts w:ascii="Arial" w:hAnsi="Arial" w:cs="Arial"/>
          <w:sz w:val="20"/>
          <w:u w:val="single"/>
          <w:lang w:val="pl-PL"/>
        </w:rPr>
        <w:t xml:space="preserve"> Budynku Rektoratu, ul. Żeromskiego 5</w:t>
      </w:r>
      <w:r w:rsidRPr="008352BD">
        <w:rPr>
          <w:rFonts w:ascii="Arial" w:hAnsi="Arial" w:cs="Arial"/>
          <w:sz w:val="20"/>
          <w:u w:val="single"/>
          <w:lang w:val="pl-PL"/>
        </w:rPr>
        <w:t>,Kielce</w:t>
      </w:r>
    </w:p>
    <w:p w:rsidR="00C80522" w:rsidRPr="00C80522" w:rsidRDefault="003E23EE" w:rsidP="003E23EE">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sidR="00C80522" w:rsidRPr="00C80522">
        <w:rPr>
          <w:rFonts w:ascii="Calibri" w:eastAsia="Calibri" w:hAnsi="Calibri"/>
          <w:sz w:val="22"/>
          <w:szCs w:val="22"/>
          <w:lang w:eastAsia="en-US"/>
        </w:rPr>
        <w:t xml:space="preserve">Wytyczne do SIWZ.                                                              </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xml:space="preserve">Termin : </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całość realizacji - 3 miesiące</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xml:space="preserve">- inwentaryzacja oraz </w:t>
      </w:r>
      <w:r w:rsidR="001A4F7F">
        <w:rPr>
          <w:rFonts w:ascii="Calibri" w:eastAsia="Calibri" w:hAnsi="Calibri"/>
          <w:sz w:val="22"/>
          <w:szCs w:val="22"/>
          <w:lang w:eastAsia="en-US"/>
        </w:rPr>
        <w:t xml:space="preserve">wstępna </w:t>
      </w:r>
      <w:r w:rsidRPr="00C80522">
        <w:rPr>
          <w:rFonts w:ascii="Calibri" w:eastAsia="Calibri" w:hAnsi="Calibri"/>
          <w:sz w:val="22"/>
          <w:szCs w:val="22"/>
          <w:lang w:eastAsia="en-US"/>
        </w:rPr>
        <w:t>koncepcja – 1 miesiąc</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xml:space="preserve">- nadzór autorski - </w:t>
      </w:r>
      <w:r w:rsidRPr="00C80522">
        <w:rPr>
          <w:rFonts w:ascii="Arial" w:hAnsi="Arial" w:cs="Arial"/>
          <w:sz w:val="20"/>
          <w:szCs w:val="20"/>
        </w:rPr>
        <w:t xml:space="preserve">O terminie sprawowania nadzoru autorskiego, prowadzonego ,w oparciu o dokumentację projektową będącą przedmiotem niniejszej umowy, </w:t>
      </w:r>
      <w:r w:rsidRPr="00C80522">
        <w:rPr>
          <w:rFonts w:ascii="Arial" w:hAnsi="Arial" w:cs="Arial"/>
          <w:sz w:val="20"/>
          <w:szCs w:val="20"/>
          <w:lang w:eastAsia="pl-PL"/>
        </w:rPr>
        <w:t>Zamawiający powiadomi Wykonawcę w formie pisemnej nie później niż na 7 dni przed ich rozpoczęciem. Wykonawca zobowiązany będzie do wykonywania czynności nadzoru autorskiego w okresie realizacji robót budowlanych wynikających z opracowanej przez Wykonawcę dokumentacji projektowej, jednak nie dłużej niż do dnia odbioru dokumentacji powykonawczej z wykonania wszystkich robót budowlanych realizowanych na podstawie dokumentacji będącej przedmiotem niniejszej umowy.</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 xml:space="preserve">   VII. Ogólny opis systemu CCTV</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 xml:space="preserve"> W budynkach zastosowano system telewizji przemysłowej CCTV, który pozwala na ciągłą lub wyrywkową obserwację oraz rejestrację zdarzeń z obszaru objętego dozorem. Monitoring video nadzoruje najbliższe  otoczenie na zewnątrz budynków w celu ochrony przed atakami wandalizmu. System telewizji pracował będzie z wykorzystaniem kamer video (w technologii TCPIP) w trybie dzień-noc. Kamery zostaną rozmieszczone wewnątrz oraz wokół dozorowanych budynków zgodnie ze wskazaniami Zmawiającego. Obraz ze wszystkich kamer zapisywany będzie na twardym dysku rejestratora (rejestratorów) cyfrowego (serwera). Zapis w trybie wykrywania aktywności będzie przechowywany na dyskach przez 30 dni, w trybie zapisu ciągłego co najmniej 7 dni. Ponieważ w części obiektów Zamawiającego funkcjonują systemy CCTV oparte o rozwiązania firmy NOVUS Zamawiający oczekuje jak największego wykorzystania posiadanych urządzeń i zastosowanie nowych urządzeń w pełni z nimi współpracujących. </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Projekt ma obejmować:</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Częściową wymianę i instalację nowych kamer zewnętrznych i wewnętrznych oraz rejestratorów (serwerów) wraz z niezbędnymi szafami;</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 xml:space="preserve">Wymiana i uzupełnienie urządzeń nadzoru (monitory, pulpity sterownicze). </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Rozbudowę niezbędnego okablowania wraz z naniesieniem tras projektowanych kabli i lokalizacją urządzeń na rzuty budynków (udostępnionych przez Zamawiającego).</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Budowę kanalizacji teletechnicznej w obrębie działek zamawiającego wraz z wykonaniem inwentaryzacji geodezyjnej powykonawczej;</w:t>
      </w:r>
    </w:p>
    <w:p w:rsidR="000530D7" w:rsidRDefault="000530D7" w:rsidP="00C80522">
      <w:pPr>
        <w:suppressAutoHyphens w:val="0"/>
        <w:spacing w:after="160" w:line="259" w:lineRule="auto"/>
        <w:rPr>
          <w:rFonts w:ascii="Calibri" w:eastAsia="Calibri" w:hAnsi="Calibri"/>
          <w:b/>
          <w:sz w:val="22"/>
          <w:szCs w:val="22"/>
          <w:lang w:eastAsia="en-US"/>
        </w:rPr>
      </w:pPr>
    </w:p>
    <w:p w:rsidR="00C80522" w:rsidRPr="00C80522" w:rsidRDefault="00C80522" w:rsidP="00C80522">
      <w:pPr>
        <w:suppressAutoHyphens w:val="0"/>
        <w:spacing w:after="160" w:line="259" w:lineRule="auto"/>
        <w:rPr>
          <w:rFonts w:ascii="Calibri" w:eastAsia="Calibri" w:hAnsi="Calibri"/>
          <w:b/>
          <w:sz w:val="22"/>
          <w:szCs w:val="22"/>
          <w:lang w:eastAsia="en-US"/>
        </w:rPr>
      </w:pPr>
      <w:r w:rsidRPr="00C80522">
        <w:rPr>
          <w:rFonts w:ascii="Calibri" w:eastAsia="Calibri" w:hAnsi="Calibri"/>
          <w:b/>
          <w:sz w:val="22"/>
          <w:szCs w:val="22"/>
          <w:lang w:eastAsia="en-US"/>
        </w:rPr>
        <w:lastRenderedPageBreak/>
        <w:t>Modernizacja obejmuje następujące obiekty:</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Rektorat ul. Żeromskiego 5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Budynki administracyjne obok Rektoratu (Dział </w:t>
      </w:r>
      <w:proofErr w:type="spellStart"/>
      <w:r w:rsidRPr="00C80522">
        <w:rPr>
          <w:rFonts w:ascii="Calibri" w:eastAsia="Calibri" w:hAnsi="Calibri"/>
          <w:sz w:val="22"/>
          <w:szCs w:val="22"/>
          <w:lang w:eastAsia="en-US"/>
        </w:rPr>
        <w:t>Techniczno</w:t>
      </w:r>
      <w:proofErr w:type="spellEnd"/>
      <w:r w:rsidRPr="00C80522">
        <w:rPr>
          <w:rFonts w:ascii="Calibri" w:eastAsia="Calibri" w:hAnsi="Calibri"/>
          <w:sz w:val="22"/>
          <w:szCs w:val="22"/>
          <w:lang w:eastAsia="en-US"/>
        </w:rPr>
        <w:t>–Budowlany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Pedagogiki i Psychologii ul. Krakowska 11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CEART ul. Krakowska 11 + parking </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Biblioteka Główna i Uniwersyteckie Centrum Danych ul. Uniwersytecka 19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Centrum Języków Obcych + Wydział Humanistyczny (</w:t>
      </w:r>
      <w:proofErr w:type="spellStart"/>
      <w:r w:rsidRPr="00C80522">
        <w:rPr>
          <w:rFonts w:ascii="Calibri" w:eastAsia="Calibri" w:hAnsi="Calibri"/>
          <w:sz w:val="22"/>
          <w:szCs w:val="22"/>
          <w:lang w:eastAsia="en-US"/>
        </w:rPr>
        <w:t>CKMiN</w:t>
      </w:r>
      <w:proofErr w:type="spellEnd"/>
      <w:r w:rsidRPr="00C80522">
        <w:rPr>
          <w:rFonts w:ascii="Calibri" w:eastAsia="Calibri" w:hAnsi="Calibri"/>
          <w:sz w:val="22"/>
          <w:szCs w:val="22"/>
          <w:lang w:eastAsia="en-US"/>
        </w:rPr>
        <w:t>) ul. Uniwersytecka 19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Collegium </w:t>
      </w:r>
      <w:proofErr w:type="spellStart"/>
      <w:r w:rsidRPr="00C80522">
        <w:rPr>
          <w:rFonts w:ascii="Calibri" w:eastAsia="Calibri" w:hAnsi="Calibri"/>
          <w:sz w:val="22"/>
          <w:szCs w:val="22"/>
          <w:lang w:eastAsia="en-US"/>
        </w:rPr>
        <w:t>Medicum</w:t>
      </w:r>
      <w:proofErr w:type="spellEnd"/>
      <w:r w:rsidRPr="00C80522">
        <w:rPr>
          <w:rFonts w:ascii="Calibri" w:eastAsia="Calibri" w:hAnsi="Calibri"/>
          <w:sz w:val="22"/>
          <w:szCs w:val="22"/>
          <w:lang w:eastAsia="en-US"/>
        </w:rPr>
        <w:t xml:space="preserve"> Al. IX Wieków Kielc 19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Centrum Przedsiębiorczości i Biznesu ul Uniwersytecka 15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Prawa i Nauk Społecznych ( Instytut Nauk Prawnych, Katedra Ekonomii i Finansów)</w:t>
      </w:r>
    </w:p>
    <w:p w:rsidR="00C80522" w:rsidRPr="00C80522" w:rsidRDefault="00C80522" w:rsidP="00C80522">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u</w:t>
      </w:r>
      <w:r w:rsidRPr="00C80522">
        <w:rPr>
          <w:rFonts w:ascii="Calibri" w:eastAsia="Calibri" w:hAnsi="Calibri"/>
          <w:sz w:val="22"/>
          <w:szCs w:val="22"/>
          <w:lang w:eastAsia="en-US"/>
        </w:rPr>
        <w:t>l. Uniwersytecka 15</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Prawa i Nauk Społecznych ( Instytut Stosunków Międzynarodowych i Polityk Publicznych)</w:t>
      </w:r>
    </w:p>
    <w:p w:rsidR="00C80522" w:rsidRPr="00C80522" w:rsidRDefault="00C80522" w:rsidP="00C80522">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u</w:t>
      </w:r>
      <w:r w:rsidRPr="00C80522">
        <w:rPr>
          <w:rFonts w:ascii="Calibri" w:eastAsia="Calibri" w:hAnsi="Calibri"/>
          <w:sz w:val="22"/>
          <w:szCs w:val="22"/>
          <w:lang w:eastAsia="en-US"/>
        </w:rPr>
        <w:t>l. Uniwersytecka 15 (w budowie)</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Wydział Prawa i Nauk Społecznych ( Katedra Nauk o Społeczeństwie, Katedra Zarządzania) </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ul. Uniwersytecka 15</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Uniwersyteckie Centrum Sportu ul. Uniwersytecka 21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Nauk Ścisłych i Przyrodniczych bud. A1, A2, A3 i D ul. Uniwersytecka 7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Archiwum bud. F ul. Uniwersytecka 7</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Nauk Ścisłych i Przyrodniczych bud. G ul. Uniwersytecka 7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Miasteczko Studenckie budynki i parkingi:</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„Fama” ul. Śląska 13;</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„Melodia” ul. Śląska 15;</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„Student” ul. Śląska 11;</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„Odyseja” ul. Śląska 11A;</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„Łącznik” ul. Śląska 15A;</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Klub Studencki „Wspak” ul. Śląska 15.</w:t>
      </w:r>
    </w:p>
    <w:p w:rsidR="00C80522" w:rsidRPr="00C80522" w:rsidRDefault="00C80522" w:rsidP="00C80522">
      <w:pPr>
        <w:suppressAutoHyphens w:val="0"/>
        <w:spacing w:after="160" w:line="259" w:lineRule="auto"/>
        <w:rPr>
          <w:rFonts w:ascii="Calibri" w:eastAsia="Calibri" w:hAnsi="Calibri"/>
          <w:color w:val="2F5496"/>
          <w:sz w:val="22"/>
          <w:szCs w:val="22"/>
          <w:lang w:eastAsia="en-US"/>
        </w:rPr>
      </w:pPr>
    </w:p>
    <w:p w:rsidR="00C80522" w:rsidRPr="00A2664D" w:rsidRDefault="00C80522" w:rsidP="00C80522">
      <w:pPr>
        <w:suppressAutoHyphens w:val="0"/>
        <w:spacing w:after="200"/>
        <w:jc w:val="right"/>
        <w:rPr>
          <w:rFonts w:ascii="Arial" w:hAnsi="Arial" w:cs="Arial"/>
          <w:sz w:val="20"/>
          <w:szCs w:val="20"/>
          <w:lang w:eastAsia="en-US"/>
        </w:rPr>
      </w:pPr>
    </w:p>
    <w:sectPr w:rsidR="00C80522" w:rsidRPr="00A2664D" w:rsidSect="0078126E">
      <w:headerReference w:type="default" r:id="rId33"/>
      <w:footerReference w:type="default" r:id="rId34"/>
      <w:pgSz w:w="11906" w:h="16838"/>
      <w:pgMar w:top="1440" w:right="1080" w:bottom="1135" w:left="1080" w:header="708" w:footer="70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85" w:rsidRDefault="00705385" w:rsidP="00630B58">
      <w:r>
        <w:separator/>
      </w:r>
    </w:p>
  </w:endnote>
  <w:endnote w:type="continuationSeparator" w:id="0">
    <w:p w:rsidR="00705385" w:rsidRDefault="00705385" w:rsidP="0063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yriadPro-Bold">
    <w:altName w:val="Times New Roman"/>
    <w:charset w:val="00"/>
    <w:family w:val="auto"/>
    <w:pitch w:val="default"/>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36" w:rsidRDefault="00397836">
    <w:pPr>
      <w:pStyle w:val="Stopka"/>
      <w:jc w:val="right"/>
    </w:pPr>
    <w:r>
      <w:rPr>
        <w:rFonts w:ascii="Arial" w:hAnsi="Arial" w:cs="Arial"/>
        <w:sz w:val="16"/>
        <w:szCs w:val="16"/>
      </w:rPr>
      <w:t xml:space="preserve">Strona </w:t>
    </w:r>
    <w:r>
      <w:rPr>
        <w:rFonts w:cs="Arial"/>
        <w:b/>
        <w:bCs/>
        <w:sz w:val="16"/>
        <w:szCs w:val="16"/>
      </w:rPr>
      <w:fldChar w:fldCharType="begin"/>
    </w:r>
    <w:r>
      <w:rPr>
        <w:rFonts w:cs="Arial"/>
        <w:b/>
        <w:bCs/>
        <w:sz w:val="16"/>
        <w:szCs w:val="16"/>
      </w:rPr>
      <w:instrText xml:space="preserve"> PAGE </w:instrText>
    </w:r>
    <w:r>
      <w:rPr>
        <w:rFonts w:cs="Arial"/>
        <w:b/>
        <w:bCs/>
        <w:sz w:val="16"/>
        <w:szCs w:val="16"/>
      </w:rPr>
      <w:fldChar w:fldCharType="separate"/>
    </w:r>
    <w:r w:rsidR="003A19FE">
      <w:rPr>
        <w:rFonts w:cs="Arial"/>
        <w:b/>
        <w:bCs/>
        <w:noProof/>
        <w:sz w:val="16"/>
        <w:szCs w:val="16"/>
      </w:rPr>
      <w:t>13</w:t>
    </w:r>
    <w:r>
      <w:rPr>
        <w:rFonts w:cs="Arial"/>
        <w:b/>
        <w:bCs/>
        <w:sz w:val="16"/>
        <w:szCs w:val="16"/>
      </w:rPr>
      <w:fldChar w:fldCharType="end"/>
    </w:r>
    <w:r>
      <w:rPr>
        <w:rFonts w:ascii="Arial" w:hAnsi="Arial" w:cs="Arial"/>
        <w:sz w:val="16"/>
        <w:szCs w:val="16"/>
      </w:rPr>
      <w:t xml:space="preserve"> z </w:t>
    </w:r>
    <w:r>
      <w:rPr>
        <w:rFonts w:cs="Arial"/>
        <w:b/>
        <w:bCs/>
        <w:sz w:val="16"/>
        <w:szCs w:val="16"/>
      </w:rPr>
      <w:fldChar w:fldCharType="begin"/>
    </w:r>
    <w:r>
      <w:rPr>
        <w:rFonts w:cs="Arial"/>
        <w:b/>
        <w:bCs/>
        <w:sz w:val="16"/>
        <w:szCs w:val="16"/>
      </w:rPr>
      <w:instrText xml:space="preserve"> NUMPAGES \*Arabic </w:instrText>
    </w:r>
    <w:r>
      <w:rPr>
        <w:rFonts w:cs="Arial"/>
        <w:b/>
        <w:bCs/>
        <w:sz w:val="16"/>
        <w:szCs w:val="16"/>
      </w:rPr>
      <w:fldChar w:fldCharType="separate"/>
    </w:r>
    <w:r w:rsidR="003A19FE">
      <w:rPr>
        <w:rFonts w:cs="Arial"/>
        <w:b/>
        <w:bCs/>
        <w:noProof/>
        <w:sz w:val="16"/>
        <w:szCs w:val="16"/>
      </w:rPr>
      <w:t>36</w:t>
    </w:r>
    <w:r>
      <w:rPr>
        <w:rFonts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85" w:rsidRDefault="00705385" w:rsidP="00630B58">
      <w:r>
        <w:separator/>
      </w:r>
    </w:p>
  </w:footnote>
  <w:footnote w:type="continuationSeparator" w:id="0">
    <w:p w:rsidR="00705385" w:rsidRDefault="00705385" w:rsidP="0063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36" w:rsidRPr="00FA5160" w:rsidRDefault="00397836" w:rsidP="00395756">
    <w:pPr>
      <w:pStyle w:val="Nagwek"/>
      <w:rPr>
        <w:rFonts w:ascii="Arial" w:hAnsi="Arial" w:cs="Arial"/>
      </w:rPr>
    </w:pPr>
    <w:r>
      <w:rPr>
        <w:rFonts w:ascii="Arial" w:hAnsi="Arial" w:cs="Arial"/>
      </w:rPr>
      <w:t>ADP.2301.107</w:t>
    </w:r>
    <w:r w:rsidRPr="00FA5160">
      <w:rPr>
        <w:rFonts w:ascii="Arial" w:hAnsi="Arial" w:cs="Arial"/>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9"/>
    <w:lvl w:ilvl="0">
      <w:start w:val="1"/>
      <w:numFmt w:val="decimal"/>
      <w:lvlText w:val="%1."/>
      <w:lvlJc w:val="left"/>
      <w:pPr>
        <w:tabs>
          <w:tab w:val="num" w:pos="0"/>
        </w:tabs>
        <w:ind w:left="644" w:hanging="360"/>
      </w:pPr>
      <w:rPr>
        <w:rFonts w:ascii="Arial" w:hAnsi="Arial" w:cs="Arial" w:hint="default"/>
        <w:b/>
        <w:bCs/>
        <w:sz w:val="20"/>
        <w:lang w:val="pl-PL"/>
      </w:rPr>
    </w:lvl>
  </w:abstractNum>
  <w:abstractNum w:abstractNumId="1">
    <w:nsid w:val="00000006"/>
    <w:multiLevelType w:val="singleLevel"/>
    <w:tmpl w:val="00000006"/>
    <w:name w:val="WW8Num11"/>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2">
    <w:nsid w:val="00000008"/>
    <w:multiLevelType w:val="singleLevel"/>
    <w:tmpl w:val="00000008"/>
    <w:name w:val="WW8Num13"/>
    <w:styleLink w:val="WWNum221"/>
    <w:lvl w:ilvl="0">
      <w:start w:val="1"/>
      <w:numFmt w:val="decimal"/>
      <w:lvlText w:val="%1."/>
      <w:lvlJc w:val="left"/>
      <w:pPr>
        <w:tabs>
          <w:tab w:val="num" w:pos="0"/>
        </w:tabs>
        <w:ind w:left="1892" w:hanging="360"/>
      </w:pPr>
      <w:rPr>
        <w:rFonts w:ascii="Arial" w:hAnsi="Arial" w:cs="Arial" w:hint="default"/>
        <w:b/>
        <w:color w:val="000000"/>
        <w:sz w:val="20"/>
        <w:szCs w:val="20"/>
      </w:rPr>
    </w:lvl>
  </w:abstractNum>
  <w:abstractNum w:abstractNumId="3">
    <w:nsid w:val="0000000A"/>
    <w:multiLevelType w:val="multilevel"/>
    <w:tmpl w:val="B3208360"/>
    <w:name w:val="WW8Num16"/>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rPr>
        <w:rFonts w:hint="default"/>
      </w:rPr>
    </w:lvl>
    <w:lvl w:ilvl="2">
      <w:start w:val="15"/>
      <w:numFmt w:val="upperRoman"/>
      <w:lvlText w:val="%3."/>
      <w:lvlJc w:val="left"/>
      <w:pPr>
        <w:tabs>
          <w:tab w:val="num" w:pos="0"/>
        </w:tabs>
        <w:ind w:left="2700" w:hanging="720"/>
      </w:pPr>
      <w:rPr>
        <w:rFonts w:hint="default"/>
      </w:rPr>
    </w:lvl>
    <w:lvl w:ilvl="3">
      <w:start w:val="1"/>
      <w:numFmt w:val="decimal"/>
      <w:lvlText w:val="%4."/>
      <w:lvlJc w:val="left"/>
      <w:pPr>
        <w:tabs>
          <w:tab w:val="num" w:pos="2880"/>
        </w:tabs>
        <w:ind w:left="2880" w:hanging="360"/>
      </w:pPr>
      <w:rPr>
        <w:rFonts w:ascii="Arial" w:hAnsi="Arial" w:cs="Arial"/>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singleLevel"/>
    <w:tmpl w:val="9DF07E52"/>
    <w:name w:val="WW8Num4422222222"/>
    <w:styleLink w:val="WWNum111"/>
    <w:lvl w:ilvl="0">
      <w:start w:val="1"/>
      <w:numFmt w:val="decimal"/>
      <w:lvlText w:val="%1)"/>
      <w:lvlJc w:val="left"/>
      <w:pPr>
        <w:tabs>
          <w:tab w:val="num" w:pos="0"/>
        </w:tabs>
        <w:ind w:left="1440" w:hanging="360"/>
      </w:pPr>
      <w:rPr>
        <w:rFonts w:ascii="Arial" w:eastAsia="Verdana" w:hAnsi="Arial" w:cs="Arial"/>
        <w:b/>
        <w:color w:val="auto"/>
      </w:rPr>
    </w:lvl>
  </w:abstractNum>
  <w:abstractNum w:abstractNumId="5">
    <w:nsid w:val="0000000C"/>
    <w:multiLevelType w:val="singleLevel"/>
    <w:tmpl w:val="0000000C"/>
    <w:name w:val="WW8Num18"/>
    <w:lvl w:ilvl="0">
      <w:start w:val="1"/>
      <w:numFmt w:val="decimal"/>
      <w:lvlText w:val="%1."/>
      <w:lvlJc w:val="left"/>
      <w:pPr>
        <w:tabs>
          <w:tab w:val="num" w:pos="1800"/>
        </w:tabs>
        <w:ind w:left="1800" w:hanging="363"/>
      </w:pPr>
      <w:rPr>
        <w:rFonts w:ascii="Arial" w:hAnsi="Arial" w:cs="Arial" w:hint="default"/>
        <w:b/>
        <w:sz w:val="20"/>
        <w:szCs w:val="20"/>
      </w:rPr>
    </w:lvl>
  </w:abstractNum>
  <w:abstractNum w:abstractNumId="6">
    <w:nsid w:val="0000000D"/>
    <w:multiLevelType w:val="singleLevel"/>
    <w:tmpl w:val="CB40146C"/>
    <w:lvl w:ilvl="0">
      <w:start w:val="1"/>
      <w:numFmt w:val="decimal"/>
      <w:lvlText w:val="%1."/>
      <w:lvlJc w:val="left"/>
      <w:pPr>
        <w:tabs>
          <w:tab w:val="num" w:pos="453"/>
        </w:tabs>
        <w:ind w:left="453" w:hanging="453"/>
      </w:pPr>
      <w:rPr>
        <w:rFonts w:ascii="Arial" w:hAnsi="Arial" w:cs="Arial" w:hint="default"/>
        <w:b w:val="0"/>
        <w:color w:val="auto"/>
        <w:sz w:val="20"/>
        <w:lang w:val="pl-PL"/>
      </w:rPr>
    </w:lvl>
  </w:abstractNum>
  <w:abstractNum w:abstractNumId="7">
    <w:nsid w:val="0000000E"/>
    <w:multiLevelType w:val="singleLevel"/>
    <w:tmpl w:val="0000000E"/>
    <w:name w:val="WW8Num20"/>
    <w:lvl w:ilvl="0">
      <w:start w:val="1"/>
      <w:numFmt w:val="decimal"/>
      <w:lvlText w:val="%1)"/>
      <w:lvlJc w:val="left"/>
      <w:pPr>
        <w:tabs>
          <w:tab w:val="num" w:pos="595"/>
        </w:tabs>
        <w:ind w:left="916" w:hanging="360"/>
      </w:pPr>
      <w:rPr>
        <w:rFonts w:ascii="Arial" w:hAnsi="Arial" w:cs="Arial" w:hint="default"/>
        <w:b/>
      </w:rPr>
    </w:lvl>
  </w:abstractNum>
  <w:abstractNum w:abstractNumId="8">
    <w:nsid w:val="0000000F"/>
    <w:multiLevelType w:val="singleLevel"/>
    <w:tmpl w:val="0000000F"/>
    <w:name w:val="WW8Num21"/>
    <w:lvl w:ilvl="0">
      <w:start w:val="1"/>
      <w:numFmt w:val="lowerLetter"/>
      <w:lvlText w:val="%1)"/>
      <w:lvlJc w:val="left"/>
      <w:pPr>
        <w:tabs>
          <w:tab w:val="num" w:pos="-1014"/>
        </w:tabs>
        <w:ind w:left="786" w:hanging="360"/>
      </w:pPr>
      <w:rPr>
        <w:rFonts w:ascii="Arial" w:hAnsi="Arial" w:cs="Arial"/>
        <w:b/>
        <w:color w:val="auto"/>
      </w:rPr>
    </w:lvl>
  </w:abstractNum>
  <w:abstractNum w:abstractNumId="9">
    <w:nsid w:val="00000010"/>
    <w:multiLevelType w:val="singleLevel"/>
    <w:tmpl w:val="00000010"/>
    <w:name w:val="WW8Num22"/>
    <w:lvl w:ilvl="0">
      <w:start w:val="1"/>
      <w:numFmt w:val="lowerLetter"/>
      <w:lvlText w:val="%1)"/>
      <w:lvlJc w:val="left"/>
      <w:pPr>
        <w:tabs>
          <w:tab w:val="num" w:pos="0"/>
        </w:tabs>
        <w:ind w:left="1636" w:hanging="360"/>
      </w:pPr>
      <w:rPr>
        <w:rFonts w:ascii="Arial" w:hAnsi="Arial" w:cs="Arial"/>
        <w:b/>
      </w:rPr>
    </w:lvl>
  </w:abstractNum>
  <w:abstractNum w:abstractNumId="10">
    <w:nsid w:val="00000012"/>
    <w:multiLevelType w:val="singleLevel"/>
    <w:tmpl w:val="00000012"/>
    <w:name w:val="WW8Num24"/>
    <w:lvl w:ilvl="0">
      <w:start w:val="1"/>
      <w:numFmt w:val="decimal"/>
      <w:lvlText w:val="%1."/>
      <w:lvlJc w:val="left"/>
      <w:pPr>
        <w:tabs>
          <w:tab w:val="num" w:pos="505"/>
        </w:tabs>
        <w:ind w:left="505" w:hanging="363"/>
      </w:pPr>
      <w:rPr>
        <w:rFonts w:ascii="Arial" w:hAnsi="Arial" w:cs="Arial" w:hint="default"/>
        <w:b/>
        <w:sz w:val="20"/>
        <w:szCs w:val="20"/>
      </w:rPr>
    </w:lvl>
  </w:abstractNum>
  <w:abstractNum w:abstractNumId="11">
    <w:nsid w:val="00000014"/>
    <w:multiLevelType w:val="singleLevel"/>
    <w:tmpl w:val="00000014"/>
    <w:name w:val="WW8Num26"/>
    <w:lvl w:ilvl="0">
      <w:start w:val="1"/>
      <w:numFmt w:val="decimal"/>
      <w:lvlText w:val="%1."/>
      <w:lvlJc w:val="left"/>
      <w:pPr>
        <w:tabs>
          <w:tab w:val="num" w:pos="360"/>
        </w:tabs>
        <w:ind w:left="360" w:hanging="360"/>
      </w:pPr>
      <w:rPr>
        <w:rFonts w:ascii="Arial" w:hAnsi="Arial" w:cs="Arial" w:hint="default"/>
        <w:b/>
        <w:sz w:val="20"/>
        <w:szCs w:val="20"/>
      </w:rPr>
    </w:lvl>
  </w:abstractNum>
  <w:abstractNum w:abstractNumId="12">
    <w:nsid w:val="00000015"/>
    <w:multiLevelType w:val="singleLevel"/>
    <w:tmpl w:val="00000015"/>
    <w:name w:val="WW8Num28"/>
    <w:lvl w:ilvl="0">
      <w:start w:val="1"/>
      <w:numFmt w:val="decimal"/>
      <w:lvlText w:val="%1."/>
      <w:lvlJc w:val="left"/>
      <w:pPr>
        <w:tabs>
          <w:tab w:val="num" w:pos="0"/>
        </w:tabs>
        <w:ind w:left="720" w:hanging="720"/>
      </w:pPr>
      <w:rPr>
        <w:rFonts w:ascii="Arial" w:eastAsia="Times New Roman" w:hAnsi="Arial" w:cs="Arial" w:hint="default"/>
        <w:b/>
        <w:color w:val="auto"/>
        <w:sz w:val="20"/>
        <w:szCs w:val="20"/>
      </w:rPr>
    </w:lvl>
  </w:abstractNum>
  <w:abstractNum w:abstractNumId="13">
    <w:nsid w:val="00000016"/>
    <w:multiLevelType w:val="singleLevel"/>
    <w:tmpl w:val="00000016"/>
    <w:name w:val="WW8Num29"/>
    <w:lvl w:ilvl="0">
      <w:start w:val="1"/>
      <w:numFmt w:val="decimal"/>
      <w:lvlText w:val="%1."/>
      <w:lvlJc w:val="left"/>
      <w:pPr>
        <w:tabs>
          <w:tab w:val="num" w:pos="0"/>
        </w:tabs>
        <w:ind w:left="1146" w:hanging="360"/>
      </w:pPr>
      <w:rPr>
        <w:rFonts w:ascii="Arial" w:eastAsia="Times New Roman" w:hAnsi="Arial" w:cs="Arial" w:hint="default"/>
        <w:b/>
      </w:rPr>
    </w:lvl>
  </w:abstractNum>
  <w:abstractNum w:abstractNumId="14">
    <w:nsid w:val="00000018"/>
    <w:multiLevelType w:val="singleLevel"/>
    <w:tmpl w:val="00000018"/>
    <w:name w:val="WW8Num31"/>
    <w:lvl w:ilvl="0">
      <w:start w:val="1"/>
      <w:numFmt w:val="decimal"/>
      <w:lvlText w:val="%1)"/>
      <w:lvlJc w:val="left"/>
      <w:pPr>
        <w:tabs>
          <w:tab w:val="num" w:pos="0"/>
        </w:tabs>
        <w:ind w:left="916" w:hanging="360"/>
      </w:pPr>
      <w:rPr>
        <w:rFonts w:ascii="Arial" w:hAnsi="Arial" w:cs="Arial" w:hint="default"/>
      </w:rPr>
    </w:lvl>
  </w:abstractNum>
  <w:abstractNum w:abstractNumId="15">
    <w:nsid w:val="00000019"/>
    <w:multiLevelType w:val="multilevel"/>
    <w:tmpl w:val="00000019"/>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A"/>
    <w:multiLevelType w:val="singleLevel"/>
    <w:tmpl w:val="0000001A"/>
    <w:name w:val="WW8Num33"/>
    <w:lvl w:ilvl="0">
      <w:start w:val="1"/>
      <w:numFmt w:val="decimal"/>
      <w:lvlText w:val="%1."/>
      <w:lvlJc w:val="left"/>
      <w:pPr>
        <w:tabs>
          <w:tab w:val="num" w:pos="1800"/>
        </w:tabs>
        <w:ind w:left="1800" w:hanging="363"/>
      </w:pPr>
      <w:rPr>
        <w:rFonts w:ascii="Arial" w:eastAsia="Times New Roman" w:hAnsi="Arial" w:cs="Arial" w:hint="default"/>
        <w:b/>
      </w:rPr>
    </w:lvl>
  </w:abstractNum>
  <w:abstractNum w:abstractNumId="17">
    <w:nsid w:val="0000001C"/>
    <w:multiLevelType w:val="singleLevel"/>
    <w:tmpl w:val="1DCA3ABC"/>
    <w:name w:val="WW8Num37"/>
    <w:lvl w:ilvl="0">
      <w:start w:val="1"/>
      <w:numFmt w:val="decimal"/>
      <w:lvlText w:val="%1."/>
      <w:lvlJc w:val="left"/>
      <w:pPr>
        <w:tabs>
          <w:tab w:val="num" w:pos="0"/>
        </w:tabs>
        <w:ind w:left="1004" w:hanging="360"/>
      </w:pPr>
      <w:rPr>
        <w:rFonts w:ascii="Arial" w:hAnsi="Arial" w:cs="Arial"/>
        <w:b w:val="0"/>
      </w:rPr>
    </w:lvl>
  </w:abstractNum>
  <w:abstractNum w:abstractNumId="18">
    <w:nsid w:val="0000001E"/>
    <w:multiLevelType w:val="singleLevel"/>
    <w:tmpl w:val="0000001E"/>
    <w:name w:val="WW8Num39"/>
    <w:lvl w:ilvl="0">
      <w:start w:val="1"/>
      <w:numFmt w:val="decimal"/>
      <w:lvlText w:val="%1)"/>
      <w:lvlJc w:val="left"/>
      <w:pPr>
        <w:tabs>
          <w:tab w:val="num" w:pos="0"/>
        </w:tabs>
        <w:ind w:left="1004" w:hanging="360"/>
      </w:pPr>
      <w:rPr>
        <w:rFonts w:ascii="Arial" w:hAnsi="Arial" w:cs="Arial"/>
        <w:b/>
        <w:sz w:val="20"/>
        <w:szCs w:val="20"/>
        <w:lang w:val="pl-PL"/>
      </w:rPr>
    </w:lvl>
  </w:abstractNum>
  <w:abstractNum w:abstractNumId="19">
    <w:nsid w:val="0000001F"/>
    <w:multiLevelType w:val="singleLevel"/>
    <w:tmpl w:val="0000001F"/>
    <w:name w:val="WW8Num41"/>
    <w:lvl w:ilvl="0">
      <w:start w:val="1"/>
      <w:numFmt w:val="decimal"/>
      <w:lvlText w:val="%1)"/>
      <w:lvlJc w:val="left"/>
      <w:pPr>
        <w:tabs>
          <w:tab w:val="num" w:pos="0"/>
        </w:tabs>
        <w:ind w:left="1080" w:hanging="360"/>
      </w:pPr>
      <w:rPr>
        <w:rFonts w:ascii="Arial" w:hAnsi="Arial" w:cs="Arial"/>
        <w:b/>
      </w:rPr>
    </w:lvl>
  </w:abstractNum>
  <w:abstractNum w:abstractNumId="20">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327"/>
        </w:tabs>
        <w:ind w:left="1211"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21">
    <w:nsid w:val="00000024"/>
    <w:multiLevelType w:val="singleLevel"/>
    <w:tmpl w:val="6F9E58E4"/>
    <w:name w:val="WW8Num49"/>
    <w:lvl w:ilvl="0">
      <w:start w:val="1"/>
      <w:numFmt w:val="decimal"/>
      <w:lvlText w:val="%1."/>
      <w:lvlJc w:val="left"/>
      <w:pPr>
        <w:tabs>
          <w:tab w:val="num" w:pos="0"/>
        </w:tabs>
        <w:ind w:left="1004" w:hanging="360"/>
      </w:pPr>
      <w:rPr>
        <w:rFonts w:ascii="Arial" w:hAnsi="Arial" w:cs="Arial"/>
        <w:b w:val="0"/>
      </w:rPr>
    </w:lvl>
  </w:abstractNum>
  <w:abstractNum w:abstractNumId="22">
    <w:nsid w:val="00000026"/>
    <w:multiLevelType w:val="singleLevel"/>
    <w:tmpl w:val="00000026"/>
    <w:name w:val="WW8Num51"/>
    <w:lvl w:ilvl="0">
      <w:start w:val="1"/>
      <w:numFmt w:val="decimal"/>
      <w:lvlText w:val="%1)"/>
      <w:lvlJc w:val="left"/>
      <w:pPr>
        <w:tabs>
          <w:tab w:val="num" w:pos="0"/>
        </w:tabs>
        <w:ind w:left="1068" w:hanging="360"/>
      </w:pPr>
      <w:rPr>
        <w:rFonts w:ascii="Arial" w:eastAsia="Times New Roman" w:hAnsi="Arial" w:cs="Arial" w:hint="default"/>
        <w:b/>
      </w:rPr>
    </w:lvl>
  </w:abstractNum>
  <w:abstractNum w:abstractNumId="23">
    <w:nsid w:val="00000028"/>
    <w:multiLevelType w:val="singleLevel"/>
    <w:tmpl w:val="00000028"/>
    <w:name w:val="WW8Num53"/>
    <w:lvl w:ilvl="0">
      <w:start w:val="1"/>
      <w:numFmt w:val="lowerLetter"/>
      <w:lvlText w:val="%1)"/>
      <w:lvlJc w:val="left"/>
      <w:pPr>
        <w:tabs>
          <w:tab w:val="num" w:pos="0"/>
        </w:tabs>
        <w:ind w:left="1636" w:hanging="360"/>
      </w:pPr>
      <w:rPr>
        <w:rFonts w:ascii="Arial" w:hAnsi="Arial" w:cs="Arial"/>
        <w:b/>
      </w:rPr>
    </w:lvl>
  </w:abstractNum>
  <w:abstractNum w:abstractNumId="24">
    <w:nsid w:val="00000029"/>
    <w:multiLevelType w:val="singleLevel"/>
    <w:tmpl w:val="00000029"/>
    <w:name w:val="WW8Num55"/>
    <w:lvl w:ilvl="0">
      <w:start w:val="1"/>
      <w:numFmt w:val="decimal"/>
      <w:lvlText w:val="%1."/>
      <w:lvlJc w:val="left"/>
      <w:pPr>
        <w:tabs>
          <w:tab w:val="num" w:pos="1009"/>
        </w:tabs>
        <w:ind w:left="1009" w:hanging="453"/>
      </w:pPr>
      <w:rPr>
        <w:rFonts w:hint="default"/>
        <w:b/>
        <w:color w:val="auto"/>
      </w:rPr>
    </w:lvl>
  </w:abstractNum>
  <w:abstractNum w:abstractNumId="25">
    <w:nsid w:val="0000002A"/>
    <w:multiLevelType w:val="singleLevel"/>
    <w:tmpl w:val="A12CC58C"/>
    <w:name w:val="WW8Num56"/>
    <w:lvl w:ilvl="0">
      <w:start w:val="1"/>
      <w:numFmt w:val="decimal"/>
      <w:lvlText w:val="%1"/>
      <w:lvlJc w:val="left"/>
      <w:pPr>
        <w:tabs>
          <w:tab w:val="num" w:pos="1009"/>
        </w:tabs>
        <w:ind w:left="1009" w:hanging="453"/>
      </w:pPr>
      <w:rPr>
        <w:rFonts w:ascii="Arial" w:hAnsi="Arial" w:cs="Arial" w:hint="default"/>
        <w:b w:val="0"/>
        <w:i w:val="0"/>
        <w:sz w:val="20"/>
      </w:rPr>
    </w:lvl>
  </w:abstractNum>
  <w:abstractNum w:abstractNumId="26">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27">
    <w:nsid w:val="00000066"/>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67"/>
    <w:multiLevelType w:val="hybridMultilevel"/>
    <w:tmpl w:val="09DAF6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EB77A3"/>
    <w:multiLevelType w:val="hybridMultilevel"/>
    <w:tmpl w:val="94B21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6411AAB"/>
    <w:multiLevelType w:val="hybridMultilevel"/>
    <w:tmpl w:val="998C0F86"/>
    <w:lvl w:ilvl="0" w:tplc="04150011">
      <w:start w:val="1"/>
      <w:numFmt w:val="decimal"/>
      <w:lvlText w:val="%1)"/>
      <w:lvlJc w:val="left"/>
      <w:pPr>
        <w:ind w:left="720" w:hanging="360"/>
      </w:pPr>
      <w:rPr>
        <w:rFonts w:ascii="Times New Roman" w:hAnsi="Times New Roman" w:cs="Times New Roman"/>
      </w:rPr>
    </w:lvl>
    <w:lvl w:ilvl="1" w:tplc="048E2EF8">
      <w:start w:val="1"/>
      <w:numFmt w:val="decimal"/>
      <w:lvlText w:val="%2)"/>
      <w:lvlJc w:val="left"/>
      <w:pPr>
        <w:ind w:left="502" w:hanging="360"/>
      </w:pPr>
      <w:rPr>
        <w:rFonts w:ascii="Calibri" w:eastAsia="Times New Roman" w:hAnsi="Calibri" w:cs="Arial"/>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nsid w:val="088C2177"/>
    <w:multiLevelType w:val="hybridMultilevel"/>
    <w:tmpl w:val="54B63150"/>
    <w:lvl w:ilvl="0" w:tplc="04150013">
      <w:start w:val="1"/>
      <w:numFmt w:val="upperRoman"/>
      <w:lvlText w:val="%1."/>
      <w:lvlJc w:val="righ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0B252F3E"/>
    <w:multiLevelType w:val="hybridMultilevel"/>
    <w:tmpl w:val="2E36193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0DC14A57"/>
    <w:multiLevelType w:val="hybridMultilevel"/>
    <w:tmpl w:val="55F059C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6E17D3C"/>
    <w:multiLevelType w:val="hybridMultilevel"/>
    <w:tmpl w:val="956E2FD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9521A2E"/>
    <w:multiLevelType w:val="hybridMultilevel"/>
    <w:tmpl w:val="0212C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BA94D4A"/>
    <w:multiLevelType w:val="hybridMultilevel"/>
    <w:tmpl w:val="ACB66C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E2066A1"/>
    <w:multiLevelType w:val="hybridMultilevel"/>
    <w:tmpl w:val="80AA5A16"/>
    <w:lvl w:ilvl="0" w:tplc="681EA82C">
      <w:start w:val="1"/>
      <w:numFmt w:val="decimal"/>
      <w:lvlText w:val="%1)"/>
      <w:lvlJc w:val="left"/>
      <w:pPr>
        <w:ind w:left="360" w:hanging="360"/>
      </w:pPr>
      <w:rPr>
        <w:rFonts w:ascii="Calibri" w:hAnsi="Calibri"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9">
    <w:nsid w:val="1F7F0215"/>
    <w:multiLevelType w:val="hybridMultilevel"/>
    <w:tmpl w:val="8A381252"/>
    <w:lvl w:ilvl="0" w:tplc="3F30990A">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20D96435"/>
    <w:multiLevelType w:val="hybridMultilevel"/>
    <w:tmpl w:val="D7E63FF6"/>
    <w:lvl w:ilvl="0" w:tplc="45C06192">
      <w:start w:val="1"/>
      <w:numFmt w:val="decimal"/>
      <w:lvlText w:val="%1)"/>
      <w:lvlJc w:val="left"/>
      <w:pPr>
        <w:tabs>
          <w:tab w:val="num" w:pos="595"/>
        </w:tabs>
        <w:ind w:left="916"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21A73EE8"/>
    <w:multiLevelType w:val="hybridMultilevel"/>
    <w:tmpl w:val="333C028E"/>
    <w:lvl w:ilvl="0" w:tplc="A38CA79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FF6160"/>
    <w:multiLevelType w:val="hybridMultilevel"/>
    <w:tmpl w:val="E59AD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C8771C"/>
    <w:multiLevelType w:val="hybridMultilevel"/>
    <w:tmpl w:val="7916C38A"/>
    <w:name w:val="WW8Num442222"/>
    <w:lvl w:ilvl="0" w:tplc="1910CEAC">
      <w:start w:val="1"/>
      <w:numFmt w:val="decimal"/>
      <w:lvlText w:val="%1."/>
      <w:lvlJc w:val="left"/>
      <w:pPr>
        <w:ind w:left="360" w:hanging="360"/>
      </w:pPr>
      <w:rPr>
        <w:rFonts w:ascii="Arial" w:hAnsi="Arial" w:cs="Arial" w:hint="default"/>
        <w:b w:val="0"/>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4">
    <w:nsid w:val="2629209D"/>
    <w:multiLevelType w:val="hybridMultilevel"/>
    <w:tmpl w:val="E8C43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555ABD"/>
    <w:multiLevelType w:val="hybridMultilevel"/>
    <w:tmpl w:val="FFA03AA0"/>
    <w:lvl w:ilvl="0" w:tplc="956E13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9B40A8C"/>
    <w:multiLevelType w:val="multilevel"/>
    <w:tmpl w:val="3B3E2990"/>
    <w:lvl w:ilvl="0">
      <w:start w:val="1"/>
      <w:numFmt w:val="decimal"/>
      <w:suff w:val="nothing"/>
      <w:lvlText w:val="%1."/>
      <w:lvlJc w:val="left"/>
      <w:pPr>
        <w:ind w:left="284" w:hanging="284"/>
      </w:pPr>
      <w:rPr>
        <w:rFonts w:ascii="Arial" w:hAnsi="Arial" w:cs="Arial" w:hint="default"/>
        <w:b w:val="0"/>
        <w:i w:val="0"/>
        <w:sz w:val="20"/>
        <w:szCs w:val="20"/>
      </w:rPr>
    </w:lvl>
    <w:lvl w:ilvl="1">
      <w:start w:val="1"/>
      <w:numFmt w:val="lowerLetter"/>
      <w:lvlText w:val="%2."/>
      <w:lvlJc w:val="left"/>
      <w:pPr>
        <w:tabs>
          <w:tab w:val="num" w:pos="644"/>
        </w:tabs>
        <w:ind w:left="624" w:hanging="340"/>
      </w:pPr>
      <w:rPr>
        <w:rFonts w:ascii="Arial" w:eastAsia="Times New Roman" w:hAnsi="Arial" w:cs="Arial"/>
        <w:b w:val="0"/>
        <w:i w:val="0"/>
        <w:sz w:val="22"/>
      </w:rPr>
    </w:lvl>
    <w:lvl w:ilvl="2">
      <w:start w:val="1"/>
      <w:numFmt w:val="lowerLetter"/>
      <w:lvlText w:val="%3)"/>
      <w:lvlJc w:val="left"/>
      <w:pPr>
        <w:tabs>
          <w:tab w:val="num" w:pos="984"/>
        </w:tabs>
        <w:ind w:left="907" w:hanging="283"/>
      </w:pPr>
      <w:rPr>
        <w:rFonts w:ascii="Calibri" w:hAnsi="Calibri" w:cs="Times New Roman" w:hint="default"/>
        <w:b w:val="0"/>
        <w:i w:val="0"/>
        <w:sz w:val="20"/>
        <w:szCs w:val="20"/>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7">
    <w:nsid w:val="29BB2CC2"/>
    <w:multiLevelType w:val="hybridMultilevel"/>
    <w:tmpl w:val="90DCE6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2A105912"/>
    <w:multiLevelType w:val="hybridMultilevel"/>
    <w:tmpl w:val="1DE8D3F0"/>
    <w:lvl w:ilvl="0" w:tplc="586EEF4C">
      <w:start w:val="1"/>
      <w:numFmt w:val="decimal"/>
      <w:lvlText w:val="%1."/>
      <w:lvlJc w:val="left"/>
      <w:pPr>
        <w:ind w:left="729" w:hanging="360"/>
      </w:pPr>
      <w:rPr>
        <w:rFonts w:ascii="Calibri" w:hAnsi="Calibri" w:cs="Times New Roman" w:hint="default"/>
        <w:b w:val="0"/>
        <w:i w:val="0"/>
        <w:sz w:val="20"/>
        <w:szCs w:val="20"/>
      </w:rPr>
    </w:lvl>
    <w:lvl w:ilvl="1" w:tplc="4016EBC8">
      <w:start w:val="1"/>
      <w:numFmt w:val="decimal"/>
      <w:lvlText w:val="%2)"/>
      <w:lvlJc w:val="left"/>
      <w:pPr>
        <w:tabs>
          <w:tab w:val="num" w:pos="1449"/>
        </w:tabs>
        <w:ind w:left="1449" w:hanging="360"/>
      </w:pPr>
      <w:rPr>
        <w:rFonts w:ascii="Times New Roman" w:hAnsi="Times New Roman" w:cs="Times New Roman" w:hint="default"/>
        <w:sz w:val="21"/>
        <w:szCs w:val="21"/>
      </w:rPr>
    </w:lvl>
    <w:lvl w:ilvl="2" w:tplc="0415001B">
      <w:start w:val="1"/>
      <w:numFmt w:val="lowerRoman"/>
      <w:lvlText w:val="%3."/>
      <w:lvlJc w:val="right"/>
      <w:pPr>
        <w:ind w:left="2169" w:hanging="180"/>
      </w:pPr>
      <w:rPr>
        <w:rFonts w:ascii="Times New Roman" w:hAnsi="Times New Roman" w:cs="Times New Roman"/>
      </w:rPr>
    </w:lvl>
    <w:lvl w:ilvl="3" w:tplc="0415000F">
      <w:start w:val="1"/>
      <w:numFmt w:val="decimal"/>
      <w:lvlText w:val="%4."/>
      <w:lvlJc w:val="left"/>
      <w:pPr>
        <w:ind w:left="2889" w:hanging="360"/>
      </w:pPr>
      <w:rPr>
        <w:rFonts w:ascii="Times New Roman" w:hAnsi="Times New Roman" w:cs="Times New Roman"/>
      </w:rPr>
    </w:lvl>
    <w:lvl w:ilvl="4" w:tplc="04150019">
      <w:start w:val="1"/>
      <w:numFmt w:val="lowerLetter"/>
      <w:lvlText w:val="%5."/>
      <w:lvlJc w:val="left"/>
      <w:pPr>
        <w:ind w:left="3609" w:hanging="360"/>
      </w:pPr>
      <w:rPr>
        <w:rFonts w:ascii="Times New Roman" w:hAnsi="Times New Roman" w:cs="Times New Roman"/>
      </w:rPr>
    </w:lvl>
    <w:lvl w:ilvl="5" w:tplc="0415001B">
      <w:start w:val="1"/>
      <w:numFmt w:val="lowerRoman"/>
      <w:lvlText w:val="%6."/>
      <w:lvlJc w:val="right"/>
      <w:pPr>
        <w:ind w:left="4329" w:hanging="180"/>
      </w:pPr>
      <w:rPr>
        <w:rFonts w:ascii="Times New Roman" w:hAnsi="Times New Roman" w:cs="Times New Roman"/>
      </w:rPr>
    </w:lvl>
    <w:lvl w:ilvl="6" w:tplc="0415000F">
      <w:start w:val="1"/>
      <w:numFmt w:val="decimal"/>
      <w:lvlText w:val="%7."/>
      <w:lvlJc w:val="left"/>
      <w:pPr>
        <w:ind w:left="5049" w:hanging="360"/>
      </w:pPr>
      <w:rPr>
        <w:rFonts w:ascii="Times New Roman" w:hAnsi="Times New Roman" w:cs="Times New Roman"/>
      </w:rPr>
    </w:lvl>
    <w:lvl w:ilvl="7" w:tplc="04150019">
      <w:start w:val="1"/>
      <w:numFmt w:val="lowerLetter"/>
      <w:lvlText w:val="%8."/>
      <w:lvlJc w:val="left"/>
      <w:pPr>
        <w:ind w:left="5769" w:hanging="360"/>
      </w:pPr>
      <w:rPr>
        <w:rFonts w:ascii="Times New Roman" w:hAnsi="Times New Roman" w:cs="Times New Roman"/>
      </w:rPr>
    </w:lvl>
    <w:lvl w:ilvl="8" w:tplc="0415001B">
      <w:start w:val="1"/>
      <w:numFmt w:val="lowerRoman"/>
      <w:lvlText w:val="%9."/>
      <w:lvlJc w:val="right"/>
      <w:pPr>
        <w:ind w:left="6489" w:hanging="180"/>
      </w:pPr>
      <w:rPr>
        <w:rFonts w:ascii="Times New Roman" w:hAnsi="Times New Roman" w:cs="Times New Roman"/>
      </w:rPr>
    </w:lvl>
  </w:abstractNum>
  <w:abstractNum w:abstractNumId="49">
    <w:nsid w:val="2C9636A7"/>
    <w:multiLevelType w:val="hybridMultilevel"/>
    <w:tmpl w:val="C966E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1333D7"/>
    <w:multiLevelType w:val="hybridMultilevel"/>
    <w:tmpl w:val="C1DA6CCC"/>
    <w:lvl w:ilvl="0" w:tplc="A38CA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1704EDC"/>
    <w:multiLevelType w:val="multilevel"/>
    <w:tmpl w:val="10A03DD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31745922"/>
    <w:multiLevelType w:val="hybridMultilevel"/>
    <w:tmpl w:val="607CDC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AB509F"/>
    <w:multiLevelType w:val="hybridMultilevel"/>
    <w:tmpl w:val="36469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53C0B94"/>
    <w:multiLevelType w:val="hybridMultilevel"/>
    <w:tmpl w:val="3E56EABC"/>
    <w:lvl w:ilvl="0" w:tplc="04150017">
      <w:start w:val="1"/>
      <w:numFmt w:val="lowerLetter"/>
      <w:lvlText w:val="%1)"/>
      <w:lvlJc w:val="left"/>
      <w:pPr>
        <w:ind w:left="720" w:hanging="360"/>
      </w:pPr>
      <w:rPr>
        <w:rFonts w:hint="default"/>
      </w:rPr>
    </w:lvl>
    <w:lvl w:ilvl="1" w:tplc="B48CDE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51D3D"/>
    <w:multiLevelType w:val="hybridMultilevel"/>
    <w:tmpl w:val="BA8ACBDA"/>
    <w:name w:val="WW8Num442222222"/>
    <w:lvl w:ilvl="0" w:tplc="07C4282C">
      <w:start w:val="1"/>
      <w:numFmt w:val="decimal"/>
      <w:lvlText w:val="%1."/>
      <w:lvlJc w:val="left"/>
      <w:pPr>
        <w:ind w:left="916" w:hanging="360"/>
      </w:pPr>
      <w:rPr>
        <w:rFonts w:ascii="Arial" w:hAnsi="Arial" w:cs="Arial" w:hint="default"/>
        <w:b w:val="0"/>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6">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D047B1D"/>
    <w:multiLevelType w:val="hybridMultilevel"/>
    <w:tmpl w:val="173218B0"/>
    <w:lvl w:ilvl="0" w:tplc="996ADCEE">
      <w:start w:val="1"/>
      <w:numFmt w:val="decimal"/>
      <w:lvlText w:val="%1)"/>
      <w:lvlJc w:val="left"/>
      <w:pPr>
        <w:ind w:left="502" w:hanging="360"/>
      </w:pPr>
      <w:rPr>
        <w:rFonts w:ascii="Arial" w:hAnsi="Arial" w:cs="Arial" w:hint="default"/>
      </w:rPr>
    </w:lvl>
    <w:lvl w:ilvl="1" w:tplc="04150019">
      <w:start w:val="1"/>
      <w:numFmt w:val="lowerLetter"/>
      <w:lvlText w:val="%2."/>
      <w:lvlJc w:val="left"/>
      <w:pPr>
        <w:ind w:left="2064" w:hanging="360"/>
      </w:pPr>
      <w:rPr>
        <w:rFonts w:ascii="Times New Roman" w:hAnsi="Times New Roman" w:cs="Times New Roman"/>
      </w:rPr>
    </w:lvl>
    <w:lvl w:ilvl="2" w:tplc="0415001B">
      <w:start w:val="1"/>
      <w:numFmt w:val="lowerRoman"/>
      <w:lvlText w:val="%3."/>
      <w:lvlJc w:val="right"/>
      <w:pPr>
        <w:ind w:left="2784" w:hanging="180"/>
      </w:pPr>
      <w:rPr>
        <w:rFonts w:ascii="Times New Roman" w:hAnsi="Times New Roman" w:cs="Times New Roman"/>
      </w:rPr>
    </w:lvl>
    <w:lvl w:ilvl="3" w:tplc="0415000F">
      <w:start w:val="1"/>
      <w:numFmt w:val="decimal"/>
      <w:lvlText w:val="%4."/>
      <w:lvlJc w:val="left"/>
      <w:pPr>
        <w:ind w:left="3504" w:hanging="360"/>
      </w:pPr>
      <w:rPr>
        <w:rFonts w:ascii="Times New Roman" w:hAnsi="Times New Roman" w:cs="Times New Roman"/>
      </w:rPr>
    </w:lvl>
    <w:lvl w:ilvl="4" w:tplc="04150019">
      <w:start w:val="1"/>
      <w:numFmt w:val="lowerLetter"/>
      <w:lvlText w:val="%5."/>
      <w:lvlJc w:val="left"/>
      <w:pPr>
        <w:ind w:left="4224" w:hanging="360"/>
      </w:pPr>
      <w:rPr>
        <w:rFonts w:ascii="Times New Roman" w:hAnsi="Times New Roman" w:cs="Times New Roman"/>
      </w:rPr>
    </w:lvl>
    <w:lvl w:ilvl="5" w:tplc="0415001B">
      <w:start w:val="1"/>
      <w:numFmt w:val="lowerRoman"/>
      <w:lvlText w:val="%6."/>
      <w:lvlJc w:val="right"/>
      <w:pPr>
        <w:ind w:left="4944" w:hanging="180"/>
      </w:pPr>
      <w:rPr>
        <w:rFonts w:ascii="Times New Roman" w:hAnsi="Times New Roman" w:cs="Times New Roman"/>
      </w:rPr>
    </w:lvl>
    <w:lvl w:ilvl="6" w:tplc="0415000F">
      <w:start w:val="1"/>
      <w:numFmt w:val="decimal"/>
      <w:lvlText w:val="%7."/>
      <w:lvlJc w:val="left"/>
      <w:pPr>
        <w:ind w:left="5664" w:hanging="360"/>
      </w:pPr>
      <w:rPr>
        <w:rFonts w:ascii="Times New Roman" w:hAnsi="Times New Roman" w:cs="Times New Roman"/>
      </w:rPr>
    </w:lvl>
    <w:lvl w:ilvl="7" w:tplc="04150019">
      <w:start w:val="1"/>
      <w:numFmt w:val="lowerLetter"/>
      <w:lvlText w:val="%8."/>
      <w:lvlJc w:val="left"/>
      <w:pPr>
        <w:ind w:left="6384" w:hanging="360"/>
      </w:pPr>
      <w:rPr>
        <w:rFonts w:ascii="Times New Roman" w:hAnsi="Times New Roman" w:cs="Times New Roman"/>
      </w:rPr>
    </w:lvl>
    <w:lvl w:ilvl="8" w:tplc="0415001B">
      <w:start w:val="1"/>
      <w:numFmt w:val="lowerRoman"/>
      <w:lvlText w:val="%9."/>
      <w:lvlJc w:val="right"/>
      <w:pPr>
        <w:ind w:left="7104" w:hanging="180"/>
      </w:pPr>
      <w:rPr>
        <w:rFonts w:ascii="Times New Roman" w:hAnsi="Times New Roman" w:cs="Times New Roman"/>
      </w:rPr>
    </w:lvl>
  </w:abstractNum>
  <w:abstractNum w:abstractNumId="58">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413C5709"/>
    <w:multiLevelType w:val="hybridMultilevel"/>
    <w:tmpl w:val="CC1CCA0E"/>
    <w:lvl w:ilvl="0" w:tplc="21041B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2B26A77"/>
    <w:multiLevelType w:val="hybridMultilevel"/>
    <w:tmpl w:val="4F0019D8"/>
    <w:lvl w:ilvl="0" w:tplc="5824D4CE">
      <w:start w:val="5"/>
      <w:numFmt w:val="decimal"/>
      <w:lvlText w:val="%1."/>
      <w:lvlJc w:val="left"/>
      <w:pPr>
        <w:ind w:left="1211" w:hanging="360"/>
      </w:pPr>
      <w:rPr>
        <w:rFonts w:ascii="Calibri" w:hAnsi="Calibri"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F4188E"/>
    <w:multiLevelType w:val="hybridMultilevel"/>
    <w:tmpl w:val="CF90835C"/>
    <w:lvl w:ilvl="0" w:tplc="18003CD2">
      <w:start w:val="1"/>
      <w:numFmt w:val="decimal"/>
      <w:lvlText w:val="%1."/>
      <w:lvlJc w:val="left"/>
      <w:pPr>
        <w:ind w:left="360" w:hanging="360"/>
      </w:pPr>
      <w:rPr>
        <w:rFonts w:ascii="Calibri" w:hAnsi="Calibri" w:cs="Times New Roman" w:hint="default"/>
        <w:b w:val="0"/>
        <w:color w:val="auto"/>
        <w:sz w:val="20"/>
        <w:szCs w:val="2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3">
    <w:nsid w:val="48C317A7"/>
    <w:multiLevelType w:val="hybridMultilevel"/>
    <w:tmpl w:val="1FAA0940"/>
    <w:lvl w:ilvl="0" w:tplc="61C0A244">
      <w:start w:val="3"/>
      <w:numFmt w:val="decimal"/>
      <w:lvlText w:val="%1."/>
      <w:lvlJc w:val="left"/>
      <w:pPr>
        <w:ind w:left="1211" w:hanging="360"/>
      </w:pPr>
      <w:rPr>
        <w:rFonts w:ascii="Calibri" w:hAnsi="Calibri" w:cs="Times New Roman" w:hint="default"/>
        <w:b w:val="0"/>
        <w:i w:val="0"/>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4">
    <w:nsid w:val="501F0B4E"/>
    <w:multiLevelType w:val="hybridMultilevel"/>
    <w:tmpl w:val="9A961A6C"/>
    <w:lvl w:ilvl="0" w:tplc="04150017">
      <w:start w:val="1"/>
      <w:numFmt w:val="lowerLetter"/>
      <w:lvlText w:val="%1)"/>
      <w:lvlJc w:val="left"/>
      <w:pPr>
        <w:ind w:left="1571" w:hanging="360"/>
      </w:pPr>
      <w:rPr>
        <w:rFonts w:ascii="Times New Roman" w:hAnsi="Times New Roman" w:cs="Times New Roman"/>
      </w:rPr>
    </w:lvl>
    <w:lvl w:ilvl="1" w:tplc="04150019">
      <w:start w:val="1"/>
      <w:numFmt w:val="lowerLetter"/>
      <w:lvlText w:val="%2."/>
      <w:lvlJc w:val="left"/>
      <w:pPr>
        <w:ind w:left="2291" w:hanging="360"/>
      </w:pPr>
      <w:rPr>
        <w:rFonts w:ascii="Times New Roman" w:hAnsi="Times New Roman" w:cs="Times New Roman"/>
      </w:rPr>
    </w:lvl>
    <w:lvl w:ilvl="2" w:tplc="FC1ED810">
      <w:start w:val="1"/>
      <w:numFmt w:val="lowerLetter"/>
      <w:lvlText w:val="%3)"/>
      <w:lvlJc w:val="left"/>
      <w:pPr>
        <w:ind w:left="464" w:hanging="180"/>
      </w:pPr>
      <w:rPr>
        <w:rFonts w:ascii="Calibri" w:hAnsi="Calibri" w:cs="Times New Roman" w:hint="default"/>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65">
    <w:nsid w:val="51C23E21"/>
    <w:multiLevelType w:val="hybridMultilevel"/>
    <w:tmpl w:val="141254FA"/>
    <w:lvl w:ilvl="0" w:tplc="E93E96A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52194A50"/>
    <w:multiLevelType w:val="hybridMultilevel"/>
    <w:tmpl w:val="21062AB0"/>
    <w:lvl w:ilvl="0" w:tplc="B0A072D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3D97AC1"/>
    <w:multiLevelType w:val="hybridMultilevel"/>
    <w:tmpl w:val="77CE99E0"/>
    <w:lvl w:ilvl="0" w:tplc="9CE69A66">
      <w:start w:val="1"/>
      <w:numFmt w:val="decimal"/>
      <w:lvlText w:val="%1)"/>
      <w:lvlJc w:val="left"/>
      <w:pPr>
        <w:ind w:left="1211" w:hanging="360"/>
      </w:pPr>
      <w:rPr>
        <w:rFonts w:ascii="Calibri" w:hAnsi="Calibri" w:cs="Times New Roman" w:hint="default"/>
        <w:b w:val="0"/>
        <w:i w:val="0"/>
        <w:sz w:val="20"/>
        <w:szCs w:val="20"/>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68">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9">
    <w:nsid w:val="55F43B65"/>
    <w:multiLevelType w:val="hybridMultilevel"/>
    <w:tmpl w:val="3B14C0BE"/>
    <w:lvl w:ilvl="0" w:tplc="F0BE5F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582F3A25"/>
    <w:multiLevelType w:val="hybridMultilevel"/>
    <w:tmpl w:val="A7166348"/>
    <w:lvl w:ilvl="0" w:tplc="61E4D080">
      <w:start w:val="1"/>
      <w:numFmt w:val="decimal"/>
      <w:lvlText w:val="%1."/>
      <w:lvlJc w:val="center"/>
      <w:pPr>
        <w:tabs>
          <w:tab w:val="num" w:pos="648"/>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9304416"/>
    <w:multiLevelType w:val="hybridMultilevel"/>
    <w:tmpl w:val="34E0F10E"/>
    <w:lvl w:ilvl="0" w:tplc="6074ABE2">
      <w:start w:val="1"/>
      <w:numFmt w:val="decimal"/>
      <w:lvlText w:val="%1)"/>
      <w:lvlJc w:val="left"/>
      <w:pPr>
        <w:ind w:left="360" w:hanging="360"/>
      </w:pPr>
      <w:rPr>
        <w:rFonts w:ascii="Calibri" w:hAnsi="Calibri" w:cs="Times New Roman" w:hint="default"/>
      </w:rPr>
    </w:lvl>
    <w:lvl w:ilvl="1" w:tplc="04150003">
      <w:start w:val="1"/>
      <w:numFmt w:val="bullet"/>
      <w:lvlText w:val="o"/>
      <w:lvlJc w:val="left"/>
      <w:pPr>
        <w:ind w:left="1513" w:hanging="360"/>
      </w:pPr>
      <w:rPr>
        <w:rFonts w:ascii="Courier New" w:hAnsi="Courier New" w:cs="Courier New" w:hint="default"/>
      </w:rPr>
    </w:lvl>
    <w:lvl w:ilvl="2" w:tplc="04150005">
      <w:start w:val="1"/>
      <w:numFmt w:val="bullet"/>
      <w:lvlText w:val=""/>
      <w:lvlJc w:val="left"/>
      <w:pPr>
        <w:ind w:left="2233" w:hanging="360"/>
      </w:pPr>
      <w:rPr>
        <w:rFonts w:ascii="Wingdings" w:hAnsi="Wingdings" w:cs="Times New Roman" w:hint="default"/>
      </w:rPr>
    </w:lvl>
    <w:lvl w:ilvl="3" w:tplc="04150001">
      <w:start w:val="1"/>
      <w:numFmt w:val="bullet"/>
      <w:lvlText w:val=""/>
      <w:lvlJc w:val="left"/>
      <w:pPr>
        <w:ind w:left="2953" w:hanging="360"/>
      </w:pPr>
      <w:rPr>
        <w:rFonts w:ascii="Symbol" w:hAnsi="Symbol" w:cs="Times New Roman" w:hint="default"/>
      </w:rPr>
    </w:lvl>
    <w:lvl w:ilvl="4" w:tplc="04150003">
      <w:start w:val="1"/>
      <w:numFmt w:val="bullet"/>
      <w:lvlText w:val="o"/>
      <w:lvlJc w:val="left"/>
      <w:pPr>
        <w:ind w:left="3673" w:hanging="360"/>
      </w:pPr>
      <w:rPr>
        <w:rFonts w:ascii="Courier New" w:hAnsi="Courier New" w:cs="Courier New" w:hint="default"/>
      </w:rPr>
    </w:lvl>
    <w:lvl w:ilvl="5" w:tplc="04150005">
      <w:start w:val="1"/>
      <w:numFmt w:val="bullet"/>
      <w:lvlText w:val=""/>
      <w:lvlJc w:val="left"/>
      <w:pPr>
        <w:ind w:left="4393" w:hanging="360"/>
      </w:pPr>
      <w:rPr>
        <w:rFonts w:ascii="Wingdings" w:hAnsi="Wingdings" w:cs="Times New Roman" w:hint="default"/>
      </w:rPr>
    </w:lvl>
    <w:lvl w:ilvl="6" w:tplc="04150001">
      <w:start w:val="1"/>
      <w:numFmt w:val="bullet"/>
      <w:lvlText w:val=""/>
      <w:lvlJc w:val="left"/>
      <w:pPr>
        <w:ind w:left="5113" w:hanging="360"/>
      </w:pPr>
      <w:rPr>
        <w:rFonts w:ascii="Symbol" w:hAnsi="Symbol" w:cs="Times New Roman" w:hint="default"/>
      </w:rPr>
    </w:lvl>
    <w:lvl w:ilvl="7" w:tplc="04150003">
      <w:start w:val="1"/>
      <w:numFmt w:val="bullet"/>
      <w:lvlText w:val="o"/>
      <w:lvlJc w:val="left"/>
      <w:pPr>
        <w:ind w:left="5833" w:hanging="360"/>
      </w:pPr>
      <w:rPr>
        <w:rFonts w:ascii="Courier New" w:hAnsi="Courier New" w:cs="Courier New" w:hint="default"/>
      </w:rPr>
    </w:lvl>
    <w:lvl w:ilvl="8" w:tplc="04150005">
      <w:start w:val="1"/>
      <w:numFmt w:val="bullet"/>
      <w:lvlText w:val=""/>
      <w:lvlJc w:val="left"/>
      <w:pPr>
        <w:ind w:left="6553" w:hanging="360"/>
      </w:pPr>
      <w:rPr>
        <w:rFonts w:ascii="Wingdings" w:hAnsi="Wingdings" w:cs="Times New Roman" w:hint="default"/>
      </w:rPr>
    </w:lvl>
  </w:abstractNum>
  <w:abstractNum w:abstractNumId="72">
    <w:nsid w:val="5AD61820"/>
    <w:multiLevelType w:val="hybridMultilevel"/>
    <w:tmpl w:val="668A3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ECD2DFC"/>
    <w:multiLevelType w:val="hybridMultilevel"/>
    <w:tmpl w:val="B1D607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0CC3885"/>
    <w:multiLevelType w:val="singleLevel"/>
    <w:tmpl w:val="28FC8E60"/>
    <w:lvl w:ilvl="0">
      <w:start w:val="1"/>
      <w:numFmt w:val="decimal"/>
      <w:lvlText w:val="%1."/>
      <w:lvlJc w:val="left"/>
      <w:pPr>
        <w:tabs>
          <w:tab w:val="num" w:pos="846"/>
        </w:tabs>
        <w:ind w:left="846" w:hanging="420"/>
      </w:pPr>
      <w:rPr>
        <w:rFonts w:ascii="Arial" w:hAnsi="Arial" w:cs="Arial" w:hint="default"/>
      </w:rPr>
    </w:lvl>
  </w:abstractNum>
  <w:abstractNum w:abstractNumId="75">
    <w:nsid w:val="61F71A8B"/>
    <w:multiLevelType w:val="hybridMultilevel"/>
    <w:tmpl w:val="A7085024"/>
    <w:lvl w:ilvl="0" w:tplc="DA9E706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6">
    <w:nsid w:val="634A4A98"/>
    <w:multiLevelType w:val="hybridMultilevel"/>
    <w:tmpl w:val="E8966F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58734A5"/>
    <w:multiLevelType w:val="hybridMultilevel"/>
    <w:tmpl w:val="D0F84802"/>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9268C4"/>
    <w:multiLevelType w:val="hybridMultilevel"/>
    <w:tmpl w:val="5C082C3E"/>
    <w:lvl w:ilvl="0" w:tplc="A89264FE">
      <w:start w:val="1"/>
      <w:numFmt w:val="decimal"/>
      <w:lvlText w:val="%1."/>
      <w:lvlJc w:val="left"/>
      <w:pPr>
        <w:ind w:left="644" w:hanging="360"/>
      </w:pPr>
      <w:rPr>
        <w:rFonts w:ascii="Arial" w:hAnsi="Arial" w:cs="Arial"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65A94155"/>
    <w:multiLevelType w:val="hybridMultilevel"/>
    <w:tmpl w:val="8A7C34A4"/>
    <w:lvl w:ilvl="0" w:tplc="C498A57A">
      <w:start w:val="1"/>
      <w:numFmt w:val="decimal"/>
      <w:lvlText w:val="%1."/>
      <w:lvlJc w:val="left"/>
      <w:pPr>
        <w:ind w:left="720" w:hanging="360"/>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nsid w:val="65E00190"/>
    <w:multiLevelType w:val="hybridMultilevel"/>
    <w:tmpl w:val="9F9A87AA"/>
    <w:lvl w:ilvl="0" w:tplc="C8587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80C6C06"/>
    <w:multiLevelType w:val="hybridMultilevel"/>
    <w:tmpl w:val="FBCA0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A53FA7"/>
    <w:multiLevelType w:val="hybridMultilevel"/>
    <w:tmpl w:val="FAA8933C"/>
    <w:lvl w:ilvl="0" w:tplc="036C9146">
      <w:start w:val="1"/>
      <w:numFmt w:val="decimal"/>
      <w:lvlText w:val="%1."/>
      <w:lvlJc w:val="left"/>
      <w:pPr>
        <w:ind w:left="1146" w:hanging="360"/>
      </w:pPr>
      <w:rPr>
        <w:rFonts w:ascii="Arial" w:hAnsi="Arial" w:cs="Arial" w:hint="default"/>
        <w:b w:val="0"/>
        <w:bCs/>
        <w:sz w:val="20"/>
        <w:lang w:val="pl-P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6929146E"/>
    <w:multiLevelType w:val="hybridMultilevel"/>
    <w:tmpl w:val="6D1C440A"/>
    <w:lvl w:ilvl="0" w:tplc="C7A47FA6">
      <w:start w:val="1"/>
      <w:numFmt w:val="lowerLetter"/>
      <w:lvlText w:val="%1)"/>
      <w:lvlJc w:val="left"/>
      <w:pPr>
        <w:ind w:left="928" w:hanging="360"/>
      </w:pPr>
      <w:rPr>
        <w:b/>
        <w:sz w:val="20"/>
        <w:szCs w:val="20"/>
      </w:rPr>
    </w:lvl>
    <w:lvl w:ilvl="1" w:tplc="04150019" w:tentative="1">
      <w:start w:val="1"/>
      <w:numFmt w:val="lowerLetter"/>
      <w:lvlText w:val="%2."/>
      <w:lvlJc w:val="left"/>
      <w:pPr>
        <w:ind w:left="362" w:hanging="360"/>
      </w:pPr>
    </w:lvl>
    <w:lvl w:ilvl="2" w:tplc="0415001B" w:tentative="1">
      <w:start w:val="1"/>
      <w:numFmt w:val="lowerRoman"/>
      <w:lvlText w:val="%3."/>
      <w:lvlJc w:val="right"/>
      <w:pPr>
        <w:ind w:left="1082" w:hanging="180"/>
      </w:pPr>
    </w:lvl>
    <w:lvl w:ilvl="3" w:tplc="0415000F" w:tentative="1">
      <w:start w:val="1"/>
      <w:numFmt w:val="decimal"/>
      <w:lvlText w:val="%4."/>
      <w:lvlJc w:val="left"/>
      <w:pPr>
        <w:ind w:left="1802" w:hanging="360"/>
      </w:pPr>
    </w:lvl>
    <w:lvl w:ilvl="4" w:tplc="04150019" w:tentative="1">
      <w:start w:val="1"/>
      <w:numFmt w:val="lowerLetter"/>
      <w:lvlText w:val="%5."/>
      <w:lvlJc w:val="left"/>
      <w:pPr>
        <w:ind w:left="2522" w:hanging="360"/>
      </w:pPr>
    </w:lvl>
    <w:lvl w:ilvl="5" w:tplc="0415001B" w:tentative="1">
      <w:start w:val="1"/>
      <w:numFmt w:val="lowerRoman"/>
      <w:lvlText w:val="%6."/>
      <w:lvlJc w:val="right"/>
      <w:pPr>
        <w:ind w:left="3242" w:hanging="180"/>
      </w:pPr>
    </w:lvl>
    <w:lvl w:ilvl="6" w:tplc="0415000F" w:tentative="1">
      <w:start w:val="1"/>
      <w:numFmt w:val="decimal"/>
      <w:lvlText w:val="%7."/>
      <w:lvlJc w:val="left"/>
      <w:pPr>
        <w:ind w:left="3962" w:hanging="360"/>
      </w:pPr>
    </w:lvl>
    <w:lvl w:ilvl="7" w:tplc="04150019" w:tentative="1">
      <w:start w:val="1"/>
      <w:numFmt w:val="lowerLetter"/>
      <w:lvlText w:val="%8."/>
      <w:lvlJc w:val="left"/>
      <w:pPr>
        <w:ind w:left="4682" w:hanging="360"/>
      </w:pPr>
    </w:lvl>
    <w:lvl w:ilvl="8" w:tplc="0415001B" w:tentative="1">
      <w:start w:val="1"/>
      <w:numFmt w:val="lowerRoman"/>
      <w:lvlText w:val="%9."/>
      <w:lvlJc w:val="right"/>
      <w:pPr>
        <w:ind w:left="5402" w:hanging="180"/>
      </w:pPr>
    </w:lvl>
  </w:abstractNum>
  <w:abstractNum w:abstractNumId="84">
    <w:nsid w:val="6A836EE8"/>
    <w:multiLevelType w:val="hybridMultilevel"/>
    <w:tmpl w:val="D700C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6EA21621"/>
    <w:multiLevelType w:val="hybridMultilevel"/>
    <w:tmpl w:val="38A80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C22555"/>
    <w:multiLevelType w:val="hybridMultilevel"/>
    <w:tmpl w:val="B79C575E"/>
    <w:lvl w:ilvl="0" w:tplc="451805BA">
      <w:start w:val="1"/>
      <w:numFmt w:val="lowerLetter"/>
      <w:lvlText w:val="%1)"/>
      <w:lvlJc w:val="left"/>
      <w:pPr>
        <w:ind w:left="1080" w:hanging="360"/>
      </w:pPr>
      <w:rPr>
        <w:rFonts w:hint="default"/>
      </w:rPr>
    </w:lvl>
    <w:lvl w:ilvl="1" w:tplc="30443140">
      <w:start w:val="1"/>
      <w:numFmt w:val="lowerRoman"/>
      <w:lvlText w:val="%2)"/>
      <w:lvlJc w:val="left"/>
      <w:rPr>
        <w:rFonts w:ascii="Calibri" w:eastAsia="Calibri" w:hAnsi="Calibr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1"/>
  </w:num>
  <w:num w:numId="2">
    <w:abstractNumId w:val="2"/>
  </w:num>
  <w:num w:numId="3">
    <w:abstractNumId w:val="3"/>
  </w:num>
  <w:num w:numId="4">
    <w:abstractNumId w:val="4"/>
    <w:lvlOverride w:ilvl="0">
      <w:lvl w:ilvl="0">
        <w:start w:val="1"/>
        <w:numFmt w:val="decimal"/>
        <w:lvlText w:val="%1)"/>
        <w:lvlJc w:val="left"/>
        <w:pPr>
          <w:tabs>
            <w:tab w:val="num" w:pos="0"/>
          </w:tabs>
          <w:ind w:left="1440" w:hanging="360"/>
        </w:pPr>
        <w:rPr>
          <w:rFonts w:ascii="Arial" w:eastAsia="Verdana" w:hAnsi="Arial" w:cs="Arial"/>
          <w:b w:val="0"/>
          <w:color w:val="auto"/>
        </w:rPr>
      </w:lvl>
    </w:lvlOverride>
  </w:num>
  <w:num w:numId="5">
    <w:abstractNumId w:val="5"/>
  </w:num>
  <w:num w:numId="6">
    <w:abstractNumId w:val="6"/>
  </w:num>
  <w:num w:numId="7">
    <w:abstractNumId w:val="10"/>
  </w:num>
  <w:num w:numId="8">
    <w:abstractNumId w:val="11"/>
  </w:num>
  <w:num w:numId="9">
    <w:abstractNumId w:val="12"/>
  </w:num>
  <w:num w:numId="10">
    <w:abstractNumId w:val="13"/>
  </w:num>
  <w:num w:numId="11">
    <w:abstractNumId w:val="16"/>
  </w:num>
  <w:num w:numId="12">
    <w:abstractNumId w:val="17"/>
  </w:num>
  <w:num w:numId="13">
    <w:abstractNumId w:val="19"/>
  </w:num>
  <w:num w:numId="14">
    <w:abstractNumId w:val="20"/>
  </w:num>
  <w:num w:numId="15">
    <w:abstractNumId w:val="21"/>
  </w:num>
  <w:num w:numId="16">
    <w:abstractNumId w:val="22"/>
  </w:num>
  <w:num w:numId="17">
    <w:abstractNumId w:val="25"/>
  </w:num>
  <w:num w:numId="18">
    <w:abstractNumId w:val="26"/>
  </w:num>
  <w:num w:numId="19">
    <w:abstractNumId w:val="43"/>
  </w:num>
  <w:num w:numId="20">
    <w:abstractNumId w:val="55"/>
  </w:num>
  <w:num w:numId="21">
    <w:abstractNumId w:val="82"/>
  </w:num>
  <w:num w:numId="22">
    <w:abstractNumId w:val="32"/>
  </w:num>
  <w:num w:numId="23">
    <w:abstractNumId w:val="89"/>
  </w:num>
  <w:num w:numId="24">
    <w:abstractNumId w:val="40"/>
  </w:num>
  <w:num w:numId="25">
    <w:abstractNumId w:val="88"/>
  </w:num>
  <w:num w:numId="26">
    <w:abstractNumId w:val="83"/>
  </w:num>
  <w:num w:numId="27">
    <w:abstractNumId w:val="34"/>
  </w:num>
  <w:num w:numId="28">
    <w:abstractNumId w:val="77"/>
  </w:num>
  <w:num w:numId="29">
    <w:abstractNumId w:val="33"/>
  </w:num>
  <w:num w:numId="30">
    <w:abstractNumId w:val="69"/>
  </w:num>
  <w:num w:numId="31">
    <w:abstractNumId w:val="59"/>
  </w:num>
  <w:num w:numId="32">
    <w:abstractNumId w:val="56"/>
  </w:num>
  <w:num w:numId="33">
    <w:abstractNumId w:val="27"/>
  </w:num>
  <w:num w:numId="34">
    <w:abstractNumId w:val="28"/>
  </w:num>
  <w:num w:numId="35">
    <w:abstractNumId w:val="70"/>
  </w:num>
  <w:num w:numId="36">
    <w:abstractNumId w:val="78"/>
  </w:num>
  <w:num w:numId="37">
    <w:abstractNumId w:val="58"/>
  </w:num>
  <w:num w:numId="38">
    <w:abstractNumId w:val="31"/>
  </w:num>
  <w:num w:numId="39">
    <w:abstractNumId w:val="76"/>
  </w:num>
  <w:num w:numId="40">
    <w:abstractNumId w:val="37"/>
  </w:num>
  <w:num w:numId="41">
    <w:abstractNumId w:val="42"/>
  </w:num>
  <w:num w:numId="42">
    <w:abstractNumId w:val="85"/>
  </w:num>
  <w:num w:numId="43">
    <w:abstractNumId w:val="46"/>
  </w:num>
  <w:num w:numId="44">
    <w:abstractNumId w:val="38"/>
  </w:num>
  <w:num w:numId="45">
    <w:abstractNumId w:val="57"/>
  </w:num>
  <w:num w:numId="46">
    <w:abstractNumId w:val="39"/>
  </w:num>
  <w:num w:numId="47">
    <w:abstractNumId w:val="62"/>
  </w:num>
  <w:num w:numId="48">
    <w:abstractNumId w:val="75"/>
  </w:num>
  <w:num w:numId="49">
    <w:abstractNumId w:val="48"/>
  </w:num>
  <w:num w:numId="50">
    <w:abstractNumId w:val="67"/>
  </w:num>
  <w:num w:numId="51">
    <w:abstractNumId w:val="63"/>
  </w:num>
  <w:num w:numId="52">
    <w:abstractNumId w:val="30"/>
  </w:num>
  <w:num w:numId="53">
    <w:abstractNumId w:val="64"/>
  </w:num>
  <w:num w:numId="54">
    <w:abstractNumId w:val="74"/>
  </w:num>
  <w:num w:numId="55">
    <w:abstractNumId w:val="79"/>
  </w:num>
  <w:num w:numId="56">
    <w:abstractNumId w:val="71"/>
  </w:num>
  <w:num w:numId="57">
    <w:abstractNumId w:val="54"/>
  </w:num>
  <w:num w:numId="58">
    <w:abstractNumId w:val="50"/>
  </w:num>
  <w:num w:numId="59">
    <w:abstractNumId w:val="60"/>
  </w:num>
  <w:num w:numId="60">
    <w:abstractNumId w:val="4"/>
  </w:num>
  <w:num w:numId="61">
    <w:abstractNumId w:val="72"/>
  </w:num>
  <w:num w:numId="62">
    <w:abstractNumId w:val="53"/>
  </w:num>
  <w:num w:numId="63">
    <w:abstractNumId w:val="81"/>
  </w:num>
  <w:num w:numId="64">
    <w:abstractNumId w:val="35"/>
  </w:num>
  <w:num w:numId="65">
    <w:abstractNumId w:val="73"/>
  </w:num>
  <w:num w:numId="66">
    <w:abstractNumId w:val="47"/>
  </w:num>
  <w:num w:numId="67">
    <w:abstractNumId w:val="29"/>
  </w:num>
  <w:num w:numId="68">
    <w:abstractNumId w:val="86"/>
  </w:num>
  <w:num w:numId="69">
    <w:abstractNumId w:val="36"/>
  </w:num>
  <w:num w:numId="70">
    <w:abstractNumId w:val="44"/>
  </w:num>
  <w:num w:numId="71">
    <w:abstractNumId w:val="84"/>
  </w:num>
  <w:num w:numId="72">
    <w:abstractNumId w:val="49"/>
  </w:num>
  <w:num w:numId="73">
    <w:abstractNumId w:val="45"/>
  </w:num>
  <w:num w:numId="74">
    <w:abstractNumId w:val="51"/>
  </w:num>
  <w:num w:numId="75">
    <w:abstractNumId w:val="87"/>
  </w:num>
  <w:num w:numId="76">
    <w:abstractNumId w:val="41"/>
  </w:num>
  <w:num w:numId="77">
    <w:abstractNumId w:val="52"/>
  </w:num>
  <w:num w:numId="78">
    <w:abstractNumId w:val="80"/>
  </w:num>
  <w:num w:numId="79">
    <w:abstractNumId w:val="65"/>
  </w:num>
  <w:num w:numId="80">
    <w:abstractNumId w:val="66"/>
  </w:num>
  <w:num w:numId="81">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58"/>
    <w:rsid w:val="0000333A"/>
    <w:rsid w:val="00007AE7"/>
    <w:rsid w:val="0001670C"/>
    <w:rsid w:val="00022324"/>
    <w:rsid w:val="000307DA"/>
    <w:rsid w:val="00046549"/>
    <w:rsid w:val="00047E20"/>
    <w:rsid w:val="00051605"/>
    <w:rsid w:val="00052B87"/>
    <w:rsid w:val="000530D7"/>
    <w:rsid w:val="000569FB"/>
    <w:rsid w:val="000673FE"/>
    <w:rsid w:val="000679B2"/>
    <w:rsid w:val="00073B8D"/>
    <w:rsid w:val="00084991"/>
    <w:rsid w:val="00090DA2"/>
    <w:rsid w:val="000A2E86"/>
    <w:rsid w:val="000A4057"/>
    <w:rsid w:val="000A6AA2"/>
    <w:rsid w:val="000B005C"/>
    <w:rsid w:val="000B6761"/>
    <w:rsid w:val="000B691D"/>
    <w:rsid w:val="000D0B2A"/>
    <w:rsid w:val="000D0C1E"/>
    <w:rsid w:val="000D1B8E"/>
    <w:rsid w:val="000D7C7E"/>
    <w:rsid w:val="000F2592"/>
    <w:rsid w:val="00106F4A"/>
    <w:rsid w:val="00110A82"/>
    <w:rsid w:val="00116E5B"/>
    <w:rsid w:val="00126F63"/>
    <w:rsid w:val="00143B3B"/>
    <w:rsid w:val="00157979"/>
    <w:rsid w:val="0016154E"/>
    <w:rsid w:val="00161DC8"/>
    <w:rsid w:val="0017041B"/>
    <w:rsid w:val="00173C87"/>
    <w:rsid w:val="00174E11"/>
    <w:rsid w:val="001778FA"/>
    <w:rsid w:val="001815F9"/>
    <w:rsid w:val="00181989"/>
    <w:rsid w:val="00184AA3"/>
    <w:rsid w:val="00197177"/>
    <w:rsid w:val="001975D5"/>
    <w:rsid w:val="001A4F7F"/>
    <w:rsid w:val="001C2217"/>
    <w:rsid w:val="001C6D7F"/>
    <w:rsid w:val="001C7B9A"/>
    <w:rsid w:val="001D495F"/>
    <w:rsid w:val="001D6E3B"/>
    <w:rsid w:val="001E102B"/>
    <w:rsid w:val="001E1B87"/>
    <w:rsid w:val="001E6F9F"/>
    <w:rsid w:val="001E7C92"/>
    <w:rsid w:val="001F0C5E"/>
    <w:rsid w:val="001F7FFE"/>
    <w:rsid w:val="00200736"/>
    <w:rsid w:val="002026C1"/>
    <w:rsid w:val="0020743D"/>
    <w:rsid w:val="002146DE"/>
    <w:rsid w:val="0021548C"/>
    <w:rsid w:val="002205F9"/>
    <w:rsid w:val="00221D0D"/>
    <w:rsid w:val="0023250D"/>
    <w:rsid w:val="00237717"/>
    <w:rsid w:val="002447E6"/>
    <w:rsid w:val="00246C10"/>
    <w:rsid w:val="002657EF"/>
    <w:rsid w:val="002700AE"/>
    <w:rsid w:val="00274550"/>
    <w:rsid w:val="002777D5"/>
    <w:rsid w:val="00277946"/>
    <w:rsid w:val="00277B86"/>
    <w:rsid w:val="00281117"/>
    <w:rsid w:val="002914A7"/>
    <w:rsid w:val="002A2157"/>
    <w:rsid w:val="002A3C6C"/>
    <w:rsid w:val="002A506B"/>
    <w:rsid w:val="002C14C2"/>
    <w:rsid w:val="002D06BC"/>
    <w:rsid w:val="002D1D1D"/>
    <w:rsid w:val="002E0EAE"/>
    <w:rsid w:val="002E6B4E"/>
    <w:rsid w:val="002E7D90"/>
    <w:rsid w:val="002F0ABA"/>
    <w:rsid w:val="002F527C"/>
    <w:rsid w:val="00301F33"/>
    <w:rsid w:val="00305942"/>
    <w:rsid w:val="0030679F"/>
    <w:rsid w:val="00310261"/>
    <w:rsid w:val="0031684E"/>
    <w:rsid w:val="00323D72"/>
    <w:rsid w:val="00344638"/>
    <w:rsid w:val="00351EAE"/>
    <w:rsid w:val="003677ED"/>
    <w:rsid w:val="00382FEF"/>
    <w:rsid w:val="003833D4"/>
    <w:rsid w:val="00391BA5"/>
    <w:rsid w:val="0039499C"/>
    <w:rsid w:val="003949D1"/>
    <w:rsid w:val="00395756"/>
    <w:rsid w:val="00397836"/>
    <w:rsid w:val="003A0987"/>
    <w:rsid w:val="003A19FE"/>
    <w:rsid w:val="003A374A"/>
    <w:rsid w:val="003A37AC"/>
    <w:rsid w:val="003B1248"/>
    <w:rsid w:val="003B13DF"/>
    <w:rsid w:val="003B60F0"/>
    <w:rsid w:val="003B773D"/>
    <w:rsid w:val="003C3BBF"/>
    <w:rsid w:val="003E23EE"/>
    <w:rsid w:val="003E5525"/>
    <w:rsid w:val="003F7231"/>
    <w:rsid w:val="003F7B7B"/>
    <w:rsid w:val="00401AD5"/>
    <w:rsid w:val="004113BA"/>
    <w:rsid w:val="0041474E"/>
    <w:rsid w:val="004210A9"/>
    <w:rsid w:val="00421DCF"/>
    <w:rsid w:val="00427D5D"/>
    <w:rsid w:val="00431B33"/>
    <w:rsid w:val="00434C93"/>
    <w:rsid w:val="004445DE"/>
    <w:rsid w:val="004503D6"/>
    <w:rsid w:val="00455AC8"/>
    <w:rsid w:val="004676E4"/>
    <w:rsid w:val="00467D77"/>
    <w:rsid w:val="00470F37"/>
    <w:rsid w:val="004776C8"/>
    <w:rsid w:val="004815DE"/>
    <w:rsid w:val="00481CE5"/>
    <w:rsid w:val="00482C25"/>
    <w:rsid w:val="004A616D"/>
    <w:rsid w:val="004A6299"/>
    <w:rsid w:val="004B227B"/>
    <w:rsid w:val="004B7FCA"/>
    <w:rsid w:val="004C0366"/>
    <w:rsid w:val="004D3215"/>
    <w:rsid w:val="004D481B"/>
    <w:rsid w:val="004E1620"/>
    <w:rsid w:val="004F0DFE"/>
    <w:rsid w:val="004F696C"/>
    <w:rsid w:val="00505C06"/>
    <w:rsid w:val="005128BF"/>
    <w:rsid w:val="005203DA"/>
    <w:rsid w:val="00520BCF"/>
    <w:rsid w:val="005238BF"/>
    <w:rsid w:val="00532352"/>
    <w:rsid w:val="0053615D"/>
    <w:rsid w:val="00552135"/>
    <w:rsid w:val="00556A56"/>
    <w:rsid w:val="00556D5C"/>
    <w:rsid w:val="00557BB1"/>
    <w:rsid w:val="00561516"/>
    <w:rsid w:val="00561AFB"/>
    <w:rsid w:val="00570D04"/>
    <w:rsid w:val="005818CB"/>
    <w:rsid w:val="005A732C"/>
    <w:rsid w:val="005B0D4F"/>
    <w:rsid w:val="005B4A01"/>
    <w:rsid w:val="005C136E"/>
    <w:rsid w:val="005C33BA"/>
    <w:rsid w:val="005C4A6F"/>
    <w:rsid w:val="005C7986"/>
    <w:rsid w:val="005D10AC"/>
    <w:rsid w:val="005D12A4"/>
    <w:rsid w:val="005D3AE9"/>
    <w:rsid w:val="005E0C65"/>
    <w:rsid w:val="005E4E78"/>
    <w:rsid w:val="005E52B2"/>
    <w:rsid w:val="00620B73"/>
    <w:rsid w:val="00630B58"/>
    <w:rsid w:val="0063207F"/>
    <w:rsid w:val="00637B0F"/>
    <w:rsid w:val="00643CBB"/>
    <w:rsid w:val="0065644C"/>
    <w:rsid w:val="00657927"/>
    <w:rsid w:val="0067180B"/>
    <w:rsid w:val="006755FC"/>
    <w:rsid w:val="006824E0"/>
    <w:rsid w:val="006966F9"/>
    <w:rsid w:val="006974C0"/>
    <w:rsid w:val="006A57D4"/>
    <w:rsid w:val="006A64B4"/>
    <w:rsid w:val="006B0CD7"/>
    <w:rsid w:val="006B6F7A"/>
    <w:rsid w:val="006C23C0"/>
    <w:rsid w:val="006C32CC"/>
    <w:rsid w:val="006C463C"/>
    <w:rsid w:val="006C7F09"/>
    <w:rsid w:val="006D1082"/>
    <w:rsid w:val="006E058E"/>
    <w:rsid w:val="006F5843"/>
    <w:rsid w:val="0070411E"/>
    <w:rsid w:val="00705385"/>
    <w:rsid w:val="00706B0C"/>
    <w:rsid w:val="00714046"/>
    <w:rsid w:val="00722335"/>
    <w:rsid w:val="00727743"/>
    <w:rsid w:val="00733757"/>
    <w:rsid w:val="00736DDE"/>
    <w:rsid w:val="00742D4E"/>
    <w:rsid w:val="00750D22"/>
    <w:rsid w:val="00751E27"/>
    <w:rsid w:val="007523E0"/>
    <w:rsid w:val="007609F6"/>
    <w:rsid w:val="0076163D"/>
    <w:rsid w:val="00762E6D"/>
    <w:rsid w:val="007775AD"/>
    <w:rsid w:val="00780C3A"/>
    <w:rsid w:val="0078126E"/>
    <w:rsid w:val="0078181F"/>
    <w:rsid w:val="00790F2D"/>
    <w:rsid w:val="00791B3B"/>
    <w:rsid w:val="00796821"/>
    <w:rsid w:val="0079790C"/>
    <w:rsid w:val="007B6765"/>
    <w:rsid w:val="007C36DB"/>
    <w:rsid w:val="007C3990"/>
    <w:rsid w:val="007D481D"/>
    <w:rsid w:val="007E104C"/>
    <w:rsid w:val="007E1543"/>
    <w:rsid w:val="007E44B6"/>
    <w:rsid w:val="007F5B0E"/>
    <w:rsid w:val="008176AE"/>
    <w:rsid w:val="00820691"/>
    <w:rsid w:val="008214C7"/>
    <w:rsid w:val="0083370A"/>
    <w:rsid w:val="00833D01"/>
    <w:rsid w:val="008352BD"/>
    <w:rsid w:val="00840CC4"/>
    <w:rsid w:val="00842DFD"/>
    <w:rsid w:val="00844ADB"/>
    <w:rsid w:val="008467FE"/>
    <w:rsid w:val="008522C1"/>
    <w:rsid w:val="008614D6"/>
    <w:rsid w:val="008665B7"/>
    <w:rsid w:val="008770DD"/>
    <w:rsid w:val="008806F4"/>
    <w:rsid w:val="0089261A"/>
    <w:rsid w:val="008A5397"/>
    <w:rsid w:val="008A6B0C"/>
    <w:rsid w:val="008B518A"/>
    <w:rsid w:val="008C02BF"/>
    <w:rsid w:val="008C7256"/>
    <w:rsid w:val="008D4146"/>
    <w:rsid w:val="008D7072"/>
    <w:rsid w:val="008E19CA"/>
    <w:rsid w:val="008F4EE8"/>
    <w:rsid w:val="00903B58"/>
    <w:rsid w:val="009121EF"/>
    <w:rsid w:val="009124BA"/>
    <w:rsid w:val="0091770B"/>
    <w:rsid w:val="00927B1D"/>
    <w:rsid w:val="00943D90"/>
    <w:rsid w:val="00951B1B"/>
    <w:rsid w:val="009645FE"/>
    <w:rsid w:val="00972C3C"/>
    <w:rsid w:val="009771AF"/>
    <w:rsid w:val="009913B3"/>
    <w:rsid w:val="00992121"/>
    <w:rsid w:val="00995348"/>
    <w:rsid w:val="009D221B"/>
    <w:rsid w:val="009E1D50"/>
    <w:rsid w:val="009F0077"/>
    <w:rsid w:val="009F20F9"/>
    <w:rsid w:val="009F6005"/>
    <w:rsid w:val="00A014DD"/>
    <w:rsid w:val="00A11B57"/>
    <w:rsid w:val="00A21445"/>
    <w:rsid w:val="00A222F7"/>
    <w:rsid w:val="00A23546"/>
    <w:rsid w:val="00A2570D"/>
    <w:rsid w:val="00A2664D"/>
    <w:rsid w:val="00A35CAB"/>
    <w:rsid w:val="00A41867"/>
    <w:rsid w:val="00A433BE"/>
    <w:rsid w:val="00A44213"/>
    <w:rsid w:val="00A52109"/>
    <w:rsid w:val="00A52DDF"/>
    <w:rsid w:val="00A67676"/>
    <w:rsid w:val="00A801DF"/>
    <w:rsid w:val="00A8594A"/>
    <w:rsid w:val="00A85F69"/>
    <w:rsid w:val="00A8684C"/>
    <w:rsid w:val="00A86FDA"/>
    <w:rsid w:val="00A91873"/>
    <w:rsid w:val="00A93880"/>
    <w:rsid w:val="00A9603E"/>
    <w:rsid w:val="00AA2CDE"/>
    <w:rsid w:val="00AA4534"/>
    <w:rsid w:val="00AB0900"/>
    <w:rsid w:val="00AB198F"/>
    <w:rsid w:val="00AB5CCA"/>
    <w:rsid w:val="00AC6695"/>
    <w:rsid w:val="00AD2E34"/>
    <w:rsid w:val="00AD3536"/>
    <w:rsid w:val="00AE02B6"/>
    <w:rsid w:val="00AE084A"/>
    <w:rsid w:val="00AE2E46"/>
    <w:rsid w:val="00AE7335"/>
    <w:rsid w:val="00B01283"/>
    <w:rsid w:val="00B0136D"/>
    <w:rsid w:val="00B1167A"/>
    <w:rsid w:val="00B15CFE"/>
    <w:rsid w:val="00B3142C"/>
    <w:rsid w:val="00B3333E"/>
    <w:rsid w:val="00B36E83"/>
    <w:rsid w:val="00B379E0"/>
    <w:rsid w:val="00B4214D"/>
    <w:rsid w:val="00B458C2"/>
    <w:rsid w:val="00B57407"/>
    <w:rsid w:val="00B6608D"/>
    <w:rsid w:val="00B72849"/>
    <w:rsid w:val="00B7469D"/>
    <w:rsid w:val="00B80756"/>
    <w:rsid w:val="00B85E67"/>
    <w:rsid w:val="00B87D0C"/>
    <w:rsid w:val="00B97E1A"/>
    <w:rsid w:val="00BB1FD8"/>
    <w:rsid w:val="00BB6B96"/>
    <w:rsid w:val="00BB777B"/>
    <w:rsid w:val="00BD763E"/>
    <w:rsid w:val="00BF214E"/>
    <w:rsid w:val="00C05F96"/>
    <w:rsid w:val="00C10017"/>
    <w:rsid w:val="00C10464"/>
    <w:rsid w:val="00C115C6"/>
    <w:rsid w:val="00C17B43"/>
    <w:rsid w:val="00C20105"/>
    <w:rsid w:val="00C22751"/>
    <w:rsid w:val="00C4067F"/>
    <w:rsid w:val="00C51B04"/>
    <w:rsid w:val="00C64540"/>
    <w:rsid w:val="00C707CC"/>
    <w:rsid w:val="00C80522"/>
    <w:rsid w:val="00C8144E"/>
    <w:rsid w:val="00C861DF"/>
    <w:rsid w:val="00CA04CA"/>
    <w:rsid w:val="00CA2768"/>
    <w:rsid w:val="00CA556F"/>
    <w:rsid w:val="00CC0EC2"/>
    <w:rsid w:val="00CC560B"/>
    <w:rsid w:val="00CC5C9B"/>
    <w:rsid w:val="00CD054E"/>
    <w:rsid w:val="00CE1AFA"/>
    <w:rsid w:val="00CF0221"/>
    <w:rsid w:val="00CF647D"/>
    <w:rsid w:val="00D00736"/>
    <w:rsid w:val="00D030FC"/>
    <w:rsid w:val="00D17FB2"/>
    <w:rsid w:val="00D2262A"/>
    <w:rsid w:val="00D33F3E"/>
    <w:rsid w:val="00D51E3A"/>
    <w:rsid w:val="00D570F1"/>
    <w:rsid w:val="00D730A1"/>
    <w:rsid w:val="00D769F5"/>
    <w:rsid w:val="00D82A7E"/>
    <w:rsid w:val="00D9540E"/>
    <w:rsid w:val="00D959DA"/>
    <w:rsid w:val="00DA79E4"/>
    <w:rsid w:val="00DB307D"/>
    <w:rsid w:val="00DC32AF"/>
    <w:rsid w:val="00DC62DB"/>
    <w:rsid w:val="00DC6E7E"/>
    <w:rsid w:val="00DC7C97"/>
    <w:rsid w:val="00DD3E29"/>
    <w:rsid w:val="00DD5132"/>
    <w:rsid w:val="00DD6EAA"/>
    <w:rsid w:val="00E0542A"/>
    <w:rsid w:val="00E13979"/>
    <w:rsid w:val="00E1742A"/>
    <w:rsid w:val="00E200ED"/>
    <w:rsid w:val="00E2356C"/>
    <w:rsid w:val="00E25E2E"/>
    <w:rsid w:val="00E312BA"/>
    <w:rsid w:val="00E3357C"/>
    <w:rsid w:val="00E64259"/>
    <w:rsid w:val="00E74AFE"/>
    <w:rsid w:val="00E7667D"/>
    <w:rsid w:val="00EA07AF"/>
    <w:rsid w:val="00EA201B"/>
    <w:rsid w:val="00EA2E48"/>
    <w:rsid w:val="00EA70A5"/>
    <w:rsid w:val="00EB331E"/>
    <w:rsid w:val="00EB7425"/>
    <w:rsid w:val="00EC7F83"/>
    <w:rsid w:val="00ED5AE9"/>
    <w:rsid w:val="00EE308B"/>
    <w:rsid w:val="00EF08FD"/>
    <w:rsid w:val="00F06213"/>
    <w:rsid w:val="00F14901"/>
    <w:rsid w:val="00F17FB8"/>
    <w:rsid w:val="00F20DB9"/>
    <w:rsid w:val="00F515C1"/>
    <w:rsid w:val="00F64221"/>
    <w:rsid w:val="00F74AB2"/>
    <w:rsid w:val="00F76073"/>
    <w:rsid w:val="00F837FD"/>
    <w:rsid w:val="00F87500"/>
    <w:rsid w:val="00F92E03"/>
    <w:rsid w:val="00F9311F"/>
    <w:rsid w:val="00FA5160"/>
    <w:rsid w:val="00FB393A"/>
    <w:rsid w:val="00FC2F5D"/>
    <w:rsid w:val="00FC611A"/>
    <w:rsid w:val="00FD3A62"/>
    <w:rsid w:val="00FF2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B5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EA7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30B58"/>
    <w:rPr>
      <w:color w:val="FF0000"/>
      <w:u w:val="single" w:color="FF0000"/>
    </w:rPr>
  </w:style>
  <w:style w:type="character" w:customStyle="1" w:styleId="Znakiprzypiswdolnych">
    <w:name w:val="Znaki przypisów dolnych"/>
    <w:rsid w:val="00630B58"/>
    <w:rPr>
      <w:sz w:val="20"/>
      <w:vertAlign w:val="superscript"/>
    </w:rPr>
  </w:style>
  <w:style w:type="character" w:styleId="Uwydatnienie">
    <w:name w:val="Emphasis"/>
    <w:qFormat/>
    <w:rsid w:val="00630B58"/>
    <w:rPr>
      <w:i/>
      <w:iCs/>
    </w:rPr>
  </w:style>
  <w:style w:type="character" w:customStyle="1" w:styleId="TeksttreciPogrubienie">
    <w:name w:val="Tekst treści + Pogrubienie"/>
    <w:rsid w:val="00630B58"/>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alb">
    <w:name w:val="a_lb"/>
    <w:basedOn w:val="Domylnaczcionkaakapitu"/>
    <w:rsid w:val="00630B58"/>
  </w:style>
  <w:style w:type="paragraph" w:customStyle="1" w:styleId="pkt">
    <w:name w:val="pkt"/>
    <w:basedOn w:val="Normalny"/>
    <w:link w:val="pktZnak"/>
    <w:rsid w:val="00630B58"/>
    <w:pPr>
      <w:spacing w:before="60" w:after="60"/>
      <w:ind w:left="851" w:hanging="295"/>
      <w:jc w:val="both"/>
    </w:pPr>
    <w:rPr>
      <w:sz w:val="20"/>
      <w:szCs w:val="20"/>
    </w:rPr>
  </w:style>
  <w:style w:type="paragraph" w:styleId="Stopka">
    <w:name w:val="footer"/>
    <w:basedOn w:val="Normalny"/>
    <w:link w:val="StopkaZnak"/>
    <w:uiPriority w:val="99"/>
    <w:rsid w:val="00630B58"/>
    <w:rPr>
      <w:rFonts w:ascii="Tahoma" w:hAnsi="Tahoma" w:cs="Tahoma"/>
      <w:sz w:val="20"/>
      <w:szCs w:val="20"/>
    </w:rPr>
  </w:style>
  <w:style w:type="character" w:customStyle="1" w:styleId="StopkaZnak">
    <w:name w:val="Stopka Znak"/>
    <w:basedOn w:val="Domylnaczcionkaakapitu"/>
    <w:link w:val="Stopka"/>
    <w:uiPriority w:val="99"/>
    <w:rsid w:val="00630B58"/>
    <w:rPr>
      <w:rFonts w:ascii="Tahoma" w:eastAsia="Times New Roman" w:hAnsi="Tahoma" w:cs="Tahoma"/>
      <w:sz w:val="20"/>
      <w:szCs w:val="20"/>
      <w:lang w:eastAsia="ar-SA"/>
    </w:rPr>
  </w:style>
  <w:style w:type="paragraph" w:styleId="Tekstprzypisudolnego">
    <w:name w:val="footnote text"/>
    <w:basedOn w:val="Normalny"/>
    <w:link w:val="TekstprzypisudolnegoZnak"/>
    <w:rsid w:val="00630B58"/>
    <w:rPr>
      <w:rFonts w:ascii="Tahoma" w:hAnsi="Tahoma" w:cs="Tahoma"/>
      <w:sz w:val="20"/>
      <w:szCs w:val="20"/>
    </w:rPr>
  </w:style>
  <w:style w:type="character" w:customStyle="1" w:styleId="TekstprzypisudolnegoZnak">
    <w:name w:val="Tekst przypisu dolnego Znak"/>
    <w:basedOn w:val="Domylnaczcionkaakapitu"/>
    <w:link w:val="Tekstprzypisudolnego"/>
    <w:rsid w:val="00630B58"/>
    <w:rPr>
      <w:rFonts w:ascii="Tahoma" w:eastAsia="Times New Roman" w:hAnsi="Tahoma" w:cs="Tahoma"/>
      <w:sz w:val="20"/>
      <w:szCs w:val="20"/>
      <w:lang w:eastAsia="ar-SA"/>
    </w:rPr>
  </w:style>
  <w:style w:type="paragraph" w:customStyle="1" w:styleId="Default">
    <w:name w:val="Default"/>
    <w:qFormat/>
    <w:rsid w:val="00630B5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L1,Numerowanie,List Paragraph,2 heading,A_wyliczenie,K-P_odwolanie,Akapit z listą5,maz_wyliczenie,opis dzialania,1.Nagłówek,CW_Lista,Odstavec,Akapit z listą numerowaną,Podsis rysunku,lp1,Bullet List,FooterText,numbered"/>
    <w:basedOn w:val="Normalny"/>
    <w:link w:val="AkapitzlistZnak"/>
    <w:uiPriority w:val="1"/>
    <w:qFormat/>
    <w:rsid w:val="00630B58"/>
    <w:pPr>
      <w:ind w:left="708"/>
    </w:pPr>
    <w:rPr>
      <w:sz w:val="20"/>
      <w:szCs w:val="20"/>
    </w:rPr>
  </w:style>
  <w:style w:type="paragraph" w:customStyle="1" w:styleId="arimr">
    <w:name w:val="arimr"/>
    <w:basedOn w:val="Normalny"/>
    <w:rsid w:val="00630B58"/>
    <w:pPr>
      <w:widowControl w:val="0"/>
      <w:snapToGrid w:val="0"/>
      <w:spacing w:line="360" w:lineRule="auto"/>
    </w:pPr>
    <w:rPr>
      <w:szCs w:val="20"/>
      <w:lang w:val="en-US"/>
    </w:rPr>
  </w:style>
  <w:style w:type="paragraph" w:customStyle="1" w:styleId="Standard">
    <w:name w:val="Standard"/>
    <w:rsid w:val="00630B58"/>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customStyle="1" w:styleId="Teksttreci">
    <w:name w:val="Tekst treści"/>
    <w:basedOn w:val="Normalny"/>
    <w:rsid w:val="00630B58"/>
    <w:pPr>
      <w:shd w:val="clear" w:color="auto" w:fill="FFFFFF"/>
      <w:spacing w:line="0" w:lineRule="atLeast"/>
      <w:ind w:hanging="1700"/>
    </w:pPr>
    <w:rPr>
      <w:rFonts w:ascii="Verdana" w:eastAsia="Verdana" w:hAnsi="Verdana" w:cs="Verdana"/>
      <w:sz w:val="19"/>
      <w:szCs w:val="19"/>
    </w:rPr>
  </w:style>
  <w:style w:type="paragraph" w:customStyle="1" w:styleId="Teksttreci4">
    <w:name w:val="Tekst treści (4)"/>
    <w:basedOn w:val="Normalny"/>
    <w:rsid w:val="00630B58"/>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Domylnie">
    <w:name w:val="WW-Domyślnie"/>
    <w:rsid w:val="00630B58"/>
    <w:pPr>
      <w:widowControl w:val="0"/>
      <w:tabs>
        <w:tab w:val="left" w:pos="708"/>
      </w:tabs>
      <w:suppressAutoHyphens/>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630B58"/>
    <w:pPr>
      <w:tabs>
        <w:tab w:val="center" w:pos="4536"/>
        <w:tab w:val="right" w:pos="9072"/>
      </w:tabs>
    </w:pPr>
  </w:style>
  <w:style w:type="character" w:customStyle="1" w:styleId="NagwekZnak">
    <w:name w:val="Nagłówek Znak"/>
    <w:basedOn w:val="Domylnaczcionkaakapitu"/>
    <w:link w:val="Nagwek"/>
    <w:uiPriority w:val="99"/>
    <w:rsid w:val="00630B58"/>
    <w:rPr>
      <w:rFonts w:ascii="Times New Roman" w:eastAsia="Times New Roman" w:hAnsi="Times New Roman" w:cs="Times New Roman"/>
      <w:sz w:val="24"/>
      <w:szCs w:val="24"/>
      <w:lang w:eastAsia="ar-SA"/>
    </w:rPr>
  </w:style>
  <w:style w:type="paragraph" w:styleId="Bezodstpw">
    <w:name w:val="No Spacing"/>
    <w:link w:val="BezodstpwZnak"/>
    <w:qFormat/>
    <w:rsid w:val="006B0CD7"/>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99"/>
    <w:locked/>
    <w:rsid w:val="006B0CD7"/>
    <w:rPr>
      <w:rFonts w:ascii="Times New Roman" w:eastAsia="SimSun" w:hAnsi="Times New Roman" w:cs="Times New Roman"/>
      <w:sz w:val="24"/>
      <w:szCs w:val="24"/>
      <w:lang w:eastAsia="zh-CN"/>
    </w:rPr>
  </w:style>
  <w:style w:type="character" w:customStyle="1" w:styleId="pktZnak">
    <w:name w:val="pkt Znak"/>
    <w:link w:val="pkt"/>
    <w:rsid w:val="00323D7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A4057"/>
    <w:rPr>
      <w:rFonts w:ascii="Tahoma" w:hAnsi="Tahoma" w:cs="Tahoma"/>
      <w:sz w:val="16"/>
      <w:szCs w:val="16"/>
    </w:rPr>
  </w:style>
  <w:style w:type="character" w:customStyle="1" w:styleId="TekstdymkaZnak">
    <w:name w:val="Tekst dymka Znak"/>
    <w:basedOn w:val="Domylnaczcionkaakapitu"/>
    <w:link w:val="Tekstdymka"/>
    <w:uiPriority w:val="99"/>
    <w:semiHidden/>
    <w:rsid w:val="000A4057"/>
    <w:rPr>
      <w:rFonts w:ascii="Tahoma" w:eastAsia="Times New Roman" w:hAnsi="Tahoma" w:cs="Tahoma"/>
      <w:sz w:val="16"/>
      <w:szCs w:val="16"/>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CW_Lista Znak,Odstavec Znak,Akapit z listą numerowaną Znak"/>
    <w:link w:val="Akapitzlist"/>
    <w:uiPriority w:val="1"/>
    <w:qFormat/>
    <w:locked/>
    <w:rsid w:val="00EB7425"/>
    <w:rPr>
      <w:rFonts w:ascii="Times New Roman" w:eastAsia="Times New Roman" w:hAnsi="Times New Roman" w:cs="Times New Roman"/>
      <w:sz w:val="20"/>
      <w:szCs w:val="20"/>
      <w:lang w:eastAsia="ar-SA"/>
    </w:rPr>
  </w:style>
  <w:style w:type="character" w:customStyle="1" w:styleId="hgkelc">
    <w:name w:val="hgkelc"/>
    <w:basedOn w:val="Domylnaczcionkaakapitu"/>
    <w:rsid w:val="00CE1AFA"/>
  </w:style>
  <w:style w:type="paragraph" w:styleId="Zwykytekst">
    <w:name w:val="Plain Text"/>
    <w:basedOn w:val="Normalny"/>
    <w:link w:val="ZwykytekstZnak"/>
    <w:uiPriority w:val="99"/>
    <w:unhideWhenUsed/>
    <w:rsid w:val="005C33BA"/>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C33BA"/>
    <w:rPr>
      <w:rFonts w:ascii="Calibri" w:hAnsi="Calibri"/>
      <w:szCs w:val="21"/>
    </w:rPr>
  </w:style>
  <w:style w:type="paragraph" w:styleId="NormalnyWeb">
    <w:name w:val="Normal (Web)"/>
    <w:basedOn w:val="Normalny"/>
    <w:uiPriority w:val="99"/>
    <w:semiHidden/>
    <w:unhideWhenUsed/>
    <w:rsid w:val="00561516"/>
    <w:pPr>
      <w:suppressAutoHyphens w:val="0"/>
      <w:spacing w:before="100" w:beforeAutospacing="1" w:after="100" w:afterAutospacing="1"/>
    </w:pPr>
    <w:rPr>
      <w:rFonts w:eastAsiaTheme="minorHAnsi"/>
      <w:lang w:eastAsia="pl-PL"/>
    </w:rPr>
  </w:style>
  <w:style w:type="table" w:customStyle="1" w:styleId="Tabela-Siatka1">
    <w:name w:val="Tabela - Siatka1"/>
    <w:basedOn w:val="Standardowy"/>
    <w:next w:val="Tabela-Siatka"/>
    <w:rsid w:val="00F9311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F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F7B7B"/>
    <w:pPr>
      <w:suppressAutoHyphens w:val="0"/>
      <w:spacing w:after="120"/>
    </w:pPr>
    <w:rPr>
      <w:lang w:eastAsia="pl-PL"/>
    </w:rPr>
  </w:style>
  <w:style w:type="character" w:customStyle="1" w:styleId="TekstpodstawowyZnak">
    <w:name w:val="Tekst podstawowy Znak"/>
    <w:basedOn w:val="Domylnaczcionkaakapitu"/>
    <w:link w:val="Tekstpodstawowy"/>
    <w:rsid w:val="003F7B7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2D4E"/>
    <w:rPr>
      <w:b/>
      <w:bCs/>
    </w:rPr>
  </w:style>
  <w:style w:type="numbering" w:customStyle="1" w:styleId="Bezlisty1">
    <w:name w:val="Bez listy1"/>
    <w:next w:val="Bezlisty"/>
    <w:uiPriority w:val="99"/>
    <w:semiHidden/>
    <w:unhideWhenUsed/>
    <w:rsid w:val="00A2570D"/>
  </w:style>
  <w:style w:type="numbering" w:customStyle="1" w:styleId="WWNum22">
    <w:name w:val="WWNum22"/>
    <w:basedOn w:val="Bezlisty"/>
    <w:rsid w:val="00A2570D"/>
    <w:pPr>
      <w:numPr>
        <w:numId w:val="37"/>
      </w:numPr>
    </w:pPr>
  </w:style>
  <w:style w:type="numbering" w:customStyle="1" w:styleId="WWNum11">
    <w:name w:val="WWNum11"/>
    <w:basedOn w:val="Bezlisty"/>
    <w:rsid w:val="00A2570D"/>
    <w:pPr>
      <w:numPr>
        <w:numId w:val="38"/>
      </w:numPr>
    </w:pPr>
  </w:style>
  <w:style w:type="character" w:styleId="Odwoaniedokomentarza">
    <w:name w:val="annotation reference"/>
    <w:basedOn w:val="Domylnaczcionkaakapitu"/>
    <w:uiPriority w:val="99"/>
    <w:semiHidden/>
    <w:unhideWhenUsed/>
    <w:rsid w:val="00A2570D"/>
    <w:rPr>
      <w:sz w:val="16"/>
      <w:szCs w:val="16"/>
    </w:rPr>
  </w:style>
  <w:style w:type="paragraph" w:styleId="Tekstkomentarza">
    <w:name w:val="annotation text"/>
    <w:basedOn w:val="Normalny"/>
    <w:link w:val="TekstkomentarzaZnak"/>
    <w:uiPriority w:val="99"/>
    <w:semiHidden/>
    <w:unhideWhenUsed/>
    <w:rsid w:val="00A2570D"/>
    <w:pPr>
      <w:suppressAutoHyphens w:val="0"/>
    </w:pPr>
    <w:rPr>
      <w:rFonts w:ascii="Calibri" w:eastAsia="Calibri" w:hAnsi="Calibri"/>
      <w:color w:val="00000A"/>
      <w:sz w:val="20"/>
      <w:szCs w:val="20"/>
      <w:lang w:eastAsia="en-US"/>
    </w:rPr>
  </w:style>
  <w:style w:type="character" w:customStyle="1" w:styleId="TekstkomentarzaZnak">
    <w:name w:val="Tekst komentarza Znak"/>
    <w:basedOn w:val="Domylnaczcionkaakapitu"/>
    <w:link w:val="Tekstkomentarza"/>
    <w:uiPriority w:val="99"/>
    <w:semiHidden/>
    <w:rsid w:val="00A2570D"/>
    <w:rPr>
      <w:rFonts w:ascii="Calibri" w:eastAsia="Calibri" w:hAnsi="Calibri"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A2570D"/>
    <w:rPr>
      <w:b/>
      <w:bCs/>
    </w:rPr>
  </w:style>
  <w:style w:type="character" w:customStyle="1" w:styleId="TematkomentarzaZnak">
    <w:name w:val="Temat komentarza Znak"/>
    <w:basedOn w:val="TekstkomentarzaZnak"/>
    <w:link w:val="Tematkomentarza"/>
    <w:uiPriority w:val="99"/>
    <w:semiHidden/>
    <w:rsid w:val="00A2570D"/>
    <w:rPr>
      <w:rFonts w:ascii="Calibri" w:eastAsia="Calibri" w:hAnsi="Calibri" w:cs="Times New Roman"/>
      <w:b/>
      <w:bCs/>
      <w:color w:val="00000A"/>
      <w:sz w:val="20"/>
      <w:szCs w:val="20"/>
    </w:rPr>
  </w:style>
  <w:style w:type="numbering" w:customStyle="1" w:styleId="Bezlisty2">
    <w:name w:val="Bez listy2"/>
    <w:next w:val="Bezlisty"/>
    <w:uiPriority w:val="99"/>
    <w:semiHidden/>
    <w:unhideWhenUsed/>
    <w:rsid w:val="0000333A"/>
  </w:style>
  <w:style w:type="numbering" w:customStyle="1" w:styleId="WWNum221">
    <w:name w:val="WWNum221"/>
    <w:basedOn w:val="Bezlisty"/>
    <w:rsid w:val="0000333A"/>
    <w:pPr>
      <w:numPr>
        <w:numId w:val="2"/>
      </w:numPr>
    </w:pPr>
  </w:style>
  <w:style w:type="numbering" w:customStyle="1" w:styleId="WWNum111">
    <w:name w:val="WWNum111"/>
    <w:basedOn w:val="Bezlisty"/>
    <w:rsid w:val="0000333A"/>
    <w:pPr>
      <w:numPr>
        <w:numId w:val="60"/>
      </w:numPr>
    </w:pPr>
  </w:style>
  <w:style w:type="numbering" w:customStyle="1" w:styleId="WWNum222">
    <w:name w:val="WWNum222"/>
    <w:basedOn w:val="Bezlisty"/>
    <w:rsid w:val="0089261A"/>
  </w:style>
  <w:style w:type="numbering" w:customStyle="1" w:styleId="WWNum112">
    <w:name w:val="WWNum112"/>
    <w:basedOn w:val="Bezlisty"/>
    <w:rsid w:val="0089261A"/>
  </w:style>
  <w:style w:type="character" w:customStyle="1" w:styleId="markedcontent">
    <w:name w:val="markedcontent"/>
    <w:basedOn w:val="Domylnaczcionkaakapitu"/>
    <w:rsid w:val="001F7FFE"/>
  </w:style>
  <w:style w:type="numbering" w:customStyle="1" w:styleId="1111111">
    <w:name w:val="1 / 1.1 / 1.1.11"/>
    <w:basedOn w:val="Bezlisty"/>
    <w:next w:val="111111"/>
    <w:rsid w:val="004776C8"/>
  </w:style>
  <w:style w:type="numbering" w:styleId="111111">
    <w:name w:val="Outline List 2"/>
    <w:basedOn w:val="Bezlisty"/>
    <w:uiPriority w:val="99"/>
    <w:semiHidden/>
    <w:unhideWhenUsed/>
    <w:rsid w:val="004776C8"/>
    <w:pPr>
      <w:numPr>
        <w:numId w:val="42"/>
      </w:numPr>
    </w:pPr>
  </w:style>
  <w:style w:type="character" w:customStyle="1" w:styleId="Nagwek1Znak">
    <w:name w:val="Nagłówek 1 Znak"/>
    <w:basedOn w:val="Domylnaczcionkaakapitu"/>
    <w:link w:val="Nagwek1"/>
    <w:uiPriority w:val="9"/>
    <w:rsid w:val="00EA70A5"/>
    <w:rPr>
      <w:rFonts w:asciiTheme="majorHAnsi" w:eastAsiaTheme="majorEastAsia" w:hAnsiTheme="majorHAnsi" w:cstheme="majorBidi"/>
      <w:b/>
      <w:bCs/>
      <w:color w:val="365F91" w:themeColor="accent1" w:themeShade="BF"/>
      <w:sz w:val="28"/>
      <w:szCs w:val="28"/>
      <w:lang w:eastAsia="ar-SA"/>
    </w:rPr>
  </w:style>
  <w:style w:type="character" w:customStyle="1" w:styleId="required">
    <w:name w:val="required"/>
    <w:basedOn w:val="Domylnaczcionkaakapitu"/>
    <w:rsid w:val="00394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B5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EA7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30B58"/>
    <w:rPr>
      <w:color w:val="FF0000"/>
      <w:u w:val="single" w:color="FF0000"/>
    </w:rPr>
  </w:style>
  <w:style w:type="character" w:customStyle="1" w:styleId="Znakiprzypiswdolnych">
    <w:name w:val="Znaki przypisów dolnych"/>
    <w:rsid w:val="00630B58"/>
    <w:rPr>
      <w:sz w:val="20"/>
      <w:vertAlign w:val="superscript"/>
    </w:rPr>
  </w:style>
  <w:style w:type="character" w:styleId="Uwydatnienie">
    <w:name w:val="Emphasis"/>
    <w:qFormat/>
    <w:rsid w:val="00630B58"/>
    <w:rPr>
      <w:i/>
      <w:iCs/>
    </w:rPr>
  </w:style>
  <w:style w:type="character" w:customStyle="1" w:styleId="TeksttreciPogrubienie">
    <w:name w:val="Tekst treści + Pogrubienie"/>
    <w:rsid w:val="00630B58"/>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alb">
    <w:name w:val="a_lb"/>
    <w:basedOn w:val="Domylnaczcionkaakapitu"/>
    <w:rsid w:val="00630B58"/>
  </w:style>
  <w:style w:type="paragraph" w:customStyle="1" w:styleId="pkt">
    <w:name w:val="pkt"/>
    <w:basedOn w:val="Normalny"/>
    <w:link w:val="pktZnak"/>
    <w:rsid w:val="00630B58"/>
    <w:pPr>
      <w:spacing w:before="60" w:after="60"/>
      <w:ind w:left="851" w:hanging="295"/>
      <w:jc w:val="both"/>
    </w:pPr>
    <w:rPr>
      <w:sz w:val="20"/>
      <w:szCs w:val="20"/>
    </w:rPr>
  </w:style>
  <w:style w:type="paragraph" w:styleId="Stopka">
    <w:name w:val="footer"/>
    <w:basedOn w:val="Normalny"/>
    <w:link w:val="StopkaZnak"/>
    <w:uiPriority w:val="99"/>
    <w:rsid w:val="00630B58"/>
    <w:rPr>
      <w:rFonts w:ascii="Tahoma" w:hAnsi="Tahoma" w:cs="Tahoma"/>
      <w:sz w:val="20"/>
      <w:szCs w:val="20"/>
    </w:rPr>
  </w:style>
  <w:style w:type="character" w:customStyle="1" w:styleId="StopkaZnak">
    <w:name w:val="Stopka Znak"/>
    <w:basedOn w:val="Domylnaczcionkaakapitu"/>
    <w:link w:val="Stopka"/>
    <w:uiPriority w:val="99"/>
    <w:rsid w:val="00630B58"/>
    <w:rPr>
      <w:rFonts w:ascii="Tahoma" w:eastAsia="Times New Roman" w:hAnsi="Tahoma" w:cs="Tahoma"/>
      <w:sz w:val="20"/>
      <w:szCs w:val="20"/>
      <w:lang w:eastAsia="ar-SA"/>
    </w:rPr>
  </w:style>
  <w:style w:type="paragraph" w:styleId="Tekstprzypisudolnego">
    <w:name w:val="footnote text"/>
    <w:basedOn w:val="Normalny"/>
    <w:link w:val="TekstprzypisudolnegoZnak"/>
    <w:rsid w:val="00630B58"/>
    <w:rPr>
      <w:rFonts w:ascii="Tahoma" w:hAnsi="Tahoma" w:cs="Tahoma"/>
      <w:sz w:val="20"/>
      <w:szCs w:val="20"/>
    </w:rPr>
  </w:style>
  <w:style w:type="character" w:customStyle="1" w:styleId="TekstprzypisudolnegoZnak">
    <w:name w:val="Tekst przypisu dolnego Znak"/>
    <w:basedOn w:val="Domylnaczcionkaakapitu"/>
    <w:link w:val="Tekstprzypisudolnego"/>
    <w:rsid w:val="00630B58"/>
    <w:rPr>
      <w:rFonts w:ascii="Tahoma" w:eastAsia="Times New Roman" w:hAnsi="Tahoma" w:cs="Tahoma"/>
      <w:sz w:val="20"/>
      <w:szCs w:val="20"/>
      <w:lang w:eastAsia="ar-SA"/>
    </w:rPr>
  </w:style>
  <w:style w:type="paragraph" w:customStyle="1" w:styleId="Default">
    <w:name w:val="Default"/>
    <w:qFormat/>
    <w:rsid w:val="00630B5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L1,Numerowanie,List Paragraph,2 heading,A_wyliczenie,K-P_odwolanie,Akapit z listą5,maz_wyliczenie,opis dzialania,1.Nagłówek,CW_Lista,Odstavec,Akapit z listą numerowaną,Podsis rysunku,lp1,Bullet List,FooterText,numbered"/>
    <w:basedOn w:val="Normalny"/>
    <w:link w:val="AkapitzlistZnak"/>
    <w:uiPriority w:val="1"/>
    <w:qFormat/>
    <w:rsid w:val="00630B58"/>
    <w:pPr>
      <w:ind w:left="708"/>
    </w:pPr>
    <w:rPr>
      <w:sz w:val="20"/>
      <w:szCs w:val="20"/>
    </w:rPr>
  </w:style>
  <w:style w:type="paragraph" w:customStyle="1" w:styleId="arimr">
    <w:name w:val="arimr"/>
    <w:basedOn w:val="Normalny"/>
    <w:rsid w:val="00630B58"/>
    <w:pPr>
      <w:widowControl w:val="0"/>
      <w:snapToGrid w:val="0"/>
      <w:spacing w:line="360" w:lineRule="auto"/>
    </w:pPr>
    <w:rPr>
      <w:szCs w:val="20"/>
      <w:lang w:val="en-US"/>
    </w:rPr>
  </w:style>
  <w:style w:type="paragraph" w:customStyle="1" w:styleId="Standard">
    <w:name w:val="Standard"/>
    <w:rsid w:val="00630B58"/>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customStyle="1" w:styleId="Teksttreci">
    <w:name w:val="Tekst treści"/>
    <w:basedOn w:val="Normalny"/>
    <w:rsid w:val="00630B58"/>
    <w:pPr>
      <w:shd w:val="clear" w:color="auto" w:fill="FFFFFF"/>
      <w:spacing w:line="0" w:lineRule="atLeast"/>
      <w:ind w:hanging="1700"/>
    </w:pPr>
    <w:rPr>
      <w:rFonts w:ascii="Verdana" w:eastAsia="Verdana" w:hAnsi="Verdana" w:cs="Verdana"/>
      <w:sz w:val="19"/>
      <w:szCs w:val="19"/>
    </w:rPr>
  </w:style>
  <w:style w:type="paragraph" w:customStyle="1" w:styleId="Teksttreci4">
    <w:name w:val="Tekst treści (4)"/>
    <w:basedOn w:val="Normalny"/>
    <w:rsid w:val="00630B58"/>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Domylnie">
    <w:name w:val="WW-Domyślnie"/>
    <w:rsid w:val="00630B58"/>
    <w:pPr>
      <w:widowControl w:val="0"/>
      <w:tabs>
        <w:tab w:val="left" w:pos="708"/>
      </w:tabs>
      <w:suppressAutoHyphens/>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630B58"/>
    <w:pPr>
      <w:tabs>
        <w:tab w:val="center" w:pos="4536"/>
        <w:tab w:val="right" w:pos="9072"/>
      </w:tabs>
    </w:pPr>
  </w:style>
  <w:style w:type="character" w:customStyle="1" w:styleId="NagwekZnak">
    <w:name w:val="Nagłówek Znak"/>
    <w:basedOn w:val="Domylnaczcionkaakapitu"/>
    <w:link w:val="Nagwek"/>
    <w:uiPriority w:val="99"/>
    <w:rsid w:val="00630B58"/>
    <w:rPr>
      <w:rFonts w:ascii="Times New Roman" w:eastAsia="Times New Roman" w:hAnsi="Times New Roman" w:cs="Times New Roman"/>
      <w:sz w:val="24"/>
      <w:szCs w:val="24"/>
      <w:lang w:eastAsia="ar-SA"/>
    </w:rPr>
  </w:style>
  <w:style w:type="paragraph" w:styleId="Bezodstpw">
    <w:name w:val="No Spacing"/>
    <w:link w:val="BezodstpwZnak"/>
    <w:qFormat/>
    <w:rsid w:val="006B0CD7"/>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99"/>
    <w:locked/>
    <w:rsid w:val="006B0CD7"/>
    <w:rPr>
      <w:rFonts w:ascii="Times New Roman" w:eastAsia="SimSun" w:hAnsi="Times New Roman" w:cs="Times New Roman"/>
      <w:sz w:val="24"/>
      <w:szCs w:val="24"/>
      <w:lang w:eastAsia="zh-CN"/>
    </w:rPr>
  </w:style>
  <w:style w:type="character" w:customStyle="1" w:styleId="pktZnak">
    <w:name w:val="pkt Znak"/>
    <w:link w:val="pkt"/>
    <w:rsid w:val="00323D7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A4057"/>
    <w:rPr>
      <w:rFonts w:ascii="Tahoma" w:hAnsi="Tahoma" w:cs="Tahoma"/>
      <w:sz w:val="16"/>
      <w:szCs w:val="16"/>
    </w:rPr>
  </w:style>
  <w:style w:type="character" w:customStyle="1" w:styleId="TekstdymkaZnak">
    <w:name w:val="Tekst dymka Znak"/>
    <w:basedOn w:val="Domylnaczcionkaakapitu"/>
    <w:link w:val="Tekstdymka"/>
    <w:uiPriority w:val="99"/>
    <w:semiHidden/>
    <w:rsid w:val="000A4057"/>
    <w:rPr>
      <w:rFonts w:ascii="Tahoma" w:eastAsia="Times New Roman" w:hAnsi="Tahoma" w:cs="Tahoma"/>
      <w:sz w:val="16"/>
      <w:szCs w:val="16"/>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CW_Lista Znak,Odstavec Znak,Akapit z listą numerowaną Znak"/>
    <w:link w:val="Akapitzlist"/>
    <w:uiPriority w:val="1"/>
    <w:qFormat/>
    <w:locked/>
    <w:rsid w:val="00EB7425"/>
    <w:rPr>
      <w:rFonts w:ascii="Times New Roman" w:eastAsia="Times New Roman" w:hAnsi="Times New Roman" w:cs="Times New Roman"/>
      <w:sz w:val="20"/>
      <w:szCs w:val="20"/>
      <w:lang w:eastAsia="ar-SA"/>
    </w:rPr>
  </w:style>
  <w:style w:type="character" w:customStyle="1" w:styleId="hgkelc">
    <w:name w:val="hgkelc"/>
    <w:basedOn w:val="Domylnaczcionkaakapitu"/>
    <w:rsid w:val="00CE1AFA"/>
  </w:style>
  <w:style w:type="paragraph" w:styleId="Zwykytekst">
    <w:name w:val="Plain Text"/>
    <w:basedOn w:val="Normalny"/>
    <w:link w:val="ZwykytekstZnak"/>
    <w:uiPriority w:val="99"/>
    <w:unhideWhenUsed/>
    <w:rsid w:val="005C33BA"/>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C33BA"/>
    <w:rPr>
      <w:rFonts w:ascii="Calibri" w:hAnsi="Calibri"/>
      <w:szCs w:val="21"/>
    </w:rPr>
  </w:style>
  <w:style w:type="paragraph" w:styleId="NormalnyWeb">
    <w:name w:val="Normal (Web)"/>
    <w:basedOn w:val="Normalny"/>
    <w:uiPriority w:val="99"/>
    <w:semiHidden/>
    <w:unhideWhenUsed/>
    <w:rsid w:val="00561516"/>
    <w:pPr>
      <w:suppressAutoHyphens w:val="0"/>
      <w:spacing w:before="100" w:beforeAutospacing="1" w:after="100" w:afterAutospacing="1"/>
    </w:pPr>
    <w:rPr>
      <w:rFonts w:eastAsiaTheme="minorHAnsi"/>
      <w:lang w:eastAsia="pl-PL"/>
    </w:rPr>
  </w:style>
  <w:style w:type="table" w:customStyle="1" w:styleId="Tabela-Siatka1">
    <w:name w:val="Tabela - Siatka1"/>
    <w:basedOn w:val="Standardowy"/>
    <w:next w:val="Tabela-Siatka"/>
    <w:rsid w:val="00F9311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F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F7B7B"/>
    <w:pPr>
      <w:suppressAutoHyphens w:val="0"/>
      <w:spacing w:after="120"/>
    </w:pPr>
    <w:rPr>
      <w:lang w:eastAsia="pl-PL"/>
    </w:rPr>
  </w:style>
  <w:style w:type="character" w:customStyle="1" w:styleId="TekstpodstawowyZnak">
    <w:name w:val="Tekst podstawowy Znak"/>
    <w:basedOn w:val="Domylnaczcionkaakapitu"/>
    <w:link w:val="Tekstpodstawowy"/>
    <w:rsid w:val="003F7B7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2D4E"/>
    <w:rPr>
      <w:b/>
      <w:bCs/>
    </w:rPr>
  </w:style>
  <w:style w:type="numbering" w:customStyle="1" w:styleId="Bezlisty1">
    <w:name w:val="Bez listy1"/>
    <w:next w:val="Bezlisty"/>
    <w:uiPriority w:val="99"/>
    <w:semiHidden/>
    <w:unhideWhenUsed/>
    <w:rsid w:val="00A2570D"/>
  </w:style>
  <w:style w:type="numbering" w:customStyle="1" w:styleId="WWNum22">
    <w:name w:val="WWNum22"/>
    <w:basedOn w:val="Bezlisty"/>
    <w:rsid w:val="00A2570D"/>
    <w:pPr>
      <w:numPr>
        <w:numId w:val="37"/>
      </w:numPr>
    </w:pPr>
  </w:style>
  <w:style w:type="numbering" w:customStyle="1" w:styleId="WWNum11">
    <w:name w:val="WWNum11"/>
    <w:basedOn w:val="Bezlisty"/>
    <w:rsid w:val="00A2570D"/>
    <w:pPr>
      <w:numPr>
        <w:numId w:val="38"/>
      </w:numPr>
    </w:pPr>
  </w:style>
  <w:style w:type="character" w:styleId="Odwoaniedokomentarza">
    <w:name w:val="annotation reference"/>
    <w:basedOn w:val="Domylnaczcionkaakapitu"/>
    <w:uiPriority w:val="99"/>
    <w:semiHidden/>
    <w:unhideWhenUsed/>
    <w:rsid w:val="00A2570D"/>
    <w:rPr>
      <w:sz w:val="16"/>
      <w:szCs w:val="16"/>
    </w:rPr>
  </w:style>
  <w:style w:type="paragraph" w:styleId="Tekstkomentarza">
    <w:name w:val="annotation text"/>
    <w:basedOn w:val="Normalny"/>
    <w:link w:val="TekstkomentarzaZnak"/>
    <w:uiPriority w:val="99"/>
    <w:semiHidden/>
    <w:unhideWhenUsed/>
    <w:rsid w:val="00A2570D"/>
    <w:pPr>
      <w:suppressAutoHyphens w:val="0"/>
    </w:pPr>
    <w:rPr>
      <w:rFonts w:ascii="Calibri" w:eastAsia="Calibri" w:hAnsi="Calibri"/>
      <w:color w:val="00000A"/>
      <w:sz w:val="20"/>
      <w:szCs w:val="20"/>
      <w:lang w:eastAsia="en-US"/>
    </w:rPr>
  </w:style>
  <w:style w:type="character" w:customStyle="1" w:styleId="TekstkomentarzaZnak">
    <w:name w:val="Tekst komentarza Znak"/>
    <w:basedOn w:val="Domylnaczcionkaakapitu"/>
    <w:link w:val="Tekstkomentarza"/>
    <w:uiPriority w:val="99"/>
    <w:semiHidden/>
    <w:rsid w:val="00A2570D"/>
    <w:rPr>
      <w:rFonts w:ascii="Calibri" w:eastAsia="Calibri" w:hAnsi="Calibri"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A2570D"/>
    <w:rPr>
      <w:b/>
      <w:bCs/>
    </w:rPr>
  </w:style>
  <w:style w:type="character" w:customStyle="1" w:styleId="TematkomentarzaZnak">
    <w:name w:val="Temat komentarza Znak"/>
    <w:basedOn w:val="TekstkomentarzaZnak"/>
    <w:link w:val="Tematkomentarza"/>
    <w:uiPriority w:val="99"/>
    <w:semiHidden/>
    <w:rsid w:val="00A2570D"/>
    <w:rPr>
      <w:rFonts w:ascii="Calibri" w:eastAsia="Calibri" w:hAnsi="Calibri" w:cs="Times New Roman"/>
      <w:b/>
      <w:bCs/>
      <w:color w:val="00000A"/>
      <w:sz w:val="20"/>
      <w:szCs w:val="20"/>
    </w:rPr>
  </w:style>
  <w:style w:type="numbering" w:customStyle="1" w:styleId="Bezlisty2">
    <w:name w:val="Bez listy2"/>
    <w:next w:val="Bezlisty"/>
    <w:uiPriority w:val="99"/>
    <w:semiHidden/>
    <w:unhideWhenUsed/>
    <w:rsid w:val="0000333A"/>
  </w:style>
  <w:style w:type="numbering" w:customStyle="1" w:styleId="WWNum221">
    <w:name w:val="WWNum221"/>
    <w:basedOn w:val="Bezlisty"/>
    <w:rsid w:val="0000333A"/>
    <w:pPr>
      <w:numPr>
        <w:numId w:val="2"/>
      </w:numPr>
    </w:pPr>
  </w:style>
  <w:style w:type="numbering" w:customStyle="1" w:styleId="WWNum111">
    <w:name w:val="WWNum111"/>
    <w:basedOn w:val="Bezlisty"/>
    <w:rsid w:val="0000333A"/>
    <w:pPr>
      <w:numPr>
        <w:numId w:val="60"/>
      </w:numPr>
    </w:pPr>
  </w:style>
  <w:style w:type="numbering" w:customStyle="1" w:styleId="WWNum222">
    <w:name w:val="WWNum222"/>
    <w:basedOn w:val="Bezlisty"/>
    <w:rsid w:val="0089261A"/>
  </w:style>
  <w:style w:type="numbering" w:customStyle="1" w:styleId="WWNum112">
    <w:name w:val="WWNum112"/>
    <w:basedOn w:val="Bezlisty"/>
    <w:rsid w:val="0089261A"/>
  </w:style>
  <w:style w:type="character" w:customStyle="1" w:styleId="markedcontent">
    <w:name w:val="markedcontent"/>
    <w:basedOn w:val="Domylnaczcionkaakapitu"/>
    <w:rsid w:val="001F7FFE"/>
  </w:style>
  <w:style w:type="numbering" w:customStyle="1" w:styleId="1111111">
    <w:name w:val="1 / 1.1 / 1.1.11"/>
    <w:basedOn w:val="Bezlisty"/>
    <w:next w:val="111111"/>
    <w:rsid w:val="004776C8"/>
  </w:style>
  <w:style w:type="numbering" w:styleId="111111">
    <w:name w:val="Outline List 2"/>
    <w:basedOn w:val="Bezlisty"/>
    <w:uiPriority w:val="99"/>
    <w:semiHidden/>
    <w:unhideWhenUsed/>
    <w:rsid w:val="004776C8"/>
    <w:pPr>
      <w:numPr>
        <w:numId w:val="42"/>
      </w:numPr>
    </w:pPr>
  </w:style>
  <w:style w:type="character" w:customStyle="1" w:styleId="Nagwek1Znak">
    <w:name w:val="Nagłówek 1 Znak"/>
    <w:basedOn w:val="Domylnaczcionkaakapitu"/>
    <w:link w:val="Nagwek1"/>
    <w:uiPriority w:val="9"/>
    <w:rsid w:val="00EA70A5"/>
    <w:rPr>
      <w:rFonts w:asciiTheme="majorHAnsi" w:eastAsiaTheme="majorEastAsia" w:hAnsiTheme="majorHAnsi" w:cstheme="majorBidi"/>
      <w:b/>
      <w:bCs/>
      <w:color w:val="365F91" w:themeColor="accent1" w:themeShade="BF"/>
      <w:sz w:val="28"/>
      <w:szCs w:val="28"/>
      <w:lang w:eastAsia="ar-SA"/>
    </w:rPr>
  </w:style>
  <w:style w:type="character" w:customStyle="1" w:styleId="required">
    <w:name w:val="required"/>
    <w:basedOn w:val="Domylnaczcionkaakapitu"/>
    <w:rsid w:val="0039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1891">
      <w:bodyDiv w:val="1"/>
      <w:marLeft w:val="0"/>
      <w:marRight w:val="0"/>
      <w:marTop w:val="0"/>
      <w:marBottom w:val="0"/>
      <w:divBdr>
        <w:top w:val="none" w:sz="0" w:space="0" w:color="auto"/>
        <w:left w:val="none" w:sz="0" w:space="0" w:color="auto"/>
        <w:bottom w:val="none" w:sz="0" w:space="0" w:color="auto"/>
        <w:right w:val="none" w:sz="0" w:space="0" w:color="auto"/>
      </w:divBdr>
    </w:div>
    <w:div w:id="834147284">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ip.ujk.edu.pl/dzp/przetargi.php%20%20w%20dniu:%2020.10.2021"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ujk.edu.pl" TargetMode="External"/><Relationship Id="rId24" Type="http://schemas.openxmlformats.org/officeDocument/2006/relationships/hyperlink" Target="https://sip.lex.pl/" TargetMode="External"/><Relationship Id="rId32"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wioletta.baran@ujk.edu.pl" TargetMode="External"/><Relationship Id="rId36" Type="http://schemas.openxmlformats.org/officeDocument/2006/relationships/theme" Target="theme/theme1.xml"/><Relationship Id="rId10" Type="http://schemas.openxmlformats.org/officeDocument/2006/relationships/hyperlink" Target="https://bip.ujk.edu.pl/dzp/przetargi.php" TargetMode="External"/><Relationship Id="rId19" Type="http://schemas.openxmlformats.org/officeDocument/2006/relationships/hyperlink" Target="https://sip.lex.pl/" TargetMode="External"/><Relationship Id="rId31" Type="http://schemas.openxmlformats.org/officeDocument/2006/relationships/hyperlink" Target="https://miniportal.uzp.gov.pl/Instrukcje" TargetMode="External"/><Relationship Id="rId4" Type="http://schemas.microsoft.com/office/2007/relationships/stylesWithEffects" Target="stylesWithEffects.xml"/><Relationship Id="rId9" Type="http://schemas.openxmlformats.org/officeDocument/2006/relationships/hyperlink" Target="mailto:wioletta.baran@ujk.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puap.gov.pl/wps/portal" TargetMode="External"/><Relationship Id="rId30" Type="http://schemas.openxmlformats.org/officeDocument/2006/relationships/hyperlink" Target="https://pz.gov.pl/pz/index"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F232-EED5-43AE-AEE4-652F9297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16760</Words>
  <Characters>100565</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Baran</dc:creator>
  <cp:lastModifiedBy>Wioletta Baran</cp:lastModifiedBy>
  <cp:revision>2</cp:revision>
  <cp:lastPrinted>2021-10-20T08:55:00Z</cp:lastPrinted>
  <dcterms:created xsi:type="dcterms:W3CDTF">2021-10-20T08:57:00Z</dcterms:created>
  <dcterms:modified xsi:type="dcterms:W3CDTF">2021-10-20T08:57:00Z</dcterms:modified>
</cp:coreProperties>
</file>